
<file path=[Content_Types].xml><?xml version="1.0" encoding="utf-8"?>
<Types xmlns="http://schemas.openxmlformats.org/package/2006/content-types">
  <Default Extension="png" ContentType="image/png"/>
  <Default Extension="xls" ContentType="application/vnd.ms-exce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5F4" w:rsidRPr="006751CB" w:rsidRDefault="00EC15F4" w:rsidP="006751CB">
      <w:pPr>
        <w:shd w:val="clear" w:color="auto" w:fill="FFFFFF"/>
        <w:tabs>
          <w:tab w:val="left" w:pos="9355"/>
        </w:tabs>
        <w:spacing w:after="0" w:line="240" w:lineRule="auto"/>
        <w:ind w:right="-6"/>
        <w:rPr>
          <w:rFonts w:ascii="Times New Roman" w:hAnsi="Times New Roman"/>
          <w:b/>
          <w:bCs/>
          <w:sz w:val="28"/>
          <w:szCs w:val="28"/>
          <w:lang w:val="en-US" w:eastAsia="ru-RU"/>
        </w:rPr>
      </w:pPr>
    </w:p>
    <w:p w:rsidR="00EC15F4" w:rsidRPr="00116598" w:rsidRDefault="00E5105D" w:rsidP="00E5105D">
      <w:pPr>
        <w:jc w:val="center"/>
        <w:rPr>
          <w:rFonts w:ascii="Times New Roman" w:eastAsia="Times New Roman" w:hAnsi="Times New Roman"/>
          <w:sz w:val="24"/>
          <w:szCs w:val="24"/>
          <w:lang w:eastAsia="ru-RU"/>
        </w:rPr>
      </w:pPr>
      <w:r w:rsidRPr="00116598">
        <w:rPr>
          <w:rFonts w:ascii="Times New Roman" w:hAnsi="Times New Roman"/>
          <w:b/>
          <w:bCs/>
          <w:sz w:val="24"/>
          <w:szCs w:val="24"/>
          <w:lang w:eastAsia="ru-RU"/>
        </w:rPr>
        <w:t>Анализ</w:t>
      </w:r>
      <w:r w:rsidR="00EC15F4" w:rsidRPr="00116598">
        <w:rPr>
          <w:rFonts w:ascii="Times New Roman" w:hAnsi="Times New Roman"/>
          <w:b/>
          <w:bCs/>
          <w:sz w:val="24"/>
          <w:szCs w:val="24"/>
          <w:lang w:eastAsia="ru-RU"/>
        </w:rPr>
        <w:t xml:space="preserve"> </w:t>
      </w:r>
      <w:r w:rsidRPr="00116598">
        <w:rPr>
          <w:rFonts w:ascii="Times New Roman" w:hAnsi="Times New Roman"/>
          <w:b/>
          <w:bCs/>
          <w:sz w:val="24"/>
          <w:szCs w:val="24"/>
          <w:lang w:eastAsia="ru-RU"/>
        </w:rPr>
        <w:t>деятельности</w:t>
      </w:r>
      <w:r w:rsidR="00EC15F4" w:rsidRPr="00116598">
        <w:rPr>
          <w:rFonts w:ascii="Times New Roman" w:hAnsi="Times New Roman"/>
          <w:b/>
          <w:bCs/>
          <w:sz w:val="24"/>
          <w:szCs w:val="24"/>
          <w:lang w:eastAsia="ru-RU"/>
        </w:rPr>
        <w:t xml:space="preserve"> </w:t>
      </w:r>
      <w:r w:rsidRPr="00116598">
        <w:rPr>
          <w:rFonts w:ascii="Times New Roman" w:hAnsi="Times New Roman"/>
          <w:b/>
          <w:bCs/>
          <w:sz w:val="24"/>
          <w:szCs w:val="24"/>
          <w:lang w:eastAsia="ru-RU"/>
        </w:rPr>
        <w:t>педагогического</w:t>
      </w:r>
      <w:r w:rsidR="00EC15F4" w:rsidRPr="00116598">
        <w:rPr>
          <w:rFonts w:ascii="Times New Roman" w:hAnsi="Times New Roman"/>
          <w:b/>
          <w:bCs/>
          <w:sz w:val="24"/>
          <w:szCs w:val="24"/>
          <w:lang w:eastAsia="ru-RU"/>
        </w:rPr>
        <w:t xml:space="preserve"> </w:t>
      </w:r>
      <w:r w:rsidRPr="00116598">
        <w:rPr>
          <w:rFonts w:ascii="Times New Roman" w:hAnsi="Times New Roman"/>
          <w:b/>
          <w:bCs/>
          <w:sz w:val="24"/>
          <w:szCs w:val="24"/>
          <w:lang w:eastAsia="ru-RU"/>
        </w:rPr>
        <w:t>коллектива</w:t>
      </w:r>
      <w:r w:rsidR="00EC15F4" w:rsidRPr="00116598">
        <w:rPr>
          <w:rFonts w:ascii="Times New Roman" w:hAnsi="Times New Roman"/>
          <w:b/>
          <w:bCs/>
          <w:sz w:val="24"/>
          <w:szCs w:val="24"/>
          <w:lang w:eastAsia="ru-RU"/>
        </w:rPr>
        <w:t xml:space="preserve">, </w:t>
      </w:r>
      <w:r w:rsidRPr="00116598">
        <w:rPr>
          <w:rFonts w:ascii="Times New Roman" w:hAnsi="Times New Roman"/>
          <w:b/>
          <w:bCs/>
          <w:sz w:val="24"/>
          <w:szCs w:val="24"/>
          <w:lang w:eastAsia="ru-RU"/>
        </w:rPr>
        <w:t>муниципального бюджетного общеобразовательного учреждения «Бурбашская средняя общеобразовательная школа»Балтасинского муниципального района Республики Татарстан</w:t>
      </w:r>
      <w:r w:rsidR="00EC15F4" w:rsidRPr="00116598">
        <w:rPr>
          <w:rFonts w:ascii="Times New Roman" w:hAnsi="Times New Roman"/>
          <w:b/>
          <w:bCs/>
          <w:sz w:val="24"/>
          <w:szCs w:val="24"/>
          <w:lang w:eastAsia="ru-RU"/>
        </w:rPr>
        <w:t>»</w:t>
      </w:r>
    </w:p>
    <w:p w:rsidR="00EC15F4" w:rsidRPr="00116598" w:rsidRDefault="00E5105D" w:rsidP="00E5105D">
      <w:pPr>
        <w:shd w:val="clear" w:color="auto" w:fill="FFFFFF"/>
        <w:tabs>
          <w:tab w:val="left" w:pos="9355"/>
        </w:tabs>
        <w:spacing w:after="0" w:line="240" w:lineRule="auto"/>
        <w:ind w:right="-6"/>
        <w:jc w:val="center"/>
        <w:rPr>
          <w:rFonts w:ascii="Times New Roman" w:hAnsi="Times New Roman"/>
          <w:b/>
          <w:bCs/>
          <w:sz w:val="24"/>
          <w:szCs w:val="24"/>
          <w:lang w:eastAsia="ru-RU"/>
        </w:rPr>
      </w:pPr>
      <w:r w:rsidRPr="00116598">
        <w:rPr>
          <w:rFonts w:ascii="Times New Roman" w:hAnsi="Times New Roman"/>
          <w:b/>
          <w:bCs/>
          <w:sz w:val="24"/>
          <w:szCs w:val="24"/>
          <w:lang w:eastAsia="ru-RU"/>
        </w:rPr>
        <w:t>за</w:t>
      </w:r>
      <w:r w:rsidR="00A319D0" w:rsidRPr="00116598">
        <w:rPr>
          <w:rFonts w:ascii="Times New Roman" w:hAnsi="Times New Roman"/>
          <w:b/>
          <w:bCs/>
          <w:sz w:val="24"/>
          <w:szCs w:val="24"/>
          <w:lang w:eastAsia="ru-RU"/>
        </w:rPr>
        <w:t xml:space="preserve"> 201</w:t>
      </w:r>
      <w:r w:rsidRPr="00116598">
        <w:rPr>
          <w:rFonts w:ascii="Times New Roman" w:hAnsi="Times New Roman"/>
          <w:b/>
          <w:bCs/>
          <w:sz w:val="24"/>
          <w:szCs w:val="24"/>
          <w:lang w:eastAsia="ru-RU"/>
        </w:rPr>
        <w:t>8</w:t>
      </w:r>
      <w:r w:rsidR="007F7A09" w:rsidRPr="00116598">
        <w:rPr>
          <w:rFonts w:ascii="Times New Roman" w:hAnsi="Times New Roman"/>
          <w:b/>
          <w:bCs/>
          <w:sz w:val="24"/>
          <w:szCs w:val="24"/>
          <w:lang w:eastAsia="ru-RU"/>
        </w:rPr>
        <w:t>-201</w:t>
      </w:r>
      <w:r w:rsidRPr="00116598">
        <w:rPr>
          <w:rFonts w:ascii="Times New Roman" w:hAnsi="Times New Roman"/>
          <w:b/>
          <w:bCs/>
          <w:sz w:val="24"/>
          <w:szCs w:val="24"/>
          <w:lang w:eastAsia="ru-RU"/>
        </w:rPr>
        <w:t>9</w:t>
      </w:r>
      <w:r w:rsidR="00EC15F4" w:rsidRPr="00116598">
        <w:rPr>
          <w:rFonts w:ascii="Times New Roman" w:hAnsi="Times New Roman"/>
          <w:b/>
          <w:bCs/>
          <w:sz w:val="24"/>
          <w:szCs w:val="24"/>
          <w:lang w:eastAsia="ru-RU"/>
        </w:rPr>
        <w:t xml:space="preserve"> </w:t>
      </w:r>
      <w:r w:rsidRPr="00116598">
        <w:rPr>
          <w:rFonts w:ascii="Times New Roman" w:hAnsi="Times New Roman"/>
          <w:b/>
          <w:bCs/>
          <w:sz w:val="24"/>
          <w:szCs w:val="24"/>
          <w:lang w:eastAsia="ru-RU"/>
        </w:rPr>
        <w:t>учебный год</w:t>
      </w:r>
    </w:p>
    <w:p w:rsidR="00EC15F4" w:rsidRPr="00116598" w:rsidRDefault="00EC15F4" w:rsidP="00AC7E3E">
      <w:pPr>
        <w:shd w:val="clear" w:color="auto" w:fill="FFFFFF"/>
        <w:autoSpaceDE w:val="0"/>
        <w:autoSpaceDN w:val="0"/>
        <w:adjustRightInd w:val="0"/>
        <w:spacing w:after="0" w:line="240" w:lineRule="auto"/>
        <w:ind w:firstLine="708"/>
        <w:jc w:val="both"/>
        <w:rPr>
          <w:rFonts w:ascii="Times New Roman" w:hAnsi="Times New Roman"/>
          <w:color w:val="000000"/>
          <w:sz w:val="24"/>
          <w:szCs w:val="24"/>
          <w:lang w:eastAsia="ru-RU"/>
        </w:rPr>
      </w:pPr>
    </w:p>
    <w:p w:rsidR="0066798D" w:rsidRPr="00823F76" w:rsidRDefault="006C0091" w:rsidP="0066798D">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xml:space="preserve">В </w:t>
      </w:r>
      <w:r w:rsidRPr="00823F76">
        <w:rPr>
          <w:rFonts w:ascii="Times New Roman" w:hAnsi="Times New Roman"/>
          <w:b/>
          <w:bCs/>
          <w:sz w:val="24"/>
          <w:szCs w:val="24"/>
          <w:lang w:eastAsia="ru-RU"/>
        </w:rPr>
        <w:t>201</w:t>
      </w:r>
      <w:r w:rsidR="00E5105D" w:rsidRPr="00823F76">
        <w:rPr>
          <w:rFonts w:ascii="Times New Roman" w:hAnsi="Times New Roman"/>
          <w:b/>
          <w:bCs/>
          <w:sz w:val="24"/>
          <w:szCs w:val="24"/>
          <w:lang w:eastAsia="ru-RU"/>
        </w:rPr>
        <w:t>8</w:t>
      </w:r>
      <w:r w:rsidRPr="00823F76">
        <w:rPr>
          <w:rFonts w:ascii="Times New Roman" w:hAnsi="Times New Roman"/>
          <w:b/>
          <w:bCs/>
          <w:sz w:val="24"/>
          <w:szCs w:val="24"/>
          <w:lang w:eastAsia="ru-RU"/>
        </w:rPr>
        <w:t>-201</w:t>
      </w:r>
      <w:r w:rsidR="00E5105D" w:rsidRPr="00823F76">
        <w:rPr>
          <w:rFonts w:ascii="Times New Roman" w:hAnsi="Times New Roman"/>
          <w:b/>
          <w:bCs/>
          <w:sz w:val="24"/>
          <w:szCs w:val="24"/>
          <w:lang w:eastAsia="ru-RU"/>
        </w:rPr>
        <w:t>9</w:t>
      </w:r>
      <w:r w:rsidRPr="00823F76">
        <w:rPr>
          <w:rFonts w:ascii="Times New Roman" w:hAnsi="Times New Roman"/>
          <w:b/>
          <w:bCs/>
          <w:sz w:val="24"/>
          <w:szCs w:val="24"/>
          <w:lang w:eastAsia="ru-RU"/>
        </w:rPr>
        <w:t xml:space="preserve"> </w:t>
      </w:r>
      <w:r w:rsidRPr="00823F76">
        <w:rPr>
          <w:rFonts w:ascii="Times New Roman" w:hAnsi="Times New Roman"/>
          <w:sz w:val="24"/>
          <w:szCs w:val="24"/>
          <w:lang w:eastAsia="ru-RU"/>
        </w:rPr>
        <w:t>учебном году педагогический коллектив школы начал  работу над реал</w:t>
      </w:r>
      <w:r w:rsidR="0066798D" w:rsidRPr="00823F76">
        <w:rPr>
          <w:rFonts w:ascii="Times New Roman" w:hAnsi="Times New Roman"/>
          <w:sz w:val="24"/>
          <w:szCs w:val="24"/>
          <w:lang w:eastAsia="ru-RU"/>
        </w:rPr>
        <w:t xml:space="preserve">изацией новой методической темы: </w:t>
      </w:r>
      <w:r w:rsidR="00E5105D" w:rsidRPr="00823F76">
        <w:rPr>
          <w:rFonts w:ascii="Times New Roman" w:hAnsi="Times New Roman"/>
          <w:sz w:val="24"/>
          <w:szCs w:val="24"/>
        </w:rPr>
        <w:t>«Повышение качества образования и воспитания посредством внедрения современных педагогических технологий в условиях реализации ФГОС»</w:t>
      </w:r>
      <w:r w:rsidR="0066798D" w:rsidRPr="00823F76">
        <w:rPr>
          <w:rFonts w:ascii="Times New Roman" w:eastAsia="Times New Roman" w:hAnsi="Times New Roman"/>
          <w:bCs/>
          <w:sz w:val="24"/>
          <w:szCs w:val="24"/>
          <w:lang w:eastAsia="ru-RU"/>
        </w:rPr>
        <w:t xml:space="preserve">, </w:t>
      </w:r>
    </w:p>
    <w:p w:rsidR="000C7706" w:rsidRPr="00823F76" w:rsidRDefault="00EC15F4" w:rsidP="0066798D">
      <w:pPr>
        <w:spacing w:after="0" w:line="240" w:lineRule="auto"/>
        <w:jc w:val="both"/>
        <w:rPr>
          <w:rFonts w:ascii="Times New Roman" w:hAnsi="Times New Roman"/>
          <w:sz w:val="24"/>
          <w:szCs w:val="24"/>
        </w:rPr>
      </w:pPr>
      <w:r w:rsidRPr="00823F76">
        <w:rPr>
          <w:rFonts w:ascii="Times New Roman" w:hAnsi="Times New Roman"/>
          <w:bCs/>
          <w:sz w:val="24"/>
          <w:szCs w:val="24"/>
        </w:rPr>
        <w:t>ц</w:t>
      </w:r>
      <w:r w:rsidRPr="00823F76">
        <w:rPr>
          <w:rFonts w:ascii="Times New Roman" w:hAnsi="Times New Roman"/>
          <w:bCs/>
          <w:sz w:val="24"/>
          <w:szCs w:val="24"/>
          <w:lang w:eastAsia="ru-RU"/>
        </w:rPr>
        <w:t>елью которой является:</w:t>
      </w:r>
      <w:r w:rsidR="0066798D" w:rsidRPr="00823F76">
        <w:rPr>
          <w:rFonts w:ascii="Times New Roman" w:hAnsi="Times New Roman"/>
          <w:bCs/>
          <w:sz w:val="24"/>
          <w:szCs w:val="24"/>
          <w:lang w:eastAsia="ru-RU"/>
        </w:rPr>
        <w:t xml:space="preserve"> </w:t>
      </w:r>
      <w:r w:rsidR="00DA0519" w:rsidRPr="00823F76">
        <w:rPr>
          <w:rFonts w:ascii="Times New Roman" w:hAnsi="Times New Roman"/>
          <w:bCs/>
          <w:sz w:val="24"/>
          <w:szCs w:val="24"/>
          <w:lang w:eastAsia="ru-RU"/>
        </w:rPr>
        <w:t xml:space="preserve"> </w:t>
      </w:r>
      <w:r w:rsidR="000C7706" w:rsidRPr="00823F76">
        <w:rPr>
          <w:rFonts w:ascii="Times New Roman" w:hAnsi="Times New Roman"/>
          <w:sz w:val="24"/>
          <w:szCs w:val="24"/>
        </w:rPr>
        <w:t>обеспечение доступности и качества образования, отвечающего требованиям учащихся, родителей, педагогов и социума, формирование среды, способствующей духовному, нравственному, физическому развитию и социализации учащихся.</w:t>
      </w:r>
    </w:p>
    <w:p w:rsidR="0066798D" w:rsidRPr="00823F76" w:rsidRDefault="0066798D" w:rsidP="0066798D">
      <w:pPr>
        <w:spacing w:after="0" w:line="240" w:lineRule="auto"/>
        <w:jc w:val="both"/>
        <w:rPr>
          <w:rFonts w:ascii="Times New Roman" w:hAnsi="Times New Roman"/>
          <w:sz w:val="24"/>
          <w:szCs w:val="24"/>
          <w:lang w:eastAsia="ru-RU"/>
        </w:rPr>
      </w:pPr>
      <w:r w:rsidRPr="00823F76">
        <w:rPr>
          <w:rFonts w:ascii="Times New Roman" w:hAnsi="Times New Roman"/>
          <w:b/>
          <w:bCs/>
          <w:sz w:val="24"/>
          <w:szCs w:val="24"/>
          <w:lang w:eastAsia="ru-RU"/>
        </w:rPr>
        <w:t>Задачи были следующие:</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Повышать уровень профессиональной компетенции педагогов через личностное развитие учителей, повышение квалификации, участие  их в инновационной деятельности школы.</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2. Повышение качества образовательного процесса через:</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осуществление компетентностного подхода в обучении и воспитании;</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применение информационно-коммуникационных технологий в урочном процессе и внеурочной деятельности;</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обеспечение усвоения обучающимися обязательного минимума содержания начального, основного, среднего общего образования на уровне требований государственного образовательного стандарта;</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работу с обучающимися по подготовке к сдаче выпускных экзаменов в формате ОГЭ, ЕГЭ;</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формирование положительной мотивации обучающихся к учебной деятельности;</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обеспечение социально-педагогических отношений, сохраняющих физическое, психическое и социальное здоровье обучающихся;</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 осуществления процедуры оценки на основании показателей эффективности деятельности образовательного учреждения, показателей эффективности деятельности педагогических работников</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3. Продолжить создавать условия для успешной реализации ФГОС 1-8 х классах.</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Формировать мотивационную среду к здоровому образу жизни  педагогов, учащихся и родителей.</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5.Создать условия для развития  духовно-нравственных качеств личности, способной противостоять негативным факторам современного общества и выстраивать свою жизнь на основе традиционных духовно-нравственных ценностей.</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6.Формирование и развитие национального самосознания.</w:t>
      </w:r>
    </w:p>
    <w:p w:rsidR="000C7706" w:rsidRPr="00823F76" w:rsidRDefault="000C7706" w:rsidP="000C7706">
      <w:pPr>
        <w:spacing w:after="0" w:line="240" w:lineRule="auto"/>
        <w:ind w:firstLine="709"/>
        <w:jc w:val="both"/>
        <w:rPr>
          <w:rFonts w:ascii="Times New Roman" w:hAnsi="Times New Roman"/>
          <w:sz w:val="24"/>
          <w:szCs w:val="24"/>
        </w:rPr>
      </w:pPr>
      <w:r w:rsidRPr="00823F76">
        <w:rPr>
          <w:rFonts w:ascii="Times New Roman" w:hAnsi="Times New Roman"/>
          <w:sz w:val="24"/>
          <w:szCs w:val="24"/>
        </w:rPr>
        <w:t>7. Приведение материально-технического обеспечения образовательного процесса в соответствие с современными требованиями.</w:t>
      </w:r>
    </w:p>
    <w:p w:rsidR="00245896" w:rsidRPr="00823F76" w:rsidRDefault="00245896" w:rsidP="00AC7E3E">
      <w:pPr>
        <w:spacing w:after="0" w:line="240" w:lineRule="auto"/>
        <w:ind w:firstLine="709"/>
        <w:jc w:val="both"/>
        <w:rPr>
          <w:rFonts w:ascii="Times New Roman" w:hAnsi="Times New Roman"/>
          <w:sz w:val="24"/>
          <w:szCs w:val="24"/>
          <w:lang w:eastAsia="ru-RU"/>
        </w:rPr>
      </w:pPr>
    </w:p>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Информационная справка о школе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История Бурбашской  средней школы начинается с 1966 года.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В 2012 году построена современная школа. В школе обучаются дети из 3-х деревень: Бурбаш, Бурбашский Сардыган и Алан.</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Также, с 2018 года в школе обучаются дети, приезжие из разных уголков нашей республики, которые проживают в пансионате, расположенный в с.Бурбаш Балтасинского муниципального района РТ.</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Место нахождения учреждения: 422255, Республика Татарстан, Балтасинский муниципальный район, с. Бурбаш, ул. Ф.Шакирова, дом 41/1.</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Телефоны: 3-37-16</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Директор: Сибагатуллин Малик Тимерханович</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Лицензия № 8658 от «15» сентября 2016 г.  На осуществление  образовательной деятельности  Серия 16 Л 01 № 0004684 и приложение  к лицензии на осуществление </w:t>
      </w:r>
      <w:r w:rsidRPr="00823F76">
        <w:rPr>
          <w:rFonts w:ascii="Times New Roman" w:hAnsi="Times New Roman"/>
          <w:sz w:val="24"/>
          <w:szCs w:val="24"/>
        </w:rPr>
        <w:lastRenderedPageBreak/>
        <w:t xml:space="preserve">образовательной деятельности  Серия 16 П 01 № 0007561 (выдана МО и Н РТ).  Свидетельство об аккредитации № 3891 от «24» октября 2016 г.  Серия 16 А 01 № 0001004 и приложение  к свидетельству о государственной аккредитации Серия 16 А 01 № 0001231  (выдано МО и Н РТ).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Здание школы построено в 2012 году. Директор школы – Сибагатуллин Малик Тимерханович –педагогический стаж 25 года. Заместитель директора по УР – Валиева Раушания Урановна –педагогический стаж – 32 лет. Заместитель директора по ВР – Миннемуллин Айгиз Рафилович  -педагогический стаж – 4 лет.</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201</w:t>
      </w:r>
      <w:r w:rsidRPr="00823F76">
        <w:rPr>
          <w:rFonts w:ascii="Times New Roman" w:hAnsi="Times New Roman"/>
          <w:sz w:val="24"/>
          <w:szCs w:val="24"/>
          <w:lang w:val="tt-RU"/>
        </w:rPr>
        <w:t>8</w:t>
      </w:r>
      <w:r w:rsidRPr="00823F76">
        <w:rPr>
          <w:rFonts w:ascii="Times New Roman" w:hAnsi="Times New Roman"/>
          <w:sz w:val="24"/>
          <w:szCs w:val="24"/>
        </w:rPr>
        <w:t>-201</w:t>
      </w:r>
      <w:r w:rsidRPr="00823F76">
        <w:rPr>
          <w:rFonts w:ascii="Times New Roman" w:hAnsi="Times New Roman"/>
          <w:sz w:val="24"/>
          <w:szCs w:val="24"/>
          <w:lang w:val="tt-RU"/>
        </w:rPr>
        <w:t>9</w:t>
      </w:r>
      <w:r w:rsidRPr="00823F76">
        <w:rPr>
          <w:rFonts w:ascii="Times New Roman" w:hAnsi="Times New Roman"/>
          <w:sz w:val="24"/>
          <w:szCs w:val="24"/>
        </w:rPr>
        <w:t xml:space="preserve"> учебном году в школе обучаются </w:t>
      </w:r>
      <w:r w:rsidRPr="00823F76">
        <w:rPr>
          <w:rFonts w:ascii="Times New Roman" w:hAnsi="Times New Roman"/>
          <w:sz w:val="24"/>
          <w:szCs w:val="24"/>
          <w:lang w:val="tt-RU"/>
        </w:rPr>
        <w:t>140</w:t>
      </w:r>
      <w:r w:rsidRPr="00823F76">
        <w:rPr>
          <w:rFonts w:ascii="Times New Roman" w:hAnsi="Times New Roman"/>
          <w:sz w:val="24"/>
          <w:szCs w:val="24"/>
        </w:rPr>
        <w:t xml:space="preserve"> учащихся. Работает 25 педагога. Из них: высшую квалификационную категорию имеют – </w:t>
      </w:r>
      <w:r w:rsidRPr="00823F76">
        <w:rPr>
          <w:rFonts w:ascii="Times New Roman" w:hAnsi="Times New Roman"/>
          <w:sz w:val="24"/>
          <w:szCs w:val="24"/>
          <w:lang w:val="tt-RU"/>
        </w:rPr>
        <w:t>0</w:t>
      </w:r>
      <w:r w:rsidRPr="00823F76">
        <w:rPr>
          <w:rFonts w:ascii="Times New Roman" w:hAnsi="Times New Roman"/>
          <w:sz w:val="24"/>
          <w:szCs w:val="24"/>
        </w:rPr>
        <w:t xml:space="preserve"> (0%), 1 категорию – 1</w:t>
      </w:r>
      <w:r w:rsidRPr="00823F76">
        <w:rPr>
          <w:rFonts w:ascii="Times New Roman" w:hAnsi="Times New Roman"/>
          <w:sz w:val="24"/>
          <w:szCs w:val="24"/>
          <w:lang w:val="tt-RU"/>
        </w:rPr>
        <w:t>7</w:t>
      </w:r>
      <w:r w:rsidRPr="00823F76">
        <w:rPr>
          <w:rFonts w:ascii="Times New Roman" w:hAnsi="Times New Roman"/>
          <w:sz w:val="24"/>
          <w:szCs w:val="24"/>
        </w:rPr>
        <w:t xml:space="preserve"> (</w:t>
      </w:r>
      <w:r w:rsidRPr="00823F76">
        <w:rPr>
          <w:rFonts w:ascii="Times New Roman" w:hAnsi="Times New Roman"/>
          <w:sz w:val="24"/>
          <w:szCs w:val="24"/>
          <w:lang w:val="tt-RU"/>
        </w:rPr>
        <w:t xml:space="preserve">68 </w:t>
      </w:r>
      <w:r w:rsidRPr="00823F76">
        <w:rPr>
          <w:rFonts w:ascii="Times New Roman" w:hAnsi="Times New Roman"/>
          <w:sz w:val="24"/>
          <w:szCs w:val="24"/>
        </w:rPr>
        <w:t>%), СЗД - 4 (16%).  В школе имеется актовый зал, спортивный зал, столовая на 60 мест, 19 предметных кабинетов, 3 компьютерных класса. Все кабинеты оборудованы мультимедийными проекторами или интерактивными досками.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color w:val="FF0000"/>
          <w:sz w:val="24"/>
          <w:szCs w:val="24"/>
        </w:rPr>
        <w:t xml:space="preserve">           </w:t>
      </w:r>
      <w:r w:rsidRPr="00823F76">
        <w:rPr>
          <w:rFonts w:ascii="Times New Roman" w:hAnsi="Times New Roman"/>
          <w:sz w:val="24"/>
          <w:szCs w:val="24"/>
        </w:rPr>
        <w:t>Обучение и воспитание в школе ведется на родном (татарском) языке. Все учащиеся по национальности - татары. Знают и изучают два государственных языка.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Школа осуществляет образовательный процесс в соответствии с уровнем основных общеобразовательных программ  трех уровней образования: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lang w:val="en-US"/>
        </w:rPr>
        <w:t>I</w:t>
      </w:r>
      <w:r w:rsidRPr="00823F76">
        <w:rPr>
          <w:rFonts w:ascii="Times New Roman" w:hAnsi="Times New Roman"/>
          <w:sz w:val="24"/>
          <w:szCs w:val="24"/>
        </w:rPr>
        <w:t xml:space="preserve"> уровень – начальное общее образование (нормативный срок освоения 4 года), 1-4 классы;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lang w:val="en-US"/>
        </w:rPr>
        <w:t>II</w:t>
      </w:r>
      <w:r w:rsidRPr="00823F76">
        <w:rPr>
          <w:rFonts w:ascii="Times New Roman" w:hAnsi="Times New Roman"/>
          <w:sz w:val="24"/>
          <w:szCs w:val="24"/>
        </w:rPr>
        <w:t xml:space="preserve"> уровень - основное общее образование (нормативный срок освоения 5 лет), 5-9 классы;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lang w:val="en-US"/>
        </w:rPr>
        <w:t>III</w:t>
      </w:r>
      <w:r w:rsidRPr="00823F76">
        <w:rPr>
          <w:rFonts w:ascii="Times New Roman" w:hAnsi="Times New Roman"/>
          <w:sz w:val="24"/>
          <w:szCs w:val="24"/>
        </w:rPr>
        <w:t xml:space="preserve"> уровень – среднее   общее образование, (нормативный срок освоения 2 года), 10-11 классы.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Исходя из запросов обучающихся и их родителей (законных представителей), в школе организовано  обучение  по социально-экономическому и химико-биологическому профилю.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Организация образовательного процесса в школе осуществляется в соответствии с образовательными программами и расписаниями занятий.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Содержание образования в школе определяется образовательной программой, утверждаемой и реализуемой школой самостоятельно. Основная образовательная программа в школе разрабатывается на основе соответствующих примерных основных образовательных программ и должна обеспечивать достижение обучающимися результатов освоения основных образовательных программ, установленных соответствующими федеральными государственными образовательными стандартами.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Для  получения образования в рамках конкретной основной общеобразовательной программы действует единый федеральный государственный образовательный стандарт.</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По решению Совета школы  введена школьная форма единого образца для всех обучающихся, при согласии всех участников образовательного процесса.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Учебный год начинается 1 сентября. Продолжительность учебного года в 1-х классах – 33 недели, во 2-</w:t>
      </w:r>
      <w:r w:rsidRPr="00823F76">
        <w:rPr>
          <w:rFonts w:ascii="Times New Roman" w:hAnsi="Times New Roman"/>
          <w:sz w:val="24"/>
          <w:szCs w:val="24"/>
          <w:lang w:val="tt-RU"/>
        </w:rPr>
        <w:t>8, 10</w:t>
      </w:r>
      <w:r w:rsidRPr="00823F76">
        <w:rPr>
          <w:rFonts w:ascii="Times New Roman" w:hAnsi="Times New Roman"/>
          <w:sz w:val="24"/>
          <w:szCs w:val="24"/>
        </w:rPr>
        <w:t xml:space="preserve"> классах – 3</w:t>
      </w:r>
      <w:r w:rsidRPr="00823F76">
        <w:rPr>
          <w:rFonts w:ascii="Times New Roman" w:hAnsi="Times New Roman"/>
          <w:sz w:val="24"/>
          <w:szCs w:val="24"/>
          <w:lang w:val="tt-RU"/>
        </w:rPr>
        <w:t>5</w:t>
      </w:r>
      <w:r w:rsidRPr="00823F76">
        <w:rPr>
          <w:rFonts w:ascii="Times New Roman" w:hAnsi="Times New Roman"/>
          <w:sz w:val="24"/>
          <w:szCs w:val="24"/>
        </w:rPr>
        <w:t xml:space="preserve"> недель</w:t>
      </w:r>
      <w:r w:rsidRPr="00823F76">
        <w:rPr>
          <w:rFonts w:ascii="Times New Roman" w:hAnsi="Times New Roman"/>
          <w:sz w:val="24"/>
          <w:szCs w:val="24"/>
          <w:lang w:val="tt-RU"/>
        </w:rPr>
        <w:t>, в 9, 11 классах - 34 недели.</w:t>
      </w:r>
      <w:r w:rsidRPr="00823F76">
        <w:rPr>
          <w:rFonts w:ascii="Times New Roman" w:hAnsi="Times New Roman"/>
          <w:sz w:val="24"/>
          <w:szCs w:val="24"/>
        </w:rPr>
        <w:t xml:space="preserve"> Продолжительность каникул устанавливается в течение учебного года – не менее 30 календарных дней, летом не менее 8 недель. Для обучающихся первых классов обучения в течение года устанавливаются дополнительные недельные каникулы.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Школа работает с 8.00 в режиме 5(6) - дневной рабочей (учебной) недели в соответствии с расписанием занятий. Продолжительность урока - 45 мин., в первом классе – не более 35 мин. Расписание занятий утверждается  директором школы. </w:t>
      </w:r>
    </w:p>
    <w:p w:rsidR="00245896" w:rsidRPr="00823F76" w:rsidRDefault="00245896" w:rsidP="00245896">
      <w:pPr>
        <w:spacing w:after="0" w:line="240" w:lineRule="auto"/>
        <w:jc w:val="both"/>
        <w:rPr>
          <w:rFonts w:ascii="Times New Roman" w:hAnsi="Times New Roman"/>
          <w:b/>
          <w:sz w:val="24"/>
          <w:szCs w:val="24"/>
        </w:rPr>
      </w:pPr>
      <w:r w:rsidRPr="00823F76">
        <w:rPr>
          <w:rFonts w:ascii="Times New Roman" w:hAnsi="Times New Roman"/>
          <w:sz w:val="24"/>
          <w:szCs w:val="24"/>
        </w:rPr>
        <w:t xml:space="preserve">              Общее образование является обязательным.  Требование обязательности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245896" w:rsidRPr="00823F76" w:rsidRDefault="00245896" w:rsidP="00245896">
      <w:pPr>
        <w:spacing w:after="0" w:line="240" w:lineRule="auto"/>
        <w:ind w:firstLine="709"/>
        <w:jc w:val="center"/>
        <w:rPr>
          <w:rFonts w:ascii="Times New Roman" w:hAnsi="Times New Roman"/>
          <w:b/>
          <w:bCs/>
          <w:sz w:val="24"/>
          <w:szCs w:val="24"/>
          <w:lang w:eastAsia="ru-RU"/>
        </w:rPr>
      </w:pPr>
      <w:r w:rsidRPr="00823F76">
        <w:rPr>
          <w:rFonts w:ascii="Times New Roman" w:hAnsi="Times New Roman"/>
          <w:b/>
          <w:bCs/>
          <w:sz w:val="24"/>
          <w:szCs w:val="24"/>
          <w:lang w:eastAsia="ru-RU"/>
        </w:rPr>
        <w:t>Статистика</w:t>
      </w:r>
    </w:p>
    <w:p w:rsidR="00245896" w:rsidRPr="00823F76" w:rsidRDefault="00245896" w:rsidP="00245896">
      <w:pPr>
        <w:spacing w:after="0" w:line="240" w:lineRule="auto"/>
        <w:ind w:firstLine="709"/>
        <w:jc w:val="center"/>
        <w:rPr>
          <w:rFonts w:ascii="Times New Roman" w:hAnsi="Times New Roman"/>
          <w:b/>
          <w:bCs/>
          <w:sz w:val="24"/>
          <w:szCs w:val="24"/>
          <w:lang w:eastAsia="ru-RU"/>
        </w:rPr>
      </w:pPr>
    </w:p>
    <w:tbl>
      <w:tblPr>
        <w:tblW w:w="9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7"/>
        <w:gridCol w:w="3661"/>
        <w:gridCol w:w="1843"/>
        <w:gridCol w:w="1843"/>
        <w:gridCol w:w="1843"/>
      </w:tblGrid>
      <w:tr w:rsidR="00245896" w:rsidRPr="00823F76" w:rsidTr="00245896">
        <w:tc>
          <w:tcPr>
            <w:tcW w:w="627" w:type="dxa"/>
            <w:tcBorders>
              <w:top w:val="single" w:sz="4" w:space="0" w:color="auto"/>
              <w:left w:val="single" w:sz="4" w:space="0" w:color="auto"/>
              <w:bottom w:val="single" w:sz="4" w:space="0" w:color="auto"/>
              <w:right w:val="single" w:sz="4" w:space="0" w:color="auto"/>
            </w:tcBorders>
            <w:vAlign w:val="center"/>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w:t>
            </w:r>
          </w:p>
        </w:tc>
        <w:tc>
          <w:tcPr>
            <w:tcW w:w="3661" w:type="dxa"/>
            <w:tcBorders>
              <w:top w:val="single" w:sz="4" w:space="0" w:color="auto"/>
              <w:left w:val="single" w:sz="4" w:space="0" w:color="auto"/>
              <w:bottom w:val="single" w:sz="4" w:space="0" w:color="auto"/>
              <w:right w:val="single" w:sz="4" w:space="0" w:color="auto"/>
            </w:tcBorders>
            <w:vAlign w:val="center"/>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Статистические параметры</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2016-2017</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2017-2018</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2018-2019</w:t>
            </w:r>
          </w:p>
        </w:tc>
      </w:tr>
      <w:tr w:rsidR="00245896" w:rsidRPr="00823F76" w:rsidTr="00245896">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1</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1.1</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1.2</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1.3</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Количество учащихся</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Начальное общее образование</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 xml:space="preserve">Основное общее образование </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Среднее  общее образование</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139</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40</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83</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124</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39</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69</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140</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42</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83</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15</w:t>
            </w:r>
          </w:p>
        </w:tc>
      </w:tr>
      <w:tr w:rsidR="00245896" w:rsidRPr="00823F76" w:rsidTr="00245896">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2</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Отсев</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r>
      <w:tr w:rsidR="00245896" w:rsidRPr="00823F76" w:rsidTr="00245896">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3</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Прибывшие ученики в течение учебного года</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r>
      <w:tr w:rsidR="00245896" w:rsidRPr="00823F76" w:rsidTr="00245896">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lastRenderedPageBreak/>
              <w:t>4</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4.1.</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4.2.</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Оставшиеся без аттестата</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 xml:space="preserve">Основное общее образование </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Среднее  общее образование</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r>
      <w:tr w:rsidR="00245896" w:rsidRPr="00823F76" w:rsidTr="00245896">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5.</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5.1.</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5.2.</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Закончившие школу с отличием</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 xml:space="preserve">Основное общее образование </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Среднее  общее образование</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r>
      <w:tr w:rsidR="00245896" w:rsidRPr="00823F76" w:rsidTr="00245896">
        <w:trPr>
          <w:trHeight w:val="885"/>
        </w:trPr>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6.</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6.1</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6.2.</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Поступающие в ССУЗы</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 xml:space="preserve">Основное общее образование </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Среднее  общее образование</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59%</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71%</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87%</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12%</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59%</w:t>
            </w:r>
          </w:p>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11%</w:t>
            </w:r>
          </w:p>
        </w:tc>
      </w:tr>
      <w:tr w:rsidR="00245896" w:rsidRPr="00823F76" w:rsidTr="00245896">
        <w:tc>
          <w:tcPr>
            <w:tcW w:w="62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7</w:t>
            </w:r>
          </w:p>
        </w:tc>
        <w:tc>
          <w:tcPr>
            <w:tcW w:w="366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Поступающие в ВУЗы</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50%</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71%</w:t>
            </w:r>
          </w:p>
        </w:tc>
        <w:tc>
          <w:tcPr>
            <w:tcW w:w="184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55 %</w:t>
            </w:r>
          </w:p>
        </w:tc>
      </w:tr>
    </w:tbl>
    <w:p w:rsidR="00245896" w:rsidRPr="00823F76" w:rsidRDefault="00245896" w:rsidP="00245896">
      <w:pPr>
        <w:spacing w:after="0" w:line="240" w:lineRule="auto"/>
        <w:ind w:firstLine="709"/>
        <w:jc w:val="center"/>
        <w:rPr>
          <w:rFonts w:ascii="Times New Roman" w:hAnsi="Times New Roman"/>
          <w:b/>
          <w:bCs/>
          <w:sz w:val="24"/>
          <w:szCs w:val="24"/>
          <w:lang w:eastAsia="ru-RU"/>
        </w:rPr>
      </w:pPr>
    </w:p>
    <w:p w:rsidR="00245896" w:rsidRPr="00823F76" w:rsidRDefault="00245896" w:rsidP="00245896">
      <w:pPr>
        <w:spacing w:after="0" w:line="240" w:lineRule="auto"/>
        <w:ind w:left="283"/>
        <w:jc w:val="center"/>
        <w:rPr>
          <w:rFonts w:ascii="Times New Roman" w:eastAsia="Times New Roman" w:hAnsi="Times New Roman"/>
          <w:b/>
          <w:bCs/>
          <w:sz w:val="24"/>
          <w:szCs w:val="24"/>
          <w:lang w:eastAsia="ru-RU"/>
        </w:rPr>
      </w:pPr>
    </w:p>
    <w:p w:rsidR="00245896" w:rsidRPr="00823F76" w:rsidRDefault="00245896" w:rsidP="00245896">
      <w:pPr>
        <w:spacing w:after="0" w:line="240" w:lineRule="auto"/>
        <w:ind w:left="113" w:firstLine="284"/>
        <w:jc w:val="center"/>
        <w:rPr>
          <w:rFonts w:ascii="Times New Roman" w:eastAsia="Times New Roman" w:hAnsi="Times New Roman"/>
          <w:b/>
          <w:sz w:val="24"/>
          <w:szCs w:val="24"/>
          <w:lang w:eastAsia="ru-RU"/>
        </w:rPr>
      </w:pPr>
      <w:r w:rsidRPr="00823F76">
        <w:rPr>
          <w:rFonts w:ascii="Times New Roman" w:eastAsia="Times New Roman" w:hAnsi="Times New Roman"/>
          <w:b/>
          <w:bCs/>
          <w:sz w:val="24"/>
          <w:szCs w:val="24"/>
          <w:lang w:eastAsia="ru-RU"/>
        </w:rPr>
        <w:t xml:space="preserve">Педагогический </w:t>
      </w:r>
      <w:r w:rsidRPr="00823F76">
        <w:rPr>
          <w:rFonts w:ascii="Times New Roman" w:eastAsia="Times New Roman" w:hAnsi="Times New Roman"/>
          <w:b/>
          <w:sz w:val="24"/>
          <w:szCs w:val="24"/>
          <w:lang w:eastAsia="ru-RU"/>
        </w:rPr>
        <w:t xml:space="preserve">анализ учебно-методической и воспитательной работы  </w:t>
      </w:r>
    </w:p>
    <w:p w:rsidR="00245896" w:rsidRPr="00823F76" w:rsidRDefault="00245896" w:rsidP="00245896">
      <w:pPr>
        <w:spacing w:after="0" w:line="240" w:lineRule="auto"/>
        <w:ind w:left="113" w:firstLine="284"/>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eastAsia="ru-RU"/>
        </w:rPr>
        <w:t>за 201</w:t>
      </w:r>
      <w:r w:rsidRPr="00823F76">
        <w:rPr>
          <w:rFonts w:ascii="Times New Roman" w:eastAsia="Times New Roman" w:hAnsi="Times New Roman"/>
          <w:b/>
          <w:sz w:val="24"/>
          <w:szCs w:val="24"/>
          <w:lang w:val="tt-RU" w:eastAsia="ru-RU"/>
        </w:rPr>
        <w:t>8</w:t>
      </w:r>
      <w:r w:rsidRPr="00823F76">
        <w:rPr>
          <w:rFonts w:ascii="Times New Roman" w:eastAsia="Times New Roman" w:hAnsi="Times New Roman"/>
          <w:b/>
          <w:sz w:val="24"/>
          <w:szCs w:val="24"/>
          <w:lang w:eastAsia="ru-RU"/>
        </w:rPr>
        <w:t>-201</w:t>
      </w:r>
      <w:r w:rsidRPr="00823F76">
        <w:rPr>
          <w:rFonts w:ascii="Times New Roman" w:eastAsia="Times New Roman" w:hAnsi="Times New Roman"/>
          <w:b/>
          <w:sz w:val="24"/>
          <w:szCs w:val="24"/>
          <w:lang w:val="tt-RU" w:eastAsia="ru-RU"/>
        </w:rPr>
        <w:t>9</w:t>
      </w:r>
      <w:r w:rsidRPr="00823F76">
        <w:rPr>
          <w:rFonts w:ascii="Times New Roman" w:eastAsia="Times New Roman" w:hAnsi="Times New Roman"/>
          <w:b/>
          <w:sz w:val="24"/>
          <w:szCs w:val="24"/>
          <w:lang w:eastAsia="ru-RU"/>
        </w:rPr>
        <w:t xml:space="preserve"> учебный год и основные задачи на 201</w:t>
      </w:r>
      <w:r w:rsidRPr="00823F76">
        <w:rPr>
          <w:rFonts w:ascii="Times New Roman" w:eastAsia="Times New Roman" w:hAnsi="Times New Roman"/>
          <w:b/>
          <w:sz w:val="24"/>
          <w:szCs w:val="24"/>
          <w:lang w:val="tt-RU" w:eastAsia="ru-RU"/>
        </w:rPr>
        <w:t>9</w:t>
      </w:r>
      <w:r w:rsidRPr="00823F76">
        <w:rPr>
          <w:rFonts w:ascii="Times New Roman" w:eastAsia="Times New Roman" w:hAnsi="Times New Roman"/>
          <w:b/>
          <w:sz w:val="24"/>
          <w:szCs w:val="24"/>
          <w:lang w:eastAsia="ru-RU"/>
        </w:rPr>
        <w:t>-2020 учебный год</w:t>
      </w:r>
    </w:p>
    <w:p w:rsidR="00245896" w:rsidRPr="00823F76" w:rsidRDefault="00245896" w:rsidP="00245896">
      <w:pPr>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 xml:space="preserve">             В соответствии с планом работы на 2018-2019 учебный год деятельность  школы была направлена:</w:t>
      </w:r>
    </w:p>
    <w:p w:rsidR="00245896" w:rsidRPr="00823F76" w:rsidRDefault="00245896" w:rsidP="002312D8">
      <w:pPr>
        <w:numPr>
          <w:ilvl w:val="0"/>
          <w:numId w:val="5"/>
        </w:numPr>
        <w:tabs>
          <w:tab w:val="left" w:pos="284"/>
        </w:tabs>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Повышать уровень профессиональной компетенции педагогов через личностное развитие учителей, повышение квалификации, участие  их в инновационной деятельности школы.</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2. Повышение качества образовательного процесса через:</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осуществление компетентностного подхода в обучении и воспитании;</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применение информационно-коммуникационных технологий в урочном процессе и внеурочной деятельности;</w:t>
      </w:r>
    </w:p>
    <w:p w:rsidR="00245896" w:rsidRPr="00823F76" w:rsidRDefault="00245896" w:rsidP="00245896">
      <w:pPr>
        <w:tabs>
          <w:tab w:val="left" w:pos="284"/>
        </w:tabs>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обеспечение усвоения обучающимися обязательного минимума содержания начального, основного, среднего общего образования на уровне требований государственного образовательного стандарта;</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работу с обучающимися по подготовке к сдаче выпускных экзаменов в формате ОГЭ, ЕГЭ;</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формирование положительной мотивации обучающихся к учебной деятельности;</w:t>
      </w:r>
    </w:p>
    <w:p w:rsidR="00245896" w:rsidRPr="00823F76" w:rsidRDefault="00245896" w:rsidP="00245896">
      <w:pPr>
        <w:tabs>
          <w:tab w:val="left" w:pos="284"/>
        </w:tabs>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обеспечение социально-педагогических отношений, сохраняющих физическое, психическое и социальное здоровье обучающихся;</w:t>
      </w:r>
    </w:p>
    <w:p w:rsidR="00245896" w:rsidRPr="00823F76" w:rsidRDefault="00245896" w:rsidP="00245896">
      <w:pPr>
        <w:shd w:val="clear" w:color="auto" w:fill="FFFFFF"/>
        <w:tabs>
          <w:tab w:val="left" w:pos="284"/>
        </w:tabs>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осуществления процедуры оценки на основании показателей эффективности деятель</w:t>
      </w:r>
      <w:r w:rsidRPr="00823F76">
        <w:rPr>
          <w:rFonts w:ascii="Times New Roman" w:eastAsia="Times New Roman" w:hAnsi="Times New Roman"/>
          <w:spacing w:val="-1"/>
          <w:sz w:val="24"/>
          <w:szCs w:val="24"/>
          <w:lang w:eastAsia="ru-RU"/>
        </w:rPr>
        <w:t>ности образовательного учреждения, показателей эффективности деятельности педагогических работников</w:t>
      </w:r>
    </w:p>
    <w:p w:rsidR="00245896" w:rsidRPr="00823F76" w:rsidRDefault="00245896" w:rsidP="00245896">
      <w:pPr>
        <w:tabs>
          <w:tab w:val="left" w:pos="284"/>
        </w:tabs>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3. Продолжить создавать условия для успешной реализации ФГОС 1-8 х классах.</w:t>
      </w:r>
    </w:p>
    <w:p w:rsidR="00245896" w:rsidRPr="00823F76" w:rsidRDefault="00245896" w:rsidP="00245896">
      <w:pPr>
        <w:tabs>
          <w:tab w:val="left" w:pos="284"/>
        </w:tabs>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4.Формировать мотивационную среду к здоровому образу жизни  педагогов, учащихся и родителей.</w:t>
      </w:r>
    </w:p>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5.Создать условия для развития  духовно-нравственных качеств личности, способной противостоять негативным факторам современного общества и выстраивать свою жизнь на основе традиционных духовно-нравственных ценностей.</w:t>
      </w:r>
    </w:p>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w:t>
      </w:r>
      <w:r w:rsidRPr="00823F76">
        <w:rPr>
          <w:rFonts w:ascii="Times New Roman" w:eastAsia="Times New Roman" w:hAnsi="Times New Roman"/>
          <w:color w:val="000000"/>
          <w:sz w:val="24"/>
          <w:szCs w:val="24"/>
          <w:lang w:eastAsia="ru-RU"/>
        </w:rPr>
        <w:t>Формирование и развитие национального самосознания.</w:t>
      </w:r>
    </w:p>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 Приведение материально-технического обеспечения образовательного процесса в соответствие с современными требованиями</w:t>
      </w:r>
    </w:p>
    <w:p w:rsidR="00245896" w:rsidRPr="00823F76" w:rsidRDefault="00245896" w:rsidP="00245896">
      <w:pPr>
        <w:spacing w:after="0" w:line="240" w:lineRule="auto"/>
        <w:jc w:val="both"/>
        <w:rPr>
          <w:rFonts w:ascii="Times New Roman" w:eastAsia="Symbol" w:hAnsi="Times New Roman"/>
          <w:sz w:val="24"/>
          <w:szCs w:val="24"/>
          <w:vertAlign w:val="superscript"/>
        </w:rPr>
      </w:pPr>
      <w:r w:rsidRPr="00823F76">
        <w:rPr>
          <w:rFonts w:ascii="Times New Roman" w:hAnsi="Times New Roman"/>
          <w:sz w:val="24"/>
          <w:szCs w:val="24"/>
        </w:rPr>
        <w:t xml:space="preserve">          Задачи работы школы на 2018-2019 учебный год практически выполнены. Большинство учащихся достигли базового компонента образования, а также запланированного уровня обученности, воспитанности, готовности к труду, продолжения образования; определились в отношении своей будущей профессии и формы получения образования; на уровне развивались познавательные интересы, укрепилось здоровье.</w:t>
      </w:r>
    </w:p>
    <w:p w:rsidR="00245896" w:rsidRPr="00823F76" w:rsidRDefault="00245896" w:rsidP="00245896">
      <w:pPr>
        <w:spacing w:after="0" w:line="240" w:lineRule="auto"/>
        <w:jc w:val="both"/>
        <w:rPr>
          <w:rFonts w:ascii="Times New Roman" w:eastAsia="Symbol" w:hAnsi="Times New Roman"/>
          <w:sz w:val="24"/>
          <w:szCs w:val="24"/>
          <w:vertAlign w:val="superscript"/>
        </w:rPr>
      </w:pPr>
      <w:r w:rsidRPr="00823F76">
        <w:rPr>
          <w:rFonts w:ascii="Times New Roman" w:hAnsi="Times New Roman"/>
          <w:sz w:val="24"/>
          <w:szCs w:val="24"/>
        </w:rPr>
        <w:t xml:space="preserve">          На качество указанных результатов повлияли такие положительные факторы: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хороший санитарно-гигиенический режим школы, организационные условия: индивидуальные консультации, уровневый контроль, организация двухразового горячего питания, работа с родителями (законными представителями), ученическое самоуправление; </w:t>
      </w:r>
    </w:p>
    <w:p w:rsidR="00245896" w:rsidRPr="00823F76" w:rsidRDefault="00245896" w:rsidP="00245896">
      <w:pPr>
        <w:spacing w:after="0" w:line="240" w:lineRule="auto"/>
        <w:jc w:val="both"/>
        <w:rPr>
          <w:rFonts w:ascii="Times New Roman" w:eastAsia="Symbol" w:hAnsi="Times New Roman"/>
          <w:sz w:val="24"/>
          <w:szCs w:val="24"/>
          <w:vertAlign w:val="superscript"/>
        </w:rPr>
      </w:pPr>
      <w:r w:rsidRPr="00823F76">
        <w:rPr>
          <w:rFonts w:ascii="Times New Roman" w:hAnsi="Times New Roman"/>
          <w:sz w:val="24"/>
          <w:szCs w:val="24"/>
        </w:rPr>
        <w:t>- особое внимание уделялось развитию предметных компетенций, умений и культуры умственного труда;</w:t>
      </w:r>
    </w:p>
    <w:p w:rsidR="00245896" w:rsidRPr="00823F76" w:rsidRDefault="00245896" w:rsidP="00245896">
      <w:pPr>
        <w:spacing w:after="0" w:line="240" w:lineRule="auto"/>
        <w:jc w:val="both"/>
        <w:rPr>
          <w:rFonts w:ascii="Times New Roman" w:eastAsia="Symbol" w:hAnsi="Times New Roman"/>
          <w:sz w:val="24"/>
          <w:szCs w:val="24"/>
          <w:vertAlign w:val="superscript"/>
        </w:rPr>
      </w:pPr>
      <w:r w:rsidRPr="00823F76">
        <w:rPr>
          <w:rFonts w:ascii="Times New Roman" w:hAnsi="Times New Roman"/>
          <w:sz w:val="24"/>
          <w:szCs w:val="24"/>
        </w:rPr>
        <w:t>- качество воспитательной работы с учащимися;</w:t>
      </w:r>
    </w:p>
    <w:p w:rsidR="00245896" w:rsidRPr="00823F76" w:rsidRDefault="00245896" w:rsidP="00245896">
      <w:pPr>
        <w:spacing w:after="0" w:line="240" w:lineRule="auto"/>
        <w:jc w:val="both"/>
        <w:rPr>
          <w:rFonts w:ascii="Times New Roman" w:eastAsia="Symbol" w:hAnsi="Times New Roman"/>
          <w:sz w:val="24"/>
          <w:szCs w:val="24"/>
          <w:vertAlign w:val="superscript"/>
        </w:rPr>
      </w:pPr>
      <w:r w:rsidRPr="00823F76">
        <w:rPr>
          <w:rFonts w:ascii="Times New Roman" w:hAnsi="Times New Roman"/>
          <w:sz w:val="24"/>
          <w:szCs w:val="24"/>
        </w:rPr>
        <w:lastRenderedPageBreak/>
        <w:t>-использование учителями инновационных наработок, хорошее методическое обеспечение преподавания предметов, 100% обеспечение учащихся учебниками; - в школе на должном уровне проводилась работа по профилактике заболеваний и оздоровлению школьников;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преподавание в начальных 1-4 классах велось по Федеральным государственным стандартам начального общего образования нового поколения. В 5-8 классах по Федеральным государственным стандартам основного общего образования; - на ОГЭ учащиеся 9 класса показали 100% преодоление минимального балла по русскому языку (учитель  Г.И.Гарифуллина) математике (учитель А.К.Губайдуллина.); предметы по выбору – результаты показали хороший уровень подготовки обучающихся к сдаче предметов ОГЭ по выбору: информатика и ИКТ (учитель Ф.Р.Мифтахов) география (учитель М.Р.Мифтахов.), химия (учитель Р.У.Валиева), биология (учитель М.Т.Сибагатуллин), татарский язык (учитель З.З.Нуретдинова)</w:t>
      </w:r>
    </w:p>
    <w:p w:rsidR="00245896" w:rsidRPr="00823F76" w:rsidRDefault="00245896" w:rsidP="00245896">
      <w:pPr>
        <w:spacing w:after="0" w:line="240" w:lineRule="auto"/>
        <w:jc w:val="both"/>
        <w:rPr>
          <w:rFonts w:ascii="Times New Roman" w:eastAsia="Symbol" w:hAnsi="Times New Roman"/>
          <w:sz w:val="24"/>
          <w:szCs w:val="24"/>
          <w:vertAlign w:val="superscript"/>
        </w:rPr>
      </w:pPr>
      <w:r w:rsidRPr="00823F76">
        <w:rPr>
          <w:rFonts w:ascii="Times New Roman" w:hAnsi="Times New Roman"/>
          <w:sz w:val="24"/>
          <w:szCs w:val="24"/>
        </w:rPr>
        <w:t>на ЕГЭ выпускники 11 класса по русскому языку(учитель Г.Т.Валиева) 71,78 балла, хороший результат по математике (учитель Н.С.Мифтахова)(базовая) средняя оценка «5»,по профильной 72,57, по обществознанию 82 балла (учитель Р.М.Губайдуллин) по физике 60 балл, по биологии 49,25 баллов;</w:t>
      </w:r>
    </w:p>
    <w:p w:rsidR="00245896" w:rsidRPr="00823F76" w:rsidRDefault="00245896" w:rsidP="00245896">
      <w:pPr>
        <w:spacing w:after="0" w:line="240" w:lineRule="auto"/>
        <w:jc w:val="both"/>
        <w:rPr>
          <w:rFonts w:ascii="Times New Roman" w:eastAsia="Times New Roman" w:hAnsi="Times New Roman"/>
          <w:sz w:val="24"/>
          <w:szCs w:val="24"/>
        </w:rPr>
      </w:pPr>
      <w:r w:rsidRPr="00823F76">
        <w:rPr>
          <w:rFonts w:ascii="Times New Roman" w:hAnsi="Times New Roman"/>
          <w:sz w:val="24"/>
          <w:szCs w:val="24"/>
        </w:rPr>
        <w:t>-на должном уровне поставлена система работы с родителями (законными представителями) (индивидуальные беседы, день открытых дверей, родительские собрания, совместные мероприятия, и т.д.);</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-была действенной работа педагогического совета и оперативно-организаторская работа, проводимая администрацией через совещания при директоре, методические объединения учителей. В школе с целью контроля детей за посещаемостью и успеваемостью целый год проводились заседания Совета профилактики, Всеобуча;</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2.1. Анализ выполнения годового плана работы школы</w:t>
      </w:r>
    </w:p>
    <w:p w:rsidR="00245896" w:rsidRPr="00823F76" w:rsidRDefault="00245896" w:rsidP="00245896">
      <w:pPr>
        <w:spacing w:after="0" w:line="240" w:lineRule="auto"/>
        <w:jc w:val="both"/>
        <w:rPr>
          <w:sz w:val="24"/>
          <w:szCs w:val="24"/>
        </w:rPr>
      </w:pPr>
      <w:r w:rsidRPr="00823F76">
        <w:rPr>
          <w:rFonts w:ascii="Times New Roman" w:hAnsi="Times New Roman"/>
          <w:sz w:val="24"/>
          <w:szCs w:val="24"/>
        </w:rPr>
        <w:t xml:space="preserve">      Для реализации поставленных задач в школе на начало года имелась необходимая документация</w:t>
      </w:r>
      <w:r w:rsidRPr="00823F76">
        <w:rPr>
          <w:sz w:val="24"/>
          <w:szCs w:val="24"/>
        </w:rPr>
        <w:t xml:space="preserve">. </w:t>
      </w:r>
    </w:p>
    <w:p w:rsidR="00245896" w:rsidRPr="00823F76" w:rsidRDefault="00245896" w:rsidP="00245896">
      <w:pPr>
        <w:tabs>
          <w:tab w:val="left" w:pos="9356"/>
        </w:tabs>
        <w:spacing w:after="0" w:line="240" w:lineRule="auto"/>
        <w:ind w:left="120" w:right="-1"/>
        <w:jc w:val="both"/>
        <w:rPr>
          <w:rFonts w:ascii="Times New Roman" w:hAnsi="Times New Roman"/>
          <w:sz w:val="24"/>
          <w:szCs w:val="24"/>
        </w:rPr>
      </w:pPr>
      <w:r w:rsidRPr="00823F76">
        <w:rPr>
          <w:rFonts w:ascii="Times New Roman" w:hAnsi="Times New Roman"/>
          <w:sz w:val="24"/>
          <w:szCs w:val="24"/>
        </w:rPr>
        <w:t xml:space="preserve">Учебно - воспитательный план школы разработан на основе научных подходов в управлении учебно - воспитательным процессом. В план включены следующие вопросы: «Совещания при директоре». «Совещания при заместителе директора по УР», «Работа по повышению квалификации педагогических кадров», «Система внутришкольного контроля», «Система воспитательной работы», «Система работы с родителями», «Административно - хозяйственная деятельность», «Работа с учащимися». </w:t>
      </w:r>
    </w:p>
    <w:p w:rsidR="00245896" w:rsidRPr="00823F76" w:rsidRDefault="00245896" w:rsidP="00245896">
      <w:pPr>
        <w:spacing w:after="0" w:line="240" w:lineRule="auto"/>
        <w:jc w:val="both"/>
        <w:rPr>
          <w:sz w:val="24"/>
          <w:szCs w:val="24"/>
        </w:rPr>
      </w:pPr>
      <w:r w:rsidRPr="00823F76">
        <w:rPr>
          <w:rFonts w:ascii="Times New Roman" w:hAnsi="Times New Roman"/>
          <w:sz w:val="24"/>
          <w:szCs w:val="24"/>
        </w:rPr>
        <w:t xml:space="preserve">      План равномерно распределён по месяцам. В процессе деятельности школы в него вносились необходимые коррективы. Администрация школы направляла работу согласно учебно - воспитательному плану</w:t>
      </w:r>
      <w:r w:rsidRPr="00823F76">
        <w:rPr>
          <w:sz w:val="24"/>
          <w:szCs w:val="24"/>
        </w:rPr>
        <w:t>.</w:t>
      </w:r>
    </w:p>
    <w:p w:rsidR="00245896" w:rsidRPr="00823F76" w:rsidRDefault="00245896" w:rsidP="00245896">
      <w:pPr>
        <w:spacing w:after="0" w:line="240" w:lineRule="auto"/>
        <w:ind w:right="460"/>
        <w:jc w:val="center"/>
        <w:rPr>
          <w:rFonts w:ascii="Times New Roman" w:hAnsi="Times New Roman"/>
          <w:b/>
          <w:bCs/>
          <w:sz w:val="24"/>
          <w:szCs w:val="24"/>
        </w:rPr>
      </w:pPr>
    </w:p>
    <w:p w:rsidR="00245896" w:rsidRPr="00823F76" w:rsidRDefault="00245896" w:rsidP="00245896">
      <w:pPr>
        <w:spacing w:after="0" w:line="240" w:lineRule="auto"/>
        <w:ind w:right="460"/>
        <w:jc w:val="center"/>
        <w:rPr>
          <w:rFonts w:ascii="Times New Roman" w:hAnsi="Times New Roman"/>
          <w:sz w:val="24"/>
          <w:szCs w:val="24"/>
        </w:rPr>
      </w:pPr>
      <w:r w:rsidRPr="00823F76">
        <w:rPr>
          <w:rFonts w:ascii="Times New Roman" w:hAnsi="Times New Roman"/>
          <w:b/>
          <w:bCs/>
          <w:sz w:val="24"/>
          <w:szCs w:val="24"/>
        </w:rPr>
        <w:t>Анализ результативности педагогических советов</w:t>
      </w:r>
    </w:p>
    <w:p w:rsidR="00245896" w:rsidRPr="00823F76" w:rsidRDefault="00245896" w:rsidP="00245896">
      <w:pPr>
        <w:tabs>
          <w:tab w:val="left" w:pos="9355"/>
        </w:tabs>
        <w:spacing w:after="0" w:line="240" w:lineRule="auto"/>
        <w:ind w:left="120" w:right="-1" w:firstLine="240"/>
        <w:jc w:val="both"/>
        <w:rPr>
          <w:rFonts w:ascii="Times New Roman" w:hAnsi="Times New Roman"/>
          <w:sz w:val="24"/>
          <w:szCs w:val="24"/>
        </w:rPr>
      </w:pPr>
      <w:r w:rsidRPr="00823F76">
        <w:rPr>
          <w:rFonts w:ascii="Times New Roman" w:hAnsi="Times New Roman"/>
          <w:sz w:val="24"/>
          <w:szCs w:val="24"/>
        </w:rPr>
        <w:t>Тематика педагогических советов в 2018/2019 учебном году актуальна по содержанию и разнообразна по форме проведения. Были проведены заседания педсоветов согласно учебному плану со следующей тематикой:</w:t>
      </w:r>
    </w:p>
    <w:p w:rsidR="00245896" w:rsidRPr="00823F76" w:rsidRDefault="00245896" w:rsidP="00245896">
      <w:pPr>
        <w:spacing w:after="0" w:line="240" w:lineRule="auto"/>
        <w:ind w:left="720"/>
        <w:jc w:val="center"/>
        <w:rPr>
          <w:rFonts w:ascii="Times New Roman" w:eastAsia="Times New Roman" w:hAnsi="Times New Roman"/>
          <w:b/>
          <w:bCs/>
          <w:i/>
          <w:iCs/>
          <w:sz w:val="24"/>
          <w:szCs w:val="24"/>
          <w:u w:val="single"/>
          <w:lang w:eastAsia="ru-RU"/>
        </w:rPr>
      </w:pPr>
      <w:r w:rsidRPr="00823F76">
        <w:rPr>
          <w:rFonts w:ascii="Times New Roman" w:eastAsia="Times New Roman" w:hAnsi="Times New Roman"/>
          <w:b/>
          <w:bCs/>
          <w:i/>
          <w:iCs/>
          <w:sz w:val="24"/>
          <w:szCs w:val="24"/>
          <w:u w:val="single"/>
          <w:lang w:eastAsia="ru-RU"/>
        </w:rPr>
        <w:t>Август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93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Цель и задачи учебно-воспитательной работы школы на 2018-2019 учебный год</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Принятие годового учебного и учебно-воспитательного плана на 2018-2019 учебный год, рабочих программ по предметам,адаптированной  программы для детей с умственной отсталостью(интеллектуальное нарушение)</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Принятие и утверждение локальных актов</w:t>
            </w:r>
          </w:p>
        </w:tc>
      </w:tr>
    </w:tbl>
    <w:p w:rsidR="00245896" w:rsidRPr="00823F76" w:rsidRDefault="00245896" w:rsidP="00245896">
      <w:pPr>
        <w:spacing w:after="0" w:line="240" w:lineRule="auto"/>
        <w:ind w:left="720"/>
        <w:jc w:val="center"/>
        <w:rPr>
          <w:rFonts w:ascii="Times New Roman" w:eastAsia="Times New Roman" w:hAnsi="Times New Roman"/>
          <w:b/>
          <w:i/>
          <w:sz w:val="24"/>
          <w:szCs w:val="24"/>
          <w:u w:val="single"/>
          <w:lang w:eastAsia="ru-RU"/>
        </w:rPr>
      </w:pPr>
      <w:r w:rsidRPr="00823F76">
        <w:rPr>
          <w:rFonts w:ascii="Times New Roman" w:eastAsia="Times New Roman" w:hAnsi="Times New Roman"/>
          <w:b/>
          <w:i/>
          <w:sz w:val="24"/>
          <w:szCs w:val="24"/>
          <w:u w:val="single"/>
          <w:lang w:eastAsia="ru-RU"/>
        </w:rPr>
        <w:t>Ноябрь</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93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autoSpaceDE w:val="0"/>
              <w:autoSpaceDN w:val="0"/>
              <w:spacing w:after="0" w:line="240" w:lineRule="auto"/>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Современные подходы к преподаванию в условиях реализации ФГОС НОО и ООО</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Итоги </w:t>
            </w:r>
            <w:r w:rsidRPr="00823F76">
              <w:rPr>
                <w:rFonts w:ascii="Times New Roman" w:eastAsia="Times New Roman" w:hAnsi="Times New Roman"/>
                <w:sz w:val="24"/>
                <w:szCs w:val="24"/>
                <w:lang w:val="en-US" w:eastAsia="ru-RU"/>
              </w:rPr>
              <w:t>I</w:t>
            </w:r>
            <w:r w:rsidRPr="00823F76">
              <w:rPr>
                <w:rFonts w:ascii="Times New Roman" w:eastAsia="Times New Roman" w:hAnsi="Times New Roman"/>
                <w:sz w:val="24"/>
                <w:szCs w:val="24"/>
                <w:lang w:eastAsia="ru-RU"/>
              </w:rPr>
              <w:t xml:space="preserve"> четверти. Анализ школьного этапа олимпиад.</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Адаптация 1,5 классов</w:t>
            </w:r>
          </w:p>
        </w:tc>
      </w:tr>
    </w:tbl>
    <w:p w:rsidR="00245896" w:rsidRPr="00823F76" w:rsidRDefault="00245896" w:rsidP="00245896">
      <w:pPr>
        <w:keepNext/>
        <w:spacing w:after="0" w:line="240" w:lineRule="auto"/>
        <w:ind w:left="720"/>
        <w:jc w:val="center"/>
        <w:outlineLvl w:val="0"/>
        <w:rPr>
          <w:rFonts w:ascii="Times New Roman" w:eastAsia="Times New Roman" w:hAnsi="Times New Roman"/>
          <w:b/>
          <w:bCs/>
          <w:i/>
          <w:iCs/>
          <w:sz w:val="24"/>
          <w:szCs w:val="24"/>
          <w:u w:val="single"/>
          <w:lang w:val="x-none" w:eastAsia="x-none"/>
        </w:rPr>
      </w:pPr>
      <w:r w:rsidRPr="00823F76">
        <w:rPr>
          <w:rFonts w:ascii="Times New Roman" w:eastAsia="Times New Roman" w:hAnsi="Times New Roman"/>
          <w:b/>
          <w:bCs/>
          <w:i/>
          <w:iCs/>
          <w:sz w:val="24"/>
          <w:szCs w:val="24"/>
          <w:u w:val="single"/>
          <w:lang w:val="x-none" w:eastAsia="x-none"/>
        </w:rPr>
        <w:t>Январь</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93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Как итоги ВПР-2018 помогут повысить образовательные результаты обучающихся, на проверочных работах 2019 года».</w:t>
            </w:r>
          </w:p>
          <w:p w:rsidR="00245896" w:rsidRPr="00823F76" w:rsidRDefault="00245896" w:rsidP="00245896">
            <w:pPr>
              <w:spacing w:after="0" w:line="240" w:lineRule="auto"/>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lastRenderedPageBreak/>
              <w:t>Новвоведения в проведении Всероссийских проверочных работ (ВПР) в 2019 году</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2.</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val="tt-RU" w:eastAsia="ru-RU"/>
              </w:rPr>
            </w:pPr>
            <w:r w:rsidRPr="00823F76">
              <w:rPr>
                <w:rFonts w:ascii="Times New Roman" w:eastAsia="Times New Roman" w:hAnsi="Times New Roman"/>
                <w:sz w:val="24"/>
                <w:szCs w:val="24"/>
                <w:lang w:eastAsia="ru-RU"/>
              </w:rPr>
              <w:t xml:space="preserve">Итоги </w:t>
            </w:r>
            <w:r w:rsidRPr="00823F76">
              <w:rPr>
                <w:rFonts w:ascii="Times New Roman" w:eastAsia="Times New Roman" w:hAnsi="Times New Roman"/>
                <w:sz w:val="24"/>
                <w:szCs w:val="24"/>
                <w:lang w:val="en-US" w:eastAsia="ru-RU"/>
              </w:rPr>
              <w:t>I</w:t>
            </w:r>
            <w:r w:rsidRPr="00823F76">
              <w:rPr>
                <w:rFonts w:ascii="Times New Roman" w:eastAsia="Times New Roman" w:hAnsi="Times New Roman"/>
                <w:sz w:val="24"/>
                <w:szCs w:val="24"/>
                <w:lang w:eastAsia="ru-RU"/>
              </w:rPr>
              <w:t xml:space="preserve"> полугодия</w:t>
            </w:r>
            <w:r w:rsidRPr="00823F76">
              <w:rPr>
                <w:rFonts w:ascii="Times New Roman" w:eastAsia="Times New Roman" w:hAnsi="Times New Roman"/>
                <w:sz w:val="24"/>
                <w:szCs w:val="24"/>
                <w:lang w:val="tt-RU" w:eastAsia="ru-RU"/>
              </w:rPr>
              <w:t>. Анализ пробных ОГЭ и ЕГЭ.Административные контрольные работы.</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Анализ участия учащихся в муниципальном этапе олимпиад по предметам.</w:t>
            </w:r>
          </w:p>
        </w:tc>
      </w:tr>
    </w:tbl>
    <w:p w:rsidR="00245896" w:rsidRPr="00823F76" w:rsidRDefault="00245896" w:rsidP="00245896">
      <w:pPr>
        <w:keepNext/>
        <w:spacing w:after="0" w:line="240" w:lineRule="auto"/>
        <w:ind w:left="720"/>
        <w:jc w:val="center"/>
        <w:outlineLvl w:val="0"/>
        <w:rPr>
          <w:rFonts w:ascii="Times New Roman" w:eastAsia="Times New Roman" w:hAnsi="Times New Roman"/>
          <w:b/>
          <w:bCs/>
          <w:i/>
          <w:iCs/>
          <w:sz w:val="24"/>
          <w:szCs w:val="24"/>
          <w:u w:val="single"/>
          <w:lang w:eastAsia="x-none"/>
        </w:rPr>
      </w:pPr>
      <w:r w:rsidRPr="00823F76">
        <w:rPr>
          <w:rFonts w:ascii="Times New Roman" w:eastAsia="Times New Roman" w:hAnsi="Times New Roman"/>
          <w:b/>
          <w:bCs/>
          <w:i/>
          <w:iCs/>
          <w:sz w:val="24"/>
          <w:szCs w:val="24"/>
          <w:u w:val="single"/>
          <w:lang w:val="x-none" w:eastAsia="x-none"/>
        </w:rPr>
        <w:t>Март</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93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Инновационные технологии воспитания и социализации школьников в условиях реализации ФГОС</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ind w:left="5"/>
              <w:contextualSpacing/>
              <w:rPr>
                <w:rFonts w:ascii="Times New Roman" w:hAnsi="Times New Roman"/>
                <w:sz w:val="24"/>
                <w:szCs w:val="24"/>
              </w:rPr>
            </w:pPr>
            <w:r w:rsidRPr="00823F76">
              <w:rPr>
                <w:rFonts w:ascii="Times New Roman" w:hAnsi="Times New Roman"/>
                <w:sz w:val="24"/>
                <w:szCs w:val="24"/>
              </w:rPr>
              <w:t xml:space="preserve">1. Проектный метод как средство воспитания в условиях ФГОС. </w:t>
            </w:r>
          </w:p>
          <w:p w:rsidR="00245896" w:rsidRPr="00823F76" w:rsidRDefault="00245896" w:rsidP="00245896">
            <w:pPr>
              <w:spacing w:after="0" w:line="240" w:lineRule="auto"/>
              <w:ind w:left="5"/>
              <w:contextualSpacing/>
              <w:rPr>
                <w:rFonts w:ascii="Times New Roman" w:hAnsi="Times New Roman"/>
                <w:sz w:val="24"/>
                <w:szCs w:val="24"/>
              </w:rPr>
            </w:pPr>
            <w:r w:rsidRPr="00823F76">
              <w:rPr>
                <w:rFonts w:ascii="Times New Roman" w:hAnsi="Times New Roman"/>
                <w:sz w:val="24"/>
                <w:szCs w:val="24"/>
              </w:rPr>
              <w:t>2. Роль классного руководителя в системе воспитания школьников в условиях реализации ФГОС.</w:t>
            </w:r>
          </w:p>
          <w:p w:rsidR="00245896" w:rsidRPr="00823F76" w:rsidRDefault="00245896" w:rsidP="00245896">
            <w:pPr>
              <w:spacing w:after="0" w:line="240" w:lineRule="auto"/>
              <w:contextualSpacing/>
              <w:rPr>
                <w:rFonts w:ascii="Times New Roman" w:hAnsi="Times New Roman"/>
                <w:sz w:val="24"/>
                <w:szCs w:val="24"/>
              </w:rPr>
            </w:pPr>
            <w:r w:rsidRPr="00823F76">
              <w:rPr>
                <w:rFonts w:ascii="Times New Roman" w:hAnsi="Times New Roman"/>
                <w:sz w:val="24"/>
                <w:szCs w:val="24"/>
              </w:rPr>
              <w:t xml:space="preserve">3. Ярмарка педагогических идей на тему: «Как сделать классное дело интересным и содержательным?». </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Итоги </w:t>
            </w:r>
            <w:r w:rsidRPr="00823F76">
              <w:rPr>
                <w:rFonts w:ascii="Times New Roman" w:eastAsia="Times New Roman" w:hAnsi="Times New Roman"/>
                <w:sz w:val="24"/>
                <w:szCs w:val="24"/>
                <w:lang w:val="en-US" w:eastAsia="ru-RU"/>
              </w:rPr>
              <w:t>III</w:t>
            </w:r>
            <w:r w:rsidRPr="00823F76">
              <w:rPr>
                <w:rFonts w:ascii="Times New Roman" w:eastAsia="Times New Roman" w:hAnsi="Times New Roman"/>
                <w:sz w:val="24"/>
                <w:szCs w:val="24"/>
                <w:lang w:eastAsia="ru-RU"/>
              </w:rPr>
              <w:t xml:space="preserve"> четверти.</w:t>
            </w:r>
          </w:p>
        </w:tc>
      </w:tr>
    </w:tbl>
    <w:p w:rsidR="00245896" w:rsidRPr="00823F76" w:rsidRDefault="00245896" w:rsidP="00245896">
      <w:pPr>
        <w:keepNext/>
        <w:spacing w:after="0" w:line="240" w:lineRule="auto"/>
        <w:ind w:left="720"/>
        <w:jc w:val="center"/>
        <w:outlineLvl w:val="0"/>
        <w:rPr>
          <w:rFonts w:ascii="Times New Roman" w:eastAsia="Times New Roman" w:hAnsi="Times New Roman"/>
          <w:b/>
          <w:bCs/>
          <w:i/>
          <w:iCs/>
          <w:sz w:val="24"/>
          <w:szCs w:val="24"/>
          <w:u w:val="single"/>
          <w:lang w:val="x-none" w:eastAsia="x-none"/>
        </w:rPr>
      </w:pPr>
      <w:r w:rsidRPr="00823F76">
        <w:rPr>
          <w:rFonts w:ascii="Times New Roman" w:eastAsia="Times New Roman" w:hAnsi="Times New Roman"/>
          <w:b/>
          <w:bCs/>
          <w:i/>
          <w:iCs/>
          <w:sz w:val="24"/>
          <w:szCs w:val="24"/>
          <w:u w:val="single"/>
          <w:lang w:val="x-none" w:eastAsia="x-none"/>
        </w:rPr>
        <w:t>Май</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93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Об итогах промежуточной аттестации. О переводе учащихся </w:t>
            </w:r>
            <w:r w:rsidRPr="00823F76">
              <w:rPr>
                <w:rFonts w:ascii="Times New Roman" w:eastAsia="Times New Roman" w:hAnsi="Times New Roman"/>
                <w:sz w:val="24"/>
                <w:szCs w:val="24"/>
                <w:lang w:val="en-US" w:eastAsia="ru-RU"/>
              </w:rPr>
              <w:t>I</w:t>
            </w:r>
            <w:r w:rsidRPr="00823F76">
              <w:rPr>
                <w:rFonts w:ascii="Times New Roman" w:eastAsia="Times New Roman" w:hAnsi="Times New Roman"/>
                <w:sz w:val="24"/>
                <w:szCs w:val="24"/>
                <w:lang w:eastAsia="ru-RU"/>
              </w:rPr>
              <w:t>-</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V</w:t>
            </w:r>
            <w:r w:rsidRPr="00823F76">
              <w:rPr>
                <w:rFonts w:ascii="Times New Roman" w:eastAsia="Times New Roman" w:hAnsi="Times New Roman"/>
                <w:sz w:val="24"/>
                <w:szCs w:val="24"/>
                <w:lang w:eastAsia="ru-RU"/>
              </w:rPr>
              <w:t>-</w:t>
            </w:r>
            <w:r w:rsidRPr="00823F76">
              <w:rPr>
                <w:rFonts w:ascii="Times New Roman" w:eastAsia="Times New Roman" w:hAnsi="Times New Roman"/>
                <w:sz w:val="24"/>
                <w:szCs w:val="24"/>
                <w:lang w:val="en-US" w:eastAsia="ru-RU"/>
              </w:rPr>
              <w:t>VIII</w:t>
            </w:r>
            <w:r w:rsidRPr="00823F76">
              <w:rPr>
                <w:rFonts w:ascii="Times New Roman" w:eastAsia="Times New Roman" w:hAnsi="Times New Roman"/>
                <w:sz w:val="24"/>
                <w:szCs w:val="24"/>
                <w:lang w:eastAsia="ru-RU"/>
              </w:rPr>
              <w:t xml:space="preserve">  классов в следующий класс.</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О допуске учащихся </w:t>
            </w:r>
            <w:r w:rsidRPr="00823F76">
              <w:rPr>
                <w:rFonts w:ascii="Times New Roman" w:eastAsia="Times New Roman" w:hAnsi="Times New Roman"/>
                <w:sz w:val="24"/>
                <w:szCs w:val="24"/>
                <w:lang w:val="en-US" w:eastAsia="ru-RU"/>
              </w:rPr>
              <w:t>IX</w:t>
            </w:r>
            <w:r w:rsidRPr="00823F76">
              <w:rPr>
                <w:rFonts w:ascii="Times New Roman" w:eastAsia="Times New Roman" w:hAnsi="Times New Roman"/>
                <w:sz w:val="24"/>
                <w:szCs w:val="24"/>
                <w:lang w:eastAsia="ru-RU"/>
              </w:rPr>
              <w:t xml:space="preserve">  класса к итоговой аттестации.</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О допуске учащихся </w:t>
            </w:r>
            <w:r w:rsidRPr="00823F76">
              <w:rPr>
                <w:rFonts w:ascii="Times New Roman" w:eastAsia="Times New Roman" w:hAnsi="Times New Roman"/>
                <w:sz w:val="24"/>
                <w:szCs w:val="24"/>
                <w:lang w:val="en-US" w:eastAsia="ru-RU"/>
              </w:rPr>
              <w:t>XI</w:t>
            </w:r>
            <w:r w:rsidRPr="00823F76">
              <w:rPr>
                <w:rFonts w:ascii="Times New Roman" w:eastAsia="Times New Roman" w:hAnsi="Times New Roman"/>
                <w:sz w:val="24"/>
                <w:szCs w:val="24"/>
                <w:lang w:eastAsia="ru-RU"/>
              </w:rPr>
              <w:t xml:space="preserve">  класса к экзаменам</w:t>
            </w:r>
          </w:p>
        </w:tc>
      </w:tr>
    </w:tbl>
    <w:p w:rsidR="00245896" w:rsidRPr="00823F76" w:rsidRDefault="00245896" w:rsidP="00245896">
      <w:pPr>
        <w:keepNext/>
        <w:spacing w:after="0" w:line="240" w:lineRule="auto"/>
        <w:ind w:left="720"/>
        <w:jc w:val="center"/>
        <w:outlineLvl w:val="0"/>
        <w:rPr>
          <w:rFonts w:ascii="Times New Roman" w:eastAsia="Times New Roman" w:hAnsi="Times New Roman"/>
          <w:b/>
          <w:bCs/>
          <w:i/>
          <w:iCs/>
          <w:sz w:val="24"/>
          <w:szCs w:val="24"/>
          <w:u w:val="single"/>
          <w:lang w:val="x-none" w:eastAsia="x-none"/>
        </w:rPr>
      </w:pPr>
      <w:r w:rsidRPr="00823F76">
        <w:rPr>
          <w:rFonts w:ascii="Times New Roman" w:eastAsia="Times New Roman" w:hAnsi="Times New Roman"/>
          <w:b/>
          <w:bCs/>
          <w:i/>
          <w:iCs/>
          <w:sz w:val="24"/>
          <w:szCs w:val="24"/>
          <w:u w:val="single"/>
          <w:lang w:val="x-none" w:eastAsia="x-none"/>
        </w:rPr>
        <w:t>Июнь</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93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Вручение аттестата учащимися IX   классов об окончании основной школы.</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9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Вручение аттестата учащимися XI   классов об окончании средней школы.</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30" w:type="dxa"/>
            <w:tcBorders>
              <w:top w:val="single" w:sz="4" w:space="0" w:color="auto"/>
              <w:left w:val="single" w:sz="4" w:space="0" w:color="auto"/>
              <w:bottom w:val="single" w:sz="4" w:space="0" w:color="auto"/>
              <w:right w:val="single" w:sz="4" w:space="0" w:color="auto"/>
            </w:tcBorders>
          </w:tcPr>
          <w:p w:rsidR="00245896" w:rsidRPr="00823F76" w:rsidRDefault="00245896" w:rsidP="002312D8">
            <w:pPr>
              <w:widowControl w:val="0"/>
              <w:numPr>
                <w:ilvl w:val="0"/>
                <w:numId w:val="6"/>
              </w:numPr>
              <w:tabs>
                <w:tab w:val="left" w:pos="308"/>
              </w:tabs>
              <w:autoSpaceDE w:val="0"/>
              <w:autoSpaceDN w:val="0"/>
              <w:spacing w:after="0" w:line="240" w:lineRule="auto"/>
              <w:ind w:right="156"/>
              <w:jc w:val="both"/>
              <w:rPr>
                <w:rFonts w:ascii="Times New Roman" w:eastAsia="Times New Roman" w:hAnsi="Times New Roman"/>
                <w:sz w:val="24"/>
                <w:szCs w:val="24"/>
                <w:lang w:eastAsia="ru-RU" w:bidi="ru-RU"/>
              </w:rPr>
            </w:pPr>
            <w:r w:rsidRPr="00823F76">
              <w:rPr>
                <w:rFonts w:ascii="Times New Roman" w:eastAsia="Times New Roman" w:hAnsi="Times New Roman"/>
                <w:sz w:val="24"/>
                <w:szCs w:val="24"/>
                <w:lang w:eastAsia="ru-RU" w:bidi="ru-RU"/>
              </w:rPr>
              <w:t>Анализ работы школы в 2018-2019 учебном году, постановка задач на 2019-2020 учебный год.</w:t>
            </w:r>
          </w:p>
          <w:p w:rsidR="00245896" w:rsidRPr="00823F76" w:rsidRDefault="00245896" w:rsidP="00245896">
            <w:pPr>
              <w:spacing w:after="0" w:line="240" w:lineRule="auto"/>
              <w:rPr>
                <w:rFonts w:ascii="Times New Roman" w:eastAsia="Times New Roman" w:hAnsi="Times New Roman"/>
                <w:sz w:val="24"/>
                <w:szCs w:val="24"/>
                <w:lang w:eastAsia="ru-RU"/>
              </w:rPr>
            </w:pPr>
          </w:p>
        </w:tc>
      </w:tr>
    </w:tbl>
    <w:p w:rsidR="00245896" w:rsidRPr="00823F76" w:rsidRDefault="00245896" w:rsidP="002312D8">
      <w:pPr>
        <w:numPr>
          <w:ilvl w:val="0"/>
          <w:numId w:val="7"/>
        </w:numPr>
        <w:tabs>
          <w:tab w:val="left" w:pos="668"/>
        </w:tabs>
        <w:spacing w:after="0" w:line="240" w:lineRule="auto"/>
        <w:ind w:left="1" w:firstLine="299"/>
        <w:jc w:val="both"/>
        <w:rPr>
          <w:rFonts w:ascii="Times New Roman" w:hAnsi="Times New Roman"/>
          <w:sz w:val="24"/>
          <w:szCs w:val="24"/>
        </w:rPr>
      </w:pPr>
      <w:r w:rsidRPr="00823F76">
        <w:rPr>
          <w:rFonts w:ascii="Times New Roman" w:hAnsi="Times New Roman"/>
          <w:sz w:val="24"/>
          <w:szCs w:val="24"/>
        </w:rPr>
        <w:t>подготовке педсоветов, к выработке их решений привлекались учителя, что способствовало повышению их эффективности, созданию атмосферы заинтересованного обсуждения. Содержание педсоветов включало в себя изучение лучших традиционных и новых образцов педагогической деятельности по проблеме школы, аналитический материал всех образовательных областей, анализ применения педагогами имеющейся в школе компьютерной техники в учебном процессе, анализ использования учителями в практической деятельности современных педагогических технологий, обсуждение проблемных ситуаций, возникающих в ходе реализации ФГОС.</w:t>
      </w:r>
    </w:p>
    <w:p w:rsidR="00245896" w:rsidRPr="00823F76" w:rsidRDefault="00245896" w:rsidP="00245896">
      <w:pPr>
        <w:spacing w:after="0" w:line="240" w:lineRule="auto"/>
        <w:ind w:left="1"/>
        <w:jc w:val="both"/>
        <w:rPr>
          <w:rFonts w:ascii="Times New Roman" w:hAnsi="Times New Roman"/>
          <w:sz w:val="24"/>
          <w:szCs w:val="24"/>
        </w:rPr>
      </w:pPr>
      <w:r w:rsidRPr="00823F76">
        <w:rPr>
          <w:rFonts w:ascii="Times New Roman" w:hAnsi="Times New Roman"/>
          <w:b/>
          <w:bCs/>
          <w:i/>
          <w:iCs/>
          <w:sz w:val="24"/>
          <w:szCs w:val="24"/>
        </w:rPr>
        <w:t xml:space="preserve">   Выводы: </w:t>
      </w:r>
      <w:r w:rsidRPr="00823F76">
        <w:rPr>
          <w:rFonts w:ascii="Times New Roman" w:hAnsi="Times New Roman"/>
          <w:i/>
          <w:iCs/>
          <w:sz w:val="24"/>
          <w:szCs w:val="24"/>
        </w:rPr>
        <w:t>на заседаниях педсоветов рассматриваются и решаются проблемы повышения</w:t>
      </w:r>
      <w:r w:rsidRPr="00823F76">
        <w:rPr>
          <w:rFonts w:ascii="Times New Roman" w:hAnsi="Times New Roman"/>
          <w:b/>
          <w:bCs/>
          <w:i/>
          <w:iCs/>
          <w:sz w:val="24"/>
          <w:szCs w:val="24"/>
        </w:rPr>
        <w:t xml:space="preserve"> </w:t>
      </w:r>
      <w:r w:rsidRPr="00823F76">
        <w:rPr>
          <w:rFonts w:ascii="Times New Roman" w:hAnsi="Times New Roman"/>
          <w:i/>
          <w:iCs/>
          <w:sz w:val="24"/>
          <w:szCs w:val="24"/>
        </w:rPr>
        <w:t>профессионального мастерства учителей в тесной связи с результатами учебно-воспитательного процесса, заслушиваются выступления учителей с материалами из опыта работы. В школе сложилась система отбора проблем для изучения и подготовки педсоветов, учитывающая приоритетные направления деятельности педагогического коллектива.</w:t>
      </w:r>
    </w:p>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b/>
          <w:bCs/>
          <w:sz w:val="24"/>
          <w:szCs w:val="24"/>
        </w:rPr>
        <w:t>Анализ результативности совещаний при директоре</w:t>
      </w:r>
    </w:p>
    <w:p w:rsidR="00245896" w:rsidRPr="00823F76" w:rsidRDefault="00245896" w:rsidP="00245896">
      <w:pPr>
        <w:tabs>
          <w:tab w:val="left" w:pos="140"/>
        </w:tabs>
        <w:spacing w:after="0" w:line="240" w:lineRule="auto"/>
        <w:ind w:right="-160"/>
        <w:jc w:val="both"/>
        <w:rPr>
          <w:rFonts w:ascii="Times New Roman" w:hAnsi="Times New Roman"/>
          <w:sz w:val="24"/>
          <w:szCs w:val="24"/>
        </w:rPr>
      </w:pPr>
      <w:r w:rsidRPr="00823F76">
        <w:rPr>
          <w:rFonts w:ascii="Times New Roman" w:hAnsi="Times New Roman"/>
          <w:sz w:val="24"/>
          <w:szCs w:val="24"/>
        </w:rPr>
        <w:t xml:space="preserve">    Самой</w:t>
      </w:r>
      <w:r w:rsidRPr="00823F76">
        <w:rPr>
          <w:rFonts w:ascii="Times New Roman" w:hAnsi="Times New Roman"/>
          <w:sz w:val="24"/>
          <w:szCs w:val="24"/>
        </w:rPr>
        <w:tab/>
        <w:t>гибкой</w:t>
      </w:r>
      <w:r w:rsidRPr="00823F76">
        <w:rPr>
          <w:rFonts w:ascii="Times New Roman" w:hAnsi="Times New Roman"/>
          <w:sz w:val="24"/>
          <w:szCs w:val="24"/>
        </w:rPr>
        <w:tab/>
        <w:t>и</w:t>
      </w:r>
      <w:r w:rsidRPr="00823F76">
        <w:rPr>
          <w:rFonts w:ascii="Times New Roman" w:hAnsi="Times New Roman"/>
          <w:sz w:val="24"/>
          <w:szCs w:val="24"/>
        </w:rPr>
        <w:tab/>
        <w:t>более</w:t>
      </w:r>
      <w:r w:rsidRPr="00823F76">
        <w:rPr>
          <w:rFonts w:ascii="Times New Roman" w:hAnsi="Times New Roman"/>
          <w:sz w:val="24"/>
          <w:szCs w:val="24"/>
        </w:rPr>
        <w:tab/>
        <w:t>эффективной</w:t>
      </w:r>
      <w:r w:rsidRPr="00823F76">
        <w:rPr>
          <w:rFonts w:ascii="Times New Roman" w:hAnsi="Times New Roman"/>
          <w:sz w:val="24"/>
          <w:szCs w:val="24"/>
        </w:rPr>
        <w:tab/>
        <w:t>формой</w:t>
      </w:r>
      <w:r w:rsidRPr="00823F76">
        <w:rPr>
          <w:rFonts w:ascii="Times New Roman" w:hAnsi="Times New Roman"/>
          <w:sz w:val="24"/>
          <w:szCs w:val="24"/>
        </w:rPr>
        <w:tab/>
        <w:t>взаимодействия  руководителя</w:t>
      </w:r>
      <w:r w:rsidRPr="00823F76">
        <w:rPr>
          <w:rFonts w:ascii="Times New Roman" w:hAnsi="Times New Roman"/>
          <w:sz w:val="24"/>
          <w:szCs w:val="24"/>
        </w:rPr>
        <w:tab/>
        <w:t xml:space="preserve"> школы </w:t>
      </w:r>
      <w:r w:rsidRPr="00823F76">
        <w:rPr>
          <w:rFonts w:ascii="Times New Roman" w:hAnsi="Times New Roman"/>
          <w:sz w:val="24"/>
          <w:szCs w:val="24"/>
        </w:rPr>
        <w:tab/>
        <w:t xml:space="preserve">и  коллектива </w:t>
      </w:r>
      <w:r w:rsidRPr="00823F76">
        <w:rPr>
          <w:rFonts w:ascii="Times New Roman" w:hAnsi="Times New Roman"/>
          <w:sz w:val="24"/>
          <w:szCs w:val="24"/>
        </w:rPr>
        <w:tab/>
        <w:t>являются</w:t>
      </w:r>
      <w:r w:rsidRPr="00823F76">
        <w:rPr>
          <w:rFonts w:ascii="Times New Roman" w:hAnsi="Times New Roman"/>
          <w:sz w:val="24"/>
          <w:szCs w:val="24"/>
        </w:rPr>
        <w:tab/>
        <w:t>–</w:t>
      </w:r>
      <w:r w:rsidRPr="00823F76">
        <w:rPr>
          <w:rFonts w:ascii="Times New Roman" w:hAnsi="Times New Roman"/>
          <w:sz w:val="24"/>
          <w:szCs w:val="24"/>
        </w:rPr>
        <w:tab/>
      </w:r>
      <w:r w:rsidRPr="00823F76">
        <w:rPr>
          <w:rFonts w:ascii="Times New Roman" w:hAnsi="Times New Roman"/>
          <w:b/>
          <w:bCs/>
          <w:i/>
          <w:iCs/>
          <w:sz w:val="24"/>
          <w:szCs w:val="24"/>
        </w:rPr>
        <w:t>совещания</w:t>
      </w:r>
      <w:r w:rsidRPr="00823F76">
        <w:rPr>
          <w:rFonts w:ascii="Times New Roman" w:hAnsi="Times New Roman"/>
          <w:sz w:val="24"/>
          <w:szCs w:val="24"/>
        </w:rPr>
        <w:tab/>
      </w:r>
      <w:r w:rsidRPr="00823F76">
        <w:rPr>
          <w:rFonts w:ascii="Times New Roman" w:hAnsi="Times New Roman"/>
          <w:b/>
          <w:bCs/>
          <w:i/>
          <w:iCs/>
          <w:sz w:val="24"/>
          <w:szCs w:val="24"/>
        </w:rPr>
        <w:t>при</w:t>
      </w:r>
      <w:r w:rsidRPr="00823F76">
        <w:rPr>
          <w:rFonts w:ascii="Times New Roman" w:hAnsi="Times New Roman"/>
          <w:sz w:val="24"/>
          <w:szCs w:val="24"/>
        </w:rPr>
        <w:t xml:space="preserve"> </w:t>
      </w:r>
      <w:r w:rsidRPr="00823F76">
        <w:rPr>
          <w:rFonts w:ascii="Times New Roman" w:hAnsi="Times New Roman"/>
          <w:b/>
          <w:bCs/>
          <w:i/>
          <w:iCs/>
          <w:sz w:val="24"/>
          <w:szCs w:val="24"/>
        </w:rPr>
        <w:t>директоре.</w:t>
      </w:r>
      <w:r w:rsidRPr="00823F76">
        <w:rPr>
          <w:rFonts w:ascii="Times New Roman" w:hAnsi="Times New Roman"/>
          <w:sz w:val="24"/>
          <w:szCs w:val="24"/>
        </w:rPr>
        <w:t xml:space="preserve"> В течение учебного года было проведено 10 совещаний при директоре, на которых рассматривались актуальные вопросы обучения и воспитания, внутренний распорядок дня, состояние и меры по профилактике правонарушений, вопросы организации детского питания, обеспечение учащихся школьными учебниками и принадлежностями, о соблюдении техники безопасности в школе, об итогах проверок  воспитательных планов, об осуществлении контроля за состоянием преподавания уроков в начальных классах, об участии школьников в олимпиадах, конкурсах, оценивание качества работы по правовому воспитанию, уровень сдачи норм. Ежемесячно на совещании при директоре рассматривались вопросы о результативности деятельности педагогического коллектива по подготовке учащихся к сдаче государственной итоговой аттестации.</w:t>
      </w:r>
    </w:p>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b/>
          <w:bCs/>
          <w:sz w:val="24"/>
          <w:szCs w:val="24"/>
        </w:rPr>
        <w:t>Анализ посещения уроков</w:t>
      </w:r>
    </w:p>
    <w:p w:rsidR="00245896" w:rsidRPr="00823F76" w:rsidRDefault="00245896" w:rsidP="00245896">
      <w:pPr>
        <w:spacing w:after="0" w:line="240" w:lineRule="auto"/>
        <w:ind w:left="1"/>
        <w:jc w:val="both"/>
        <w:rPr>
          <w:rFonts w:ascii="Times New Roman" w:hAnsi="Times New Roman"/>
          <w:sz w:val="24"/>
          <w:szCs w:val="24"/>
        </w:rPr>
      </w:pPr>
      <w:r w:rsidRPr="00823F76">
        <w:rPr>
          <w:rFonts w:ascii="Times New Roman" w:hAnsi="Times New Roman"/>
          <w:sz w:val="24"/>
          <w:szCs w:val="24"/>
        </w:rPr>
        <w:t xml:space="preserve">  Администрацией школы в 2018/2019 учебном году были посещены уроки по всем предметам и классам, запланированных по плану внутришкольного контроля.</w:t>
      </w:r>
    </w:p>
    <w:p w:rsidR="00245896" w:rsidRPr="00823F76" w:rsidRDefault="00245896" w:rsidP="00245896">
      <w:pPr>
        <w:spacing w:after="0" w:line="240" w:lineRule="auto"/>
        <w:ind w:left="601"/>
        <w:jc w:val="both"/>
        <w:rPr>
          <w:rFonts w:ascii="Times New Roman" w:hAnsi="Times New Roman"/>
          <w:sz w:val="24"/>
          <w:szCs w:val="24"/>
        </w:rPr>
      </w:pPr>
      <w:r w:rsidRPr="00823F76">
        <w:rPr>
          <w:rFonts w:ascii="Times New Roman" w:hAnsi="Times New Roman"/>
          <w:sz w:val="24"/>
          <w:szCs w:val="24"/>
        </w:rPr>
        <w:lastRenderedPageBreak/>
        <w:t>Основные цели посещения и контроля уроков:</w:t>
      </w:r>
    </w:p>
    <w:p w:rsidR="00245896" w:rsidRPr="00823F76" w:rsidRDefault="00245896" w:rsidP="002312D8">
      <w:pPr>
        <w:numPr>
          <w:ilvl w:val="0"/>
          <w:numId w:val="8"/>
        </w:numPr>
        <w:tabs>
          <w:tab w:val="left" w:pos="568"/>
        </w:tabs>
        <w:spacing w:after="0" w:line="240" w:lineRule="auto"/>
        <w:ind w:left="1" w:right="20" w:hanging="1"/>
        <w:jc w:val="both"/>
        <w:rPr>
          <w:rFonts w:ascii="Times New Roman" w:hAnsi="Times New Roman"/>
          <w:sz w:val="24"/>
          <w:szCs w:val="24"/>
        </w:rPr>
      </w:pPr>
      <w:r w:rsidRPr="00823F76">
        <w:rPr>
          <w:rFonts w:ascii="Times New Roman" w:hAnsi="Times New Roman"/>
          <w:sz w:val="24"/>
          <w:szCs w:val="24"/>
        </w:rPr>
        <w:t>Владение программным материалом и методикой обучения различных категорий учащихся.</w:t>
      </w:r>
    </w:p>
    <w:p w:rsidR="00245896" w:rsidRPr="00823F76" w:rsidRDefault="00245896" w:rsidP="002312D8">
      <w:pPr>
        <w:numPr>
          <w:ilvl w:val="0"/>
          <w:numId w:val="8"/>
        </w:numPr>
        <w:tabs>
          <w:tab w:val="left" w:pos="561"/>
        </w:tabs>
        <w:spacing w:after="0" w:line="240" w:lineRule="auto"/>
        <w:ind w:left="561" w:hanging="561"/>
        <w:jc w:val="both"/>
        <w:rPr>
          <w:rFonts w:ascii="Times New Roman" w:hAnsi="Times New Roman"/>
          <w:sz w:val="24"/>
          <w:szCs w:val="24"/>
        </w:rPr>
      </w:pPr>
      <w:r w:rsidRPr="00823F76">
        <w:rPr>
          <w:rFonts w:ascii="Times New Roman" w:hAnsi="Times New Roman"/>
          <w:sz w:val="24"/>
          <w:szCs w:val="24"/>
        </w:rPr>
        <w:t>Классно – обобщающий контроль.</w:t>
      </w:r>
    </w:p>
    <w:p w:rsidR="00245896" w:rsidRPr="00823F76" w:rsidRDefault="00245896" w:rsidP="002312D8">
      <w:pPr>
        <w:numPr>
          <w:ilvl w:val="0"/>
          <w:numId w:val="8"/>
        </w:numPr>
        <w:tabs>
          <w:tab w:val="left" w:pos="561"/>
        </w:tabs>
        <w:spacing w:after="0" w:line="240" w:lineRule="auto"/>
        <w:ind w:left="561" w:hanging="561"/>
        <w:jc w:val="both"/>
        <w:rPr>
          <w:rFonts w:ascii="Times New Roman" w:hAnsi="Times New Roman"/>
          <w:sz w:val="24"/>
          <w:szCs w:val="24"/>
        </w:rPr>
      </w:pPr>
      <w:r w:rsidRPr="00823F76">
        <w:rPr>
          <w:rFonts w:ascii="Times New Roman" w:hAnsi="Times New Roman"/>
          <w:sz w:val="24"/>
          <w:szCs w:val="24"/>
        </w:rPr>
        <w:t>Преемственность.</w:t>
      </w:r>
    </w:p>
    <w:p w:rsidR="00245896" w:rsidRPr="00823F76" w:rsidRDefault="00245896" w:rsidP="002312D8">
      <w:pPr>
        <w:numPr>
          <w:ilvl w:val="0"/>
          <w:numId w:val="8"/>
        </w:numPr>
        <w:tabs>
          <w:tab w:val="left" w:pos="561"/>
        </w:tabs>
        <w:spacing w:after="0" w:line="240" w:lineRule="auto"/>
        <w:ind w:left="561" w:hanging="561"/>
        <w:jc w:val="both"/>
        <w:rPr>
          <w:rFonts w:ascii="Times New Roman" w:hAnsi="Times New Roman"/>
          <w:sz w:val="24"/>
          <w:szCs w:val="24"/>
        </w:rPr>
      </w:pPr>
      <w:r w:rsidRPr="00823F76">
        <w:rPr>
          <w:rFonts w:ascii="Times New Roman" w:hAnsi="Times New Roman"/>
          <w:sz w:val="24"/>
          <w:szCs w:val="24"/>
        </w:rPr>
        <w:t>Аттестация педагогических работников.</w:t>
      </w:r>
    </w:p>
    <w:p w:rsidR="00245896" w:rsidRPr="00823F76" w:rsidRDefault="00245896" w:rsidP="002312D8">
      <w:pPr>
        <w:numPr>
          <w:ilvl w:val="0"/>
          <w:numId w:val="8"/>
        </w:numPr>
        <w:tabs>
          <w:tab w:val="left" w:pos="568"/>
        </w:tabs>
        <w:spacing w:after="0" w:line="240" w:lineRule="auto"/>
        <w:ind w:left="1" w:hanging="1"/>
        <w:jc w:val="both"/>
        <w:rPr>
          <w:rFonts w:ascii="Times New Roman" w:hAnsi="Times New Roman"/>
          <w:sz w:val="24"/>
          <w:szCs w:val="24"/>
        </w:rPr>
      </w:pPr>
      <w:r w:rsidRPr="00823F76">
        <w:rPr>
          <w:rFonts w:ascii="Times New Roman" w:hAnsi="Times New Roman"/>
          <w:sz w:val="24"/>
          <w:szCs w:val="24"/>
        </w:rPr>
        <w:t>Использование новых технологий (проблемно-ориентированное обучение, здоровьесберегающие технологии, информационные технологии).</w:t>
      </w:r>
    </w:p>
    <w:p w:rsidR="00245896" w:rsidRPr="00823F76" w:rsidRDefault="00245896" w:rsidP="002312D8">
      <w:pPr>
        <w:numPr>
          <w:ilvl w:val="0"/>
          <w:numId w:val="8"/>
        </w:numPr>
        <w:tabs>
          <w:tab w:val="left" w:pos="561"/>
        </w:tabs>
        <w:spacing w:after="0" w:line="240" w:lineRule="auto"/>
        <w:ind w:left="561" w:hanging="561"/>
        <w:jc w:val="both"/>
        <w:rPr>
          <w:rFonts w:ascii="Times New Roman" w:hAnsi="Times New Roman"/>
          <w:sz w:val="24"/>
          <w:szCs w:val="24"/>
        </w:rPr>
      </w:pPr>
      <w:r w:rsidRPr="00823F76">
        <w:rPr>
          <w:rFonts w:ascii="Times New Roman" w:hAnsi="Times New Roman"/>
          <w:sz w:val="24"/>
          <w:szCs w:val="24"/>
        </w:rPr>
        <w:t>Подготовка к итоговой аттестации учащихся.</w:t>
      </w:r>
    </w:p>
    <w:p w:rsidR="00245896" w:rsidRPr="00823F76" w:rsidRDefault="00245896" w:rsidP="002312D8">
      <w:pPr>
        <w:numPr>
          <w:ilvl w:val="0"/>
          <w:numId w:val="8"/>
        </w:numPr>
        <w:tabs>
          <w:tab w:val="left" w:pos="561"/>
        </w:tabs>
        <w:spacing w:after="0" w:line="240" w:lineRule="auto"/>
        <w:ind w:left="561" w:hanging="561"/>
        <w:jc w:val="both"/>
        <w:rPr>
          <w:rFonts w:ascii="Times New Roman" w:hAnsi="Times New Roman"/>
          <w:sz w:val="24"/>
          <w:szCs w:val="24"/>
        </w:rPr>
      </w:pPr>
      <w:r w:rsidRPr="00823F76">
        <w:rPr>
          <w:rFonts w:ascii="Times New Roman" w:hAnsi="Times New Roman"/>
          <w:sz w:val="24"/>
          <w:szCs w:val="24"/>
        </w:rPr>
        <w:t>Проведение уроков в соответствии с ФГОС.</w:t>
      </w:r>
    </w:p>
    <w:p w:rsidR="00245896" w:rsidRPr="00823F76" w:rsidRDefault="00245896" w:rsidP="00245896">
      <w:pPr>
        <w:spacing w:after="0" w:line="240" w:lineRule="auto"/>
        <w:ind w:left="1"/>
        <w:jc w:val="both"/>
        <w:rPr>
          <w:rFonts w:ascii="Times New Roman" w:hAnsi="Times New Roman"/>
          <w:sz w:val="24"/>
          <w:szCs w:val="24"/>
        </w:rPr>
      </w:pPr>
      <w:r w:rsidRPr="00823F76">
        <w:rPr>
          <w:rFonts w:ascii="Times New Roman" w:hAnsi="Times New Roman"/>
          <w:b/>
          <w:bCs/>
          <w:sz w:val="24"/>
          <w:szCs w:val="24"/>
        </w:rPr>
        <w:t>Анализ посещения уроков показывает, что:</w:t>
      </w:r>
    </w:p>
    <w:p w:rsidR="00245896" w:rsidRPr="00823F76" w:rsidRDefault="00245896" w:rsidP="002312D8">
      <w:pPr>
        <w:numPr>
          <w:ilvl w:val="0"/>
          <w:numId w:val="9"/>
        </w:numPr>
        <w:tabs>
          <w:tab w:val="left" w:pos="709"/>
        </w:tabs>
        <w:spacing w:after="0" w:line="240" w:lineRule="auto"/>
        <w:ind w:left="1" w:right="20" w:hanging="1"/>
        <w:jc w:val="both"/>
        <w:rPr>
          <w:rFonts w:ascii="Times New Roman" w:hAnsi="Times New Roman"/>
          <w:sz w:val="24"/>
          <w:szCs w:val="24"/>
        </w:rPr>
      </w:pPr>
      <w:r w:rsidRPr="00823F76">
        <w:rPr>
          <w:rFonts w:ascii="Times New Roman" w:hAnsi="Times New Roman"/>
          <w:sz w:val="24"/>
          <w:szCs w:val="24"/>
        </w:rPr>
        <w:t>большинство учителей уверенно и профессионально владеют учебным материалом, обеспечивают выполнение стандарта образования по предметам,</w:t>
      </w:r>
    </w:p>
    <w:p w:rsidR="00245896" w:rsidRPr="00823F76" w:rsidRDefault="00245896" w:rsidP="002312D8">
      <w:pPr>
        <w:numPr>
          <w:ilvl w:val="0"/>
          <w:numId w:val="9"/>
        </w:numPr>
        <w:tabs>
          <w:tab w:val="left" w:pos="701"/>
        </w:tabs>
        <w:spacing w:after="0" w:line="240" w:lineRule="auto"/>
        <w:ind w:left="701" w:hanging="701"/>
        <w:jc w:val="both"/>
        <w:rPr>
          <w:rFonts w:ascii="Times New Roman" w:hAnsi="Times New Roman"/>
          <w:sz w:val="24"/>
          <w:szCs w:val="24"/>
        </w:rPr>
      </w:pPr>
      <w:r w:rsidRPr="00823F76">
        <w:rPr>
          <w:rFonts w:ascii="Times New Roman" w:hAnsi="Times New Roman"/>
          <w:sz w:val="24"/>
          <w:szCs w:val="24"/>
        </w:rPr>
        <w:t>на уроках даются разноуровневые домашние задания,</w:t>
      </w:r>
    </w:p>
    <w:p w:rsidR="00245896" w:rsidRPr="00823F76" w:rsidRDefault="00245896" w:rsidP="002312D8">
      <w:pPr>
        <w:numPr>
          <w:ilvl w:val="0"/>
          <w:numId w:val="9"/>
        </w:numPr>
        <w:tabs>
          <w:tab w:val="left" w:pos="701"/>
        </w:tabs>
        <w:spacing w:after="0" w:line="240" w:lineRule="auto"/>
        <w:ind w:left="701" w:hanging="701"/>
        <w:jc w:val="both"/>
        <w:rPr>
          <w:rFonts w:ascii="Times New Roman" w:hAnsi="Times New Roman"/>
          <w:sz w:val="24"/>
          <w:szCs w:val="24"/>
        </w:rPr>
      </w:pPr>
      <w:r w:rsidRPr="00823F76">
        <w:rPr>
          <w:rFonts w:ascii="Times New Roman" w:hAnsi="Times New Roman"/>
          <w:sz w:val="24"/>
          <w:szCs w:val="24"/>
        </w:rPr>
        <w:t>на уроках создается ситуация успеха, поощряется творчество учащихся,</w:t>
      </w:r>
    </w:p>
    <w:p w:rsidR="00245896" w:rsidRPr="00823F76" w:rsidRDefault="00245896" w:rsidP="002312D8">
      <w:pPr>
        <w:numPr>
          <w:ilvl w:val="0"/>
          <w:numId w:val="9"/>
        </w:numPr>
        <w:tabs>
          <w:tab w:val="left" w:pos="701"/>
        </w:tabs>
        <w:spacing w:after="0" w:line="240" w:lineRule="auto"/>
        <w:ind w:left="701" w:hanging="701"/>
        <w:jc w:val="both"/>
        <w:rPr>
          <w:rFonts w:ascii="Times New Roman" w:hAnsi="Times New Roman"/>
          <w:sz w:val="24"/>
          <w:szCs w:val="24"/>
        </w:rPr>
      </w:pPr>
      <w:r w:rsidRPr="00823F76">
        <w:rPr>
          <w:rFonts w:ascii="Times New Roman" w:hAnsi="Times New Roman"/>
          <w:sz w:val="24"/>
          <w:szCs w:val="24"/>
        </w:rPr>
        <w:t>используется системно-деятельностный подход</w:t>
      </w:r>
    </w:p>
    <w:p w:rsidR="00245896" w:rsidRPr="00823F76" w:rsidRDefault="00245896" w:rsidP="00245896">
      <w:pPr>
        <w:tabs>
          <w:tab w:val="left" w:pos="421"/>
        </w:tabs>
        <w:spacing w:after="0" w:line="240" w:lineRule="auto"/>
        <w:jc w:val="both"/>
        <w:rPr>
          <w:rFonts w:ascii="Times New Roman" w:hAnsi="Times New Roman"/>
          <w:sz w:val="24"/>
          <w:szCs w:val="24"/>
        </w:rPr>
      </w:pPr>
      <w:r w:rsidRPr="00823F76">
        <w:rPr>
          <w:rFonts w:ascii="Times New Roman" w:hAnsi="Times New Roman"/>
          <w:sz w:val="24"/>
          <w:szCs w:val="24"/>
        </w:rPr>
        <w:t xml:space="preserve">      В  основном уроки методически построены верно, создается рабочая атмосфера в классе с помощью проблемных вопросов. На уроках используется эффективные приемы и методы преподавания. Используются задания, способствующие развитию и совершенствованию мыслительных операций (установление причинно-следственных связей, анализ, синтез), используя нестандартные формы работы. Учителя – предметники активно и уверенно используют проблемно-ориентированное обучение, информационно – коммуникативные технологии, обучающие структуры и мыслительные приёмы.</w:t>
      </w:r>
    </w:p>
    <w:p w:rsidR="00245896" w:rsidRPr="00823F76" w:rsidRDefault="00245896" w:rsidP="00245896">
      <w:pPr>
        <w:spacing w:after="0" w:line="240" w:lineRule="auto"/>
        <w:ind w:left="1" w:right="20"/>
        <w:jc w:val="both"/>
        <w:rPr>
          <w:rFonts w:ascii="Times New Roman" w:hAnsi="Times New Roman"/>
          <w:sz w:val="24"/>
          <w:szCs w:val="24"/>
        </w:rPr>
      </w:pPr>
      <w:r w:rsidRPr="00823F76">
        <w:rPr>
          <w:rFonts w:ascii="Times New Roman" w:hAnsi="Times New Roman"/>
          <w:sz w:val="24"/>
          <w:szCs w:val="24"/>
        </w:rPr>
        <w:t xml:space="preserve">    По результатам наблюдений за деятельностью учителей и учащихся на уроках выявлены следующие недочеты:</w:t>
      </w:r>
    </w:p>
    <w:p w:rsidR="00245896" w:rsidRPr="00823F76" w:rsidRDefault="00245896" w:rsidP="002312D8">
      <w:pPr>
        <w:numPr>
          <w:ilvl w:val="0"/>
          <w:numId w:val="9"/>
        </w:numPr>
        <w:tabs>
          <w:tab w:val="left" w:pos="709"/>
        </w:tabs>
        <w:spacing w:after="0" w:line="240" w:lineRule="auto"/>
        <w:ind w:left="1" w:hanging="1"/>
        <w:jc w:val="both"/>
        <w:rPr>
          <w:rFonts w:ascii="Times New Roman" w:hAnsi="Times New Roman"/>
          <w:sz w:val="24"/>
          <w:szCs w:val="24"/>
        </w:rPr>
      </w:pPr>
      <w:r w:rsidRPr="00823F76">
        <w:rPr>
          <w:rFonts w:ascii="Times New Roman" w:hAnsi="Times New Roman"/>
          <w:sz w:val="24"/>
          <w:szCs w:val="24"/>
        </w:rPr>
        <w:t>домашнее задание не всегда дается дифференцированно с учетом индивидуальных особенностей учащихся;</w:t>
      </w:r>
    </w:p>
    <w:p w:rsidR="00245896" w:rsidRPr="00823F76" w:rsidRDefault="00245896" w:rsidP="002312D8">
      <w:pPr>
        <w:numPr>
          <w:ilvl w:val="0"/>
          <w:numId w:val="9"/>
        </w:numPr>
        <w:tabs>
          <w:tab w:val="left" w:pos="709"/>
        </w:tabs>
        <w:spacing w:after="0" w:line="240" w:lineRule="auto"/>
        <w:ind w:left="1" w:hanging="1"/>
        <w:jc w:val="both"/>
        <w:rPr>
          <w:rFonts w:ascii="Times New Roman" w:hAnsi="Times New Roman"/>
          <w:sz w:val="24"/>
          <w:szCs w:val="24"/>
        </w:rPr>
      </w:pPr>
      <w:r w:rsidRPr="00823F76">
        <w:rPr>
          <w:rFonts w:ascii="Times New Roman" w:hAnsi="Times New Roman"/>
          <w:sz w:val="24"/>
          <w:szCs w:val="24"/>
        </w:rPr>
        <w:t>встречается монологическая форма общения учителя с учащимися, что существенно затрудняет процесс формирования и развития у детей коммуникативных умений;</w:t>
      </w:r>
    </w:p>
    <w:p w:rsidR="00245896" w:rsidRPr="00823F76" w:rsidRDefault="00245896" w:rsidP="002312D8">
      <w:pPr>
        <w:numPr>
          <w:ilvl w:val="0"/>
          <w:numId w:val="9"/>
        </w:numPr>
        <w:tabs>
          <w:tab w:val="left" w:pos="701"/>
        </w:tabs>
        <w:spacing w:after="0" w:line="240" w:lineRule="auto"/>
        <w:ind w:left="701" w:hanging="701"/>
        <w:jc w:val="both"/>
        <w:rPr>
          <w:rFonts w:ascii="Times New Roman" w:hAnsi="Times New Roman"/>
          <w:sz w:val="24"/>
          <w:szCs w:val="24"/>
        </w:rPr>
      </w:pPr>
      <w:r w:rsidRPr="00823F76">
        <w:rPr>
          <w:rFonts w:ascii="Times New Roman" w:hAnsi="Times New Roman"/>
          <w:sz w:val="24"/>
          <w:szCs w:val="24"/>
        </w:rPr>
        <w:t>учителя не в полном объеме используют ИКТ, наглядные средства обучения.</w:t>
      </w:r>
    </w:p>
    <w:p w:rsidR="00245896" w:rsidRPr="00823F76" w:rsidRDefault="00245896" w:rsidP="002312D8">
      <w:pPr>
        <w:numPr>
          <w:ilvl w:val="0"/>
          <w:numId w:val="9"/>
        </w:numPr>
        <w:tabs>
          <w:tab w:val="left" w:pos="701"/>
        </w:tabs>
        <w:spacing w:after="0" w:line="240" w:lineRule="auto"/>
        <w:ind w:left="701" w:hanging="701"/>
        <w:jc w:val="both"/>
        <w:rPr>
          <w:rFonts w:ascii="Times New Roman" w:hAnsi="Times New Roman"/>
          <w:sz w:val="24"/>
          <w:szCs w:val="24"/>
        </w:rPr>
      </w:pPr>
    </w:p>
    <w:p w:rsidR="00245896" w:rsidRPr="00823F76" w:rsidRDefault="00245896" w:rsidP="00245896">
      <w:pPr>
        <w:spacing w:after="0" w:line="240" w:lineRule="auto"/>
        <w:ind w:left="720"/>
        <w:contextualSpacing/>
        <w:jc w:val="center"/>
        <w:rPr>
          <w:rFonts w:ascii="Times New Roman" w:hAnsi="Times New Roman"/>
          <w:b/>
          <w:bCs/>
          <w:sz w:val="24"/>
          <w:szCs w:val="24"/>
        </w:rPr>
      </w:pPr>
      <w:r w:rsidRPr="00823F76">
        <w:rPr>
          <w:rFonts w:ascii="Times New Roman" w:hAnsi="Times New Roman"/>
          <w:b/>
          <w:bCs/>
          <w:sz w:val="24"/>
          <w:szCs w:val="24"/>
        </w:rPr>
        <w:t>Анализ работы по повышению квалификации педагогов</w:t>
      </w:r>
    </w:p>
    <w:tbl>
      <w:tblPr>
        <w:tblpPr w:leftFromText="180" w:rightFromText="180" w:bottomFromText="200" w:vertAnchor="text" w:horzAnchor="margin" w:tblpXSpec="center" w:tblpY="804"/>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651"/>
        <w:gridCol w:w="2693"/>
        <w:gridCol w:w="2410"/>
      </w:tblGrid>
      <w:tr w:rsidR="00245896" w:rsidRPr="00823F76" w:rsidTr="00245896">
        <w:tc>
          <w:tcPr>
            <w:tcW w:w="710" w:type="dxa"/>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ind w:left="-1276" w:firstLine="1276"/>
              <w:jc w:val="center"/>
              <w:rPr>
                <w:rFonts w:ascii="Times New Roman" w:hAnsi="Times New Roman"/>
                <w:b/>
                <w:bCs/>
                <w:sz w:val="24"/>
                <w:szCs w:val="24"/>
                <w:lang w:eastAsia="ru-RU"/>
              </w:rPr>
            </w:pPr>
            <w:r w:rsidRPr="00823F76">
              <w:rPr>
                <w:rFonts w:ascii="Times New Roman" w:hAnsi="Times New Roman"/>
                <w:b/>
                <w:bCs/>
                <w:sz w:val="24"/>
                <w:szCs w:val="24"/>
                <w:lang w:eastAsia="ru-RU"/>
              </w:rPr>
              <w:t>№</w:t>
            </w:r>
          </w:p>
          <w:p w:rsidR="00245896" w:rsidRPr="00823F76" w:rsidRDefault="00245896" w:rsidP="00245896">
            <w:pPr>
              <w:spacing w:after="0" w:line="240" w:lineRule="auto"/>
              <w:jc w:val="center"/>
              <w:rPr>
                <w:rFonts w:ascii="Times New Roman" w:hAnsi="Times New Roman"/>
                <w:b/>
                <w:bCs/>
                <w:sz w:val="24"/>
                <w:szCs w:val="24"/>
                <w:lang w:eastAsia="ru-RU"/>
              </w:rPr>
            </w:pPr>
            <w:r w:rsidRPr="00823F76">
              <w:rPr>
                <w:rFonts w:ascii="Times New Roman" w:hAnsi="Times New Roman"/>
                <w:b/>
                <w:bCs/>
                <w:sz w:val="24"/>
                <w:szCs w:val="24"/>
                <w:lang w:eastAsia="ru-RU"/>
              </w:rPr>
              <w:t>п/п</w:t>
            </w:r>
          </w:p>
        </w:tc>
        <w:tc>
          <w:tcPr>
            <w:tcW w:w="3651" w:type="dxa"/>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jc w:val="center"/>
              <w:rPr>
                <w:rFonts w:ascii="Times New Roman" w:hAnsi="Times New Roman"/>
                <w:b/>
                <w:bCs/>
                <w:sz w:val="24"/>
                <w:szCs w:val="24"/>
                <w:lang w:eastAsia="ru-RU"/>
              </w:rPr>
            </w:pPr>
            <w:r w:rsidRPr="00823F76">
              <w:rPr>
                <w:rFonts w:ascii="Times New Roman" w:hAnsi="Times New Roman"/>
                <w:b/>
                <w:bCs/>
                <w:sz w:val="24"/>
                <w:szCs w:val="24"/>
                <w:lang w:eastAsia="ru-RU"/>
              </w:rPr>
              <w:t>Ф.И.О. педагога</w:t>
            </w:r>
          </w:p>
        </w:tc>
        <w:tc>
          <w:tcPr>
            <w:tcW w:w="2693" w:type="dxa"/>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jc w:val="center"/>
              <w:rPr>
                <w:rFonts w:ascii="Times New Roman" w:hAnsi="Times New Roman"/>
                <w:b/>
                <w:bCs/>
                <w:sz w:val="24"/>
                <w:szCs w:val="24"/>
                <w:lang w:eastAsia="ru-RU"/>
              </w:rPr>
            </w:pPr>
            <w:r w:rsidRPr="00823F76">
              <w:rPr>
                <w:rFonts w:ascii="Times New Roman" w:hAnsi="Times New Roman"/>
                <w:b/>
                <w:bCs/>
                <w:sz w:val="24"/>
                <w:szCs w:val="24"/>
                <w:lang w:eastAsia="ru-RU"/>
              </w:rPr>
              <w:t>Должность</w:t>
            </w:r>
          </w:p>
        </w:tc>
        <w:tc>
          <w:tcPr>
            <w:tcW w:w="2410" w:type="dxa"/>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jc w:val="center"/>
              <w:rPr>
                <w:rFonts w:ascii="Times New Roman" w:hAnsi="Times New Roman"/>
                <w:b/>
                <w:bCs/>
                <w:sz w:val="24"/>
                <w:szCs w:val="24"/>
                <w:lang w:eastAsia="ru-RU"/>
              </w:rPr>
            </w:pPr>
            <w:r w:rsidRPr="00823F76">
              <w:rPr>
                <w:rFonts w:ascii="Times New Roman" w:hAnsi="Times New Roman"/>
                <w:b/>
                <w:bCs/>
                <w:sz w:val="24"/>
                <w:szCs w:val="24"/>
                <w:lang w:eastAsia="ru-RU"/>
              </w:rPr>
              <w:t>На какую</w:t>
            </w:r>
          </w:p>
          <w:p w:rsidR="00245896" w:rsidRPr="00823F76" w:rsidRDefault="00245896" w:rsidP="00245896">
            <w:pPr>
              <w:spacing w:after="0" w:line="240" w:lineRule="auto"/>
              <w:jc w:val="center"/>
              <w:rPr>
                <w:rFonts w:ascii="Times New Roman" w:hAnsi="Times New Roman"/>
                <w:b/>
                <w:bCs/>
                <w:sz w:val="24"/>
                <w:szCs w:val="24"/>
                <w:lang w:eastAsia="ru-RU"/>
              </w:rPr>
            </w:pPr>
            <w:r w:rsidRPr="00823F76">
              <w:rPr>
                <w:rFonts w:ascii="Times New Roman" w:hAnsi="Times New Roman"/>
                <w:b/>
                <w:bCs/>
                <w:sz w:val="24"/>
                <w:szCs w:val="24"/>
                <w:lang w:eastAsia="ru-RU"/>
              </w:rPr>
              <w:t>категорию</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Валиева Раушания Урановна</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химия</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подверждение</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Акбиров Рим Фаргатович</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Физкультура и ОБЖ</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подверждение</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 Магфур Раифович</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география</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подверждение</w:t>
            </w:r>
          </w:p>
        </w:tc>
      </w:tr>
      <w:tr w:rsidR="00245896" w:rsidRPr="00823F76" w:rsidTr="00245896">
        <w:trPr>
          <w:trHeight w:val="654"/>
        </w:trPr>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Базагутинова Дина Маулетовна</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Искусство (Музыка)</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подверждение</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Гилмуллина Рамиля Шамиловна</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Начальные классы</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подверждение</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Гобайдуллин Раниль Мунирович</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История и обществознание</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первый раз</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Хайруллина Венера Надиловна</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Татарский язык и литература</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первый раз</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Газизуллина Лейля Сабировна</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Начальные классы</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первый раз</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9</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Сибагатуллин Малик Тимерханович</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биология</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первый раз</w:t>
            </w:r>
          </w:p>
        </w:tc>
      </w:tr>
      <w:tr w:rsidR="00245896" w:rsidRPr="00823F76" w:rsidTr="00245896">
        <w:tc>
          <w:tcPr>
            <w:tcW w:w="7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10</w:t>
            </w:r>
          </w:p>
        </w:tc>
        <w:tc>
          <w:tcPr>
            <w:tcW w:w="36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Миннемуллин Айгиз Рафилевич</w:t>
            </w:r>
          </w:p>
        </w:tc>
        <w:tc>
          <w:tcPr>
            <w:tcW w:w="26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История и обществознания</w:t>
            </w:r>
          </w:p>
        </w:tc>
        <w:tc>
          <w:tcPr>
            <w:tcW w:w="241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первый раз</w:t>
            </w:r>
          </w:p>
        </w:tc>
      </w:tr>
    </w:tbl>
    <w:p w:rsidR="00245896" w:rsidRPr="00823F76" w:rsidRDefault="00245896" w:rsidP="00245896">
      <w:pPr>
        <w:shd w:val="clear" w:color="auto" w:fill="FFFFFF"/>
        <w:spacing w:after="0" w:line="240" w:lineRule="auto"/>
        <w:ind w:left="1381"/>
        <w:contextualSpacing/>
        <w:rPr>
          <w:rFonts w:ascii="Times New Roman" w:eastAsia="Times New Roman" w:hAnsi="Times New Roman"/>
          <w:b/>
          <w:sz w:val="24"/>
          <w:szCs w:val="24"/>
          <w:lang w:eastAsia="ru-RU"/>
        </w:rPr>
      </w:pPr>
    </w:p>
    <w:p w:rsidR="00245896" w:rsidRPr="00823F76" w:rsidRDefault="00245896" w:rsidP="00245896">
      <w:pPr>
        <w:spacing w:after="0" w:line="240" w:lineRule="auto"/>
        <w:ind w:right="140" w:firstLine="284"/>
        <w:contextualSpacing/>
        <w:jc w:val="both"/>
        <w:rPr>
          <w:rFonts w:ascii="Times New Roman" w:hAnsi="Times New Roman"/>
          <w:sz w:val="24"/>
          <w:szCs w:val="24"/>
        </w:rPr>
      </w:pPr>
      <w:r w:rsidRPr="00823F76">
        <w:rPr>
          <w:rFonts w:ascii="Times New Roman" w:hAnsi="Times New Roman"/>
          <w:sz w:val="24"/>
          <w:szCs w:val="24"/>
        </w:rPr>
        <w:t>В  2018– 2019 учебном году повысили квалификацию 10 педагогических работников:</w:t>
      </w:r>
    </w:p>
    <w:p w:rsidR="00245896" w:rsidRPr="00823F76" w:rsidRDefault="00245896" w:rsidP="00245896">
      <w:pPr>
        <w:spacing w:after="0" w:line="240" w:lineRule="auto"/>
        <w:ind w:left="720"/>
        <w:contextualSpacing/>
        <w:jc w:val="center"/>
        <w:rPr>
          <w:rFonts w:ascii="Times New Roman" w:hAnsi="Times New Roman"/>
          <w:sz w:val="24"/>
          <w:szCs w:val="24"/>
        </w:rPr>
      </w:pPr>
    </w:p>
    <w:p w:rsidR="00245896" w:rsidRPr="00823F76" w:rsidRDefault="00245896" w:rsidP="00245896">
      <w:pPr>
        <w:spacing w:after="0" w:line="240" w:lineRule="auto"/>
        <w:jc w:val="both"/>
        <w:rPr>
          <w:rFonts w:ascii="Times New Roman" w:hAnsi="Times New Roman"/>
          <w:sz w:val="24"/>
          <w:szCs w:val="24"/>
        </w:rPr>
      </w:pPr>
      <w:r w:rsidRPr="00823F76">
        <w:rPr>
          <w:sz w:val="24"/>
          <w:szCs w:val="24"/>
        </w:rPr>
        <w:t xml:space="preserve">     </w:t>
      </w:r>
      <w:r w:rsidRPr="00823F76">
        <w:rPr>
          <w:rFonts w:ascii="Times New Roman" w:hAnsi="Times New Roman"/>
          <w:sz w:val="24"/>
          <w:szCs w:val="24"/>
        </w:rPr>
        <w:t>Непрерывный процесс повышения квалификации педагогических кадров в 2018-2019 учебном году осуществлялся так же посредством следующих форм:</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-самообразование;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-изучение документов и материалов, представляющих профессиональный интерес;</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-накопление информации по педагогике, психологии, методике, предметному      содержанию;</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-создание базы лучших сценариев уроков, интересных приемов и находок на уроке;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-разработка собственных средств наглядности;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-постоянная работа над методической темой, представляющей профессиональный интерес</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для педагога;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-разработка заданий и тестов и проведение мониторинговых замеров в режиме самоконтроля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за процессом и результатом обучения;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-персональные консультации;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-собеседования с администрацией;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-разработка собственной программы развития педагога, оформление портфолио;</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-дистанционное обучение;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-методические семинары, семинары-практикумы;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-открытые методические,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-методические дни, недели;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участие в вебинарах;</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-участие педагогов в конкурсах профессионального мастерства.</w:t>
      </w:r>
    </w:p>
    <w:p w:rsidR="00245896" w:rsidRPr="00823F76" w:rsidRDefault="00245896" w:rsidP="00245896">
      <w:pPr>
        <w:tabs>
          <w:tab w:val="left" w:pos="4536"/>
        </w:tabs>
        <w:spacing w:after="0" w:line="240" w:lineRule="auto"/>
        <w:ind w:left="720"/>
        <w:contextualSpacing/>
        <w:jc w:val="center"/>
        <w:rPr>
          <w:rFonts w:ascii="Times New Roman" w:hAnsi="Times New Roman"/>
          <w:sz w:val="24"/>
          <w:szCs w:val="24"/>
        </w:rPr>
      </w:pPr>
      <w:r w:rsidRPr="00823F76">
        <w:rPr>
          <w:rFonts w:ascii="Times New Roman" w:hAnsi="Times New Roman"/>
          <w:b/>
          <w:bCs/>
          <w:sz w:val="24"/>
          <w:szCs w:val="24"/>
        </w:rPr>
        <w:t>Анализ работы по аттестации педагогических работников</w:t>
      </w:r>
    </w:p>
    <w:p w:rsidR="00245896" w:rsidRPr="00823F76" w:rsidRDefault="00245896" w:rsidP="00245896">
      <w:pPr>
        <w:spacing w:after="0" w:line="240" w:lineRule="auto"/>
        <w:ind w:firstLine="284"/>
        <w:jc w:val="both"/>
        <w:rPr>
          <w:rFonts w:ascii="Times New Roman" w:hAnsi="Times New Roman"/>
          <w:sz w:val="24"/>
          <w:szCs w:val="24"/>
        </w:rPr>
      </w:pPr>
      <w:r w:rsidRPr="00823F76">
        <w:rPr>
          <w:rFonts w:ascii="Times New Roman" w:hAnsi="Times New Roman"/>
          <w:sz w:val="24"/>
          <w:szCs w:val="24"/>
        </w:rPr>
        <w:t>В школе были созданы необходимые условия для проведения аттестации. Оформлен уголок по аттестации, в котором помещены все основные информационные материалы необходимые аттестуемым педагогам во время прохождения аттестации: Положение о порядке аттестации педагогических и руководящих работников; список аттестуемых в текущем году педагогов, требования к оценке квалификации и уровня профессиональной компетентности; образец заявления, перспективный план аттестации и повышения квалификации, другие. С учетом всех требований к аттестации педагогов, а так же с целью повышения их мастерства, организовано участие педагогов в конкурсах педагогического мастерства:</w:t>
      </w:r>
    </w:p>
    <w:p w:rsidR="00245896" w:rsidRPr="00823F76" w:rsidRDefault="00245896" w:rsidP="00245896">
      <w:pPr>
        <w:spacing w:after="0" w:line="240" w:lineRule="auto"/>
        <w:ind w:firstLine="284"/>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2040"/>
        <w:gridCol w:w="5329"/>
        <w:gridCol w:w="1662"/>
      </w:tblGrid>
      <w:tr w:rsidR="00245896" w:rsidRPr="00823F76" w:rsidTr="00245896">
        <w:trPr>
          <w:trHeight w:val="547"/>
        </w:trPr>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п/п</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ФИО педагога</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                Название конкурса</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Результат</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Р.Ф.Акбиров</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 этап конкурса «Классный руководитель года»</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Участие</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2.</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А.М.Яббарова</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 этап конкурса «Лучшая методическая разработка урока по ФГОС»</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Участие</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Ф.И.Габидуллина</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 этап конкурса «Лучшая методическая разработка урока по ФГОС»</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Участие</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4.</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Л.С.Газизуллина</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 этап конкурса «Лучшая методическая разработка урока по ФГОС»</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Участие</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5.</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Л.С.Газизуллина</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«Информационная разработка»</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Победитель </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6.</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Л.С.Газизуллина</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 этап конкурса родительских комитетов «Секреты дружного класса»</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Диплом 1 степени</w:t>
            </w:r>
          </w:p>
        </w:tc>
      </w:tr>
      <w:tr w:rsidR="00245896" w:rsidRPr="00823F76" w:rsidTr="00245896">
        <w:tc>
          <w:tcPr>
            <w:tcW w:w="5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7.</w:t>
            </w:r>
          </w:p>
        </w:tc>
        <w:tc>
          <w:tcPr>
            <w:tcW w:w="20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Акбиров Р.Ф.</w:t>
            </w:r>
          </w:p>
        </w:tc>
        <w:tc>
          <w:tcPr>
            <w:tcW w:w="532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 этап конкурса по направлению обучения ОБЖ</w:t>
            </w:r>
          </w:p>
        </w:tc>
        <w:tc>
          <w:tcPr>
            <w:tcW w:w="166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Диплом</w:t>
            </w:r>
          </w:p>
        </w:tc>
      </w:tr>
    </w:tbl>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b/>
          <w:sz w:val="24"/>
          <w:szCs w:val="24"/>
        </w:rPr>
        <w:t>Работа с кадрами</w:t>
      </w:r>
      <w:r w:rsidRPr="00823F76">
        <w:rPr>
          <w:rFonts w:ascii="Times New Roman" w:hAnsi="Times New Roman"/>
          <w:b/>
          <w:sz w:val="24"/>
          <w:szCs w:val="24"/>
          <w:lang w:val="tt-RU"/>
        </w:rPr>
        <w:t xml:space="preserve"> </w:t>
      </w:r>
      <w:r w:rsidRPr="00823F76">
        <w:rPr>
          <w:rFonts w:ascii="Times New Roman" w:hAnsi="Times New Roman"/>
          <w:b/>
          <w:bCs/>
          <w:sz w:val="24"/>
          <w:szCs w:val="24"/>
        </w:rPr>
        <w:t>Сравнительный анализ квалификационных категорий педагогов за 3 года</w:t>
      </w:r>
    </w:p>
    <w:tbl>
      <w:tblPr>
        <w:tblW w:w="9435" w:type="dxa"/>
        <w:tblInd w:w="10" w:type="dxa"/>
        <w:tblLayout w:type="fixed"/>
        <w:tblCellMar>
          <w:left w:w="0" w:type="dxa"/>
          <w:right w:w="0" w:type="dxa"/>
        </w:tblCellMar>
        <w:tblLook w:val="04A0" w:firstRow="1" w:lastRow="0" w:firstColumn="1" w:lastColumn="0" w:noHBand="0" w:noVBand="1"/>
      </w:tblPr>
      <w:tblGrid>
        <w:gridCol w:w="1565"/>
        <w:gridCol w:w="1665"/>
        <w:gridCol w:w="1964"/>
        <w:gridCol w:w="2105"/>
        <w:gridCol w:w="2106"/>
        <w:gridCol w:w="30"/>
      </w:tblGrid>
      <w:tr w:rsidR="00245896" w:rsidRPr="00823F76" w:rsidTr="00245896">
        <w:trPr>
          <w:trHeight w:val="371"/>
        </w:trPr>
        <w:tc>
          <w:tcPr>
            <w:tcW w:w="1565" w:type="dxa"/>
            <w:tcBorders>
              <w:top w:val="single" w:sz="8" w:space="0" w:color="auto"/>
              <w:left w:val="single" w:sz="8" w:space="0" w:color="auto"/>
              <w:bottom w:val="nil"/>
              <w:right w:val="single" w:sz="8" w:space="0" w:color="auto"/>
            </w:tcBorders>
            <w:vAlign w:val="bottom"/>
          </w:tcPr>
          <w:p w:rsidR="00245896" w:rsidRPr="00823F76" w:rsidRDefault="00245896" w:rsidP="00245896">
            <w:pPr>
              <w:spacing w:after="0" w:line="240" w:lineRule="auto"/>
              <w:jc w:val="center"/>
              <w:rPr>
                <w:rFonts w:ascii="Times New Roman" w:hAnsi="Times New Roman"/>
                <w:sz w:val="24"/>
                <w:szCs w:val="24"/>
              </w:rPr>
            </w:pPr>
          </w:p>
        </w:tc>
        <w:tc>
          <w:tcPr>
            <w:tcW w:w="1665" w:type="dxa"/>
            <w:vMerge w:val="restart"/>
            <w:tcBorders>
              <w:top w:val="single" w:sz="8" w:space="0" w:color="auto"/>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Кол-во</w:t>
            </w:r>
          </w:p>
        </w:tc>
        <w:tc>
          <w:tcPr>
            <w:tcW w:w="1964" w:type="dxa"/>
            <w:tcBorders>
              <w:top w:val="single" w:sz="8" w:space="0" w:color="auto"/>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8"/>
                <w:sz w:val="24"/>
                <w:szCs w:val="24"/>
              </w:rPr>
              <w:t>Высшая</w:t>
            </w:r>
          </w:p>
        </w:tc>
        <w:tc>
          <w:tcPr>
            <w:tcW w:w="2105" w:type="dxa"/>
            <w:tcBorders>
              <w:top w:val="single" w:sz="8" w:space="0" w:color="auto"/>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Первая</w:t>
            </w:r>
          </w:p>
        </w:tc>
        <w:tc>
          <w:tcPr>
            <w:tcW w:w="2106" w:type="dxa"/>
            <w:vMerge w:val="restart"/>
            <w:tcBorders>
              <w:top w:val="single" w:sz="8" w:space="0" w:color="auto"/>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9"/>
                <w:sz w:val="24"/>
                <w:szCs w:val="24"/>
              </w:rPr>
              <w:t>Из них прошли на</w:t>
            </w:r>
          </w:p>
        </w:tc>
        <w:tc>
          <w:tcPr>
            <w:tcW w:w="30" w:type="dxa"/>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119"/>
        </w:trPr>
        <w:tc>
          <w:tcPr>
            <w:tcW w:w="1565" w:type="dxa"/>
            <w:vMerge w:val="restart"/>
            <w:tcBorders>
              <w:top w:val="nil"/>
              <w:left w:val="single" w:sz="8" w:space="0" w:color="auto"/>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Учебный год</w:t>
            </w:r>
          </w:p>
        </w:tc>
        <w:tc>
          <w:tcPr>
            <w:tcW w:w="1665" w:type="dxa"/>
            <w:vMerge/>
            <w:tcBorders>
              <w:top w:val="single" w:sz="8" w:space="0" w:color="auto"/>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1964" w:type="dxa"/>
            <w:vMerge w:val="restart"/>
            <w:tcBorders>
              <w:top w:val="nil"/>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9"/>
                <w:sz w:val="24"/>
                <w:szCs w:val="24"/>
              </w:rPr>
              <w:t>квалифик.</w:t>
            </w:r>
          </w:p>
        </w:tc>
        <w:tc>
          <w:tcPr>
            <w:tcW w:w="2105" w:type="dxa"/>
            <w:vMerge w:val="restart"/>
            <w:tcBorders>
              <w:top w:val="nil"/>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квалифик.</w:t>
            </w:r>
          </w:p>
        </w:tc>
        <w:tc>
          <w:tcPr>
            <w:tcW w:w="2106" w:type="dxa"/>
            <w:vMerge/>
            <w:tcBorders>
              <w:top w:val="single" w:sz="8" w:space="0" w:color="auto"/>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30" w:type="dxa"/>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122"/>
        </w:trPr>
        <w:tc>
          <w:tcPr>
            <w:tcW w:w="1565" w:type="dxa"/>
            <w:vMerge/>
            <w:tcBorders>
              <w:top w:val="nil"/>
              <w:left w:val="single" w:sz="8" w:space="0" w:color="auto"/>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1665" w:type="dxa"/>
            <w:vMerge w:val="restart"/>
            <w:tcBorders>
              <w:top w:val="nil"/>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педагогов</w:t>
            </w:r>
          </w:p>
        </w:tc>
        <w:tc>
          <w:tcPr>
            <w:tcW w:w="1964" w:type="dxa"/>
            <w:vMerge/>
            <w:tcBorders>
              <w:top w:val="nil"/>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2105" w:type="dxa"/>
            <w:vMerge/>
            <w:tcBorders>
              <w:top w:val="nil"/>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2106" w:type="dxa"/>
            <w:vMerge w:val="restart"/>
            <w:tcBorders>
              <w:top w:val="nil"/>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8"/>
                <w:sz w:val="24"/>
                <w:szCs w:val="24"/>
              </w:rPr>
              <w:t>СЗД</w:t>
            </w:r>
          </w:p>
        </w:tc>
        <w:tc>
          <w:tcPr>
            <w:tcW w:w="30" w:type="dxa"/>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70"/>
        </w:trPr>
        <w:tc>
          <w:tcPr>
            <w:tcW w:w="1565" w:type="dxa"/>
            <w:tcBorders>
              <w:top w:val="nil"/>
              <w:left w:val="single" w:sz="8" w:space="0" w:color="auto"/>
              <w:bottom w:val="nil"/>
              <w:right w:val="single" w:sz="8" w:space="0" w:color="auto"/>
            </w:tcBorders>
            <w:vAlign w:val="bottom"/>
          </w:tcPr>
          <w:p w:rsidR="00245896" w:rsidRPr="00823F76" w:rsidRDefault="00245896" w:rsidP="00245896">
            <w:pPr>
              <w:spacing w:after="0" w:line="240" w:lineRule="auto"/>
              <w:jc w:val="center"/>
              <w:rPr>
                <w:rFonts w:ascii="Times New Roman" w:hAnsi="Times New Roman"/>
                <w:sz w:val="24"/>
                <w:szCs w:val="24"/>
              </w:rPr>
            </w:pPr>
          </w:p>
        </w:tc>
        <w:tc>
          <w:tcPr>
            <w:tcW w:w="1665" w:type="dxa"/>
            <w:vMerge/>
            <w:tcBorders>
              <w:top w:val="nil"/>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1964" w:type="dxa"/>
            <w:vMerge w:val="restart"/>
            <w:tcBorders>
              <w:top w:val="nil"/>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категория</w:t>
            </w:r>
          </w:p>
        </w:tc>
        <w:tc>
          <w:tcPr>
            <w:tcW w:w="2105" w:type="dxa"/>
            <w:vMerge w:val="restart"/>
            <w:tcBorders>
              <w:top w:val="nil"/>
              <w:left w:val="nil"/>
              <w:bottom w:val="nil"/>
              <w:right w:val="single" w:sz="8"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Категория</w:t>
            </w:r>
          </w:p>
        </w:tc>
        <w:tc>
          <w:tcPr>
            <w:tcW w:w="2106" w:type="dxa"/>
            <w:vMerge/>
            <w:tcBorders>
              <w:top w:val="nil"/>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30" w:type="dxa"/>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121"/>
        </w:trPr>
        <w:tc>
          <w:tcPr>
            <w:tcW w:w="1565" w:type="dxa"/>
            <w:tcBorders>
              <w:top w:val="nil"/>
              <w:left w:val="single" w:sz="8" w:space="0" w:color="auto"/>
              <w:bottom w:val="nil"/>
              <w:right w:val="single" w:sz="8" w:space="0" w:color="auto"/>
            </w:tcBorders>
            <w:vAlign w:val="bottom"/>
          </w:tcPr>
          <w:p w:rsidR="00245896" w:rsidRPr="00823F76" w:rsidRDefault="00245896" w:rsidP="00245896">
            <w:pPr>
              <w:spacing w:after="0" w:line="240" w:lineRule="auto"/>
              <w:jc w:val="center"/>
              <w:rPr>
                <w:rFonts w:ascii="Times New Roman" w:hAnsi="Times New Roman"/>
                <w:sz w:val="24"/>
                <w:szCs w:val="24"/>
              </w:rPr>
            </w:pPr>
          </w:p>
        </w:tc>
        <w:tc>
          <w:tcPr>
            <w:tcW w:w="1665" w:type="dxa"/>
            <w:tcBorders>
              <w:top w:val="nil"/>
              <w:left w:val="nil"/>
              <w:bottom w:val="nil"/>
              <w:right w:val="single" w:sz="8" w:space="0" w:color="auto"/>
            </w:tcBorders>
            <w:vAlign w:val="bottom"/>
          </w:tcPr>
          <w:p w:rsidR="00245896" w:rsidRPr="00823F76" w:rsidRDefault="00245896" w:rsidP="00245896">
            <w:pPr>
              <w:spacing w:after="0" w:line="240" w:lineRule="auto"/>
              <w:jc w:val="center"/>
              <w:rPr>
                <w:rFonts w:ascii="Times New Roman" w:hAnsi="Times New Roman"/>
                <w:sz w:val="24"/>
                <w:szCs w:val="24"/>
              </w:rPr>
            </w:pPr>
          </w:p>
        </w:tc>
        <w:tc>
          <w:tcPr>
            <w:tcW w:w="1964" w:type="dxa"/>
            <w:vMerge/>
            <w:tcBorders>
              <w:top w:val="nil"/>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2105" w:type="dxa"/>
            <w:vMerge/>
            <w:tcBorders>
              <w:top w:val="nil"/>
              <w:left w:val="nil"/>
              <w:bottom w:val="nil"/>
              <w:right w:val="single" w:sz="8"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2106" w:type="dxa"/>
            <w:tcBorders>
              <w:top w:val="nil"/>
              <w:left w:val="nil"/>
              <w:bottom w:val="nil"/>
              <w:right w:val="single" w:sz="8" w:space="0" w:color="auto"/>
            </w:tcBorders>
            <w:vAlign w:val="bottom"/>
          </w:tcPr>
          <w:p w:rsidR="00245896" w:rsidRPr="00823F76" w:rsidRDefault="00245896" w:rsidP="00245896">
            <w:pPr>
              <w:spacing w:after="0" w:line="240" w:lineRule="auto"/>
              <w:jc w:val="center"/>
              <w:rPr>
                <w:rFonts w:ascii="Times New Roman" w:hAnsi="Times New Roman"/>
                <w:sz w:val="24"/>
                <w:szCs w:val="24"/>
              </w:rPr>
            </w:pPr>
          </w:p>
        </w:tc>
        <w:tc>
          <w:tcPr>
            <w:tcW w:w="30" w:type="dxa"/>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233"/>
        </w:trPr>
        <w:tc>
          <w:tcPr>
            <w:tcW w:w="156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2017- 2018</w:t>
            </w:r>
          </w:p>
        </w:tc>
        <w:tc>
          <w:tcPr>
            <w:tcW w:w="166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9"/>
                <w:sz w:val="24"/>
                <w:szCs w:val="24"/>
              </w:rPr>
              <w:t>25</w:t>
            </w:r>
          </w:p>
        </w:tc>
        <w:tc>
          <w:tcPr>
            <w:tcW w:w="1964"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9"/>
                <w:sz w:val="24"/>
                <w:szCs w:val="24"/>
              </w:rPr>
              <w:t>0</w:t>
            </w:r>
          </w:p>
        </w:tc>
        <w:tc>
          <w:tcPr>
            <w:tcW w:w="210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7"/>
                <w:sz w:val="24"/>
                <w:szCs w:val="24"/>
              </w:rPr>
              <w:t>2</w:t>
            </w:r>
          </w:p>
        </w:tc>
        <w:tc>
          <w:tcPr>
            <w:tcW w:w="2106"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w w:val="99"/>
                <w:sz w:val="24"/>
                <w:szCs w:val="24"/>
              </w:rPr>
              <w:t>4</w:t>
            </w:r>
          </w:p>
        </w:tc>
        <w:tc>
          <w:tcPr>
            <w:tcW w:w="30" w:type="dxa"/>
            <w:tcBorders>
              <w:top w:val="nil"/>
              <w:left w:val="single" w:sz="4" w:space="0" w:color="auto"/>
              <w:bottom w:val="nil"/>
              <w:right w:val="nil"/>
            </w:tcBorders>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233"/>
        </w:trPr>
        <w:tc>
          <w:tcPr>
            <w:tcW w:w="156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2018-2019</w:t>
            </w:r>
          </w:p>
        </w:tc>
        <w:tc>
          <w:tcPr>
            <w:tcW w:w="166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9"/>
                <w:sz w:val="24"/>
                <w:szCs w:val="24"/>
              </w:rPr>
            </w:pPr>
            <w:r w:rsidRPr="00823F76">
              <w:rPr>
                <w:rFonts w:ascii="Times New Roman" w:hAnsi="Times New Roman"/>
                <w:w w:val="99"/>
                <w:sz w:val="24"/>
                <w:szCs w:val="24"/>
              </w:rPr>
              <w:t>25</w:t>
            </w:r>
          </w:p>
        </w:tc>
        <w:tc>
          <w:tcPr>
            <w:tcW w:w="1964"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9"/>
                <w:sz w:val="24"/>
                <w:szCs w:val="24"/>
              </w:rPr>
            </w:pPr>
            <w:r w:rsidRPr="00823F76">
              <w:rPr>
                <w:rFonts w:ascii="Times New Roman" w:hAnsi="Times New Roman"/>
                <w:w w:val="99"/>
                <w:sz w:val="24"/>
                <w:szCs w:val="24"/>
              </w:rPr>
              <w:t>0</w:t>
            </w:r>
          </w:p>
        </w:tc>
        <w:tc>
          <w:tcPr>
            <w:tcW w:w="210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7"/>
                <w:sz w:val="24"/>
                <w:szCs w:val="24"/>
              </w:rPr>
            </w:pPr>
            <w:r w:rsidRPr="00823F76">
              <w:rPr>
                <w:rFonts w:ascii="Times New Roman" w:hAnsi="Times New Roman"/>
                <w:w w:val="97"/>
                <w:sz w:val="24"/>
                <w:szCs w:val="24"/>
              </w:rPr>
              <w:t>10</w:t>
            </w:r>
          </w:p>
        </w:tc>
        <w:tc>
          <w:tcPr>
            <w:tcW w:w="2106"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9"/>
                <w:sz w:val="24"/>
                <w:szCs w:val="24"/>
              </w:rPr>
            </w:pPr>
            <w:r w:rsidRPr="00823F76">
              <w:rPr>
                <w:rFonts w:ascii="Times New Roman" w:hAnsi="Times New Roman"/>
                <w:w w:val="99"/>
                <w:sz w:val="24"/>
                <w:szCs w:val="24"/>
              </w:rPr>
              <w:t>3</w:t>
            </w:r>
          </w:p>
        </w:tc>
        <w:tc>
          <w:tcPr>
            <w:tcW w:w="30" w:type="dxa"/>
            <w:tcBorders>
              <w:top w:val="nil"/>
              <w:left w:val="single" w:sz="4" w:space="0" w:color="auto"/>
              <w:bottom w:val="nil"/>
              <w:right w:val="nil"/>
            </w:tcBorders>
            <w:vAlign w:val="bottom"/>
          </w:tcPr>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233"/>
        </w:trPr>
        <w:tc>
          <w:tcPr>
            <w:tcW w:w="156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2019-2020</w:t>
            </w:r>
          </w:p>
        </w:tc>
        <w:tc>
          <w:tcPr>
            <w:tcW w:w="166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9"/>
                <w:sz w:val="24"/>
                <w:szCs w:val="24"/>
              </w:rPr>
            </w:pPr>
            <w:r w:rsidRPr="00823F76">
              <w:rPr>
                <w:rFonts w:ascii="Times New Roman" w:hAnsi="Times New Roman"/>
                <w:w w:val="99"/>
                <w:sz w:val="24"/>
                <w:szCs w:val="24"/>
              </w:rPr>
              <w:t>25</w:t>
            </w:r>
          </w:p>
        </w:tc>
        <w:tc>
          <w:tcPr>
            <w:tcW w:w="1964"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9"/>
                <w:sz w:val="24"/>
                <w:szCs w:val="24"/>
              </w:rPr>
            </w:pPr>
            <w:r w:rsidRPr="00823F76">
              <w:rPr>
                <w:rFonts w:ascii="Times New Roman" w:hAnsi="Times New Roman"/>
                <w:w w:val="99"/>
                <w:sz w:val="24"/>
                <w:szCs w:val="24"/>
              </w:rPr>
              <w:t>0</w:t>
            </w:r>
          </w:p>
        </w:tc>
        <w:tc>
          <w:tcPr>
            <w:tcW w:w="2105"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7"/>
                <w:sz w:val="24"/>
                <w:szCs w:val="24"/>
              </w:rPr>
            </w:pPr>
            <w:r w:rsidRPr="00823F76">
              <w:rPr>
                <w:rFonts w:ascii="Times New Roman" w:hAnsi="Times New Roman"/>
                <w:w w:val="97"/>
                <w:sz w:val="24"/>
                <w:szCs w:val="24"/>
              </w:rPr>
              <w:t>5</w:t>
            </w:r>
          </w:p>
        </w:tc>
        <w:tc>
          <w:tcPr>
            <w:tcW w:w="2106" w:type="dxa"/>
            <w:tcBorders>
              <w:top w:val="single" w:sz="4" w:space="0" w:color="auto"/>
              <w:left w:val="single" w:sz="4" w:space="0" w:color="auto"/>
              <w:bottom w:val="single" w:sz="4" w:space="0" w:color="auto"/>
              <w:right w:val="single" w:sz="4" w:space="0" w:color="auto"/>
            </w:tcBorders>
            <w:vAlign w:val="bottom"/>
            <w:hideMark/>
          </w:tcPr>
          <w:p w:rsidR="00245896" w:rsidRPr="00823F76" w:rsidRDefault="00245896" w:rsidP="00245896">
            <w:pPr>
              <w:spacing w:after="0" w:line="240" w:lineRule="auto"/>
              <w:jc w:val="center"/>
              <w:rPr>
                <w:rFonts w:ascii="Times New Roman" w:hAnsi="Times New Roman"/>
                <w:w w:val="99"/>
                <w:sz w:val="24"/>
                <w:szCs w:val="24"/>
              </w:rPr>
            </w:pPr>
            <w:r w:rsidRPr="00823F76">
              <w:rPr>
                <w:rFonts w:ascii="Times New Roman" w:hAnsi="Times New Roman"/>
                <w:w w:val="99"/>
                <w:sz w:val="24"/>
                <w:szCs w:val="24"/>
              </w:rPr>
              <w:t>0</w:t>
            </w:r>
          </w:p>
        </w:tc>
        <w:tc>
          <w:tcPr>
            <w:tcW w:w="30" w:type="dxa"/>
            <w:tcBorders>
              <w:top w:val="nil"/>
              <w:left w:val="single" w:sz="4" w:space="0" w:color="auto"/>
              <w:bottom w:val="nil"/>
              <w:right w:val="nil"/>
            </w:tcBorders>
            <w:vAlign w:val="bottom"/>
          </w:tcPr>
          <w:p w:rsidR="00245896" w:rsidRPr="00823F76" w:rsidRDefault="00245896" w:rsidP="00245896">
            <w:pPr>
              <w:spacing w:after="0" w:line="240" w:lineRule="auto"/>
              <w:rPr>
                <w:rFonts w:ascii="Times New Roman" w:hAnsi="Times New Roman"/>
                <w:sz w:val="24"/>
                <w:szCs w:val="24"/>
              </w:rPr>
            </w:pPr>
          </w:p>
        </w:tc>
      </w:tr>
    </w:tbl>
    <w:p w:rsidR="00245896" w:rsidRPr="00823F76" w:rsidRDefault="00245896" w:rsidP="00245896">
      <w:pPr>
        <w:spacing w:after="0" w:line="240" w:lineRule="auto"/>
        <w:ind w:left="140" w:firstLine="708"/>
        <w:jc w:val="both"/>
        <w:rPr>
          <w:rFonts w:ascii="Times New Roman" w:hAnsi="Times New Roman"/>
          <w:sz w:val="24"/>
          <w:szCs w:val="24"/>
        </w:rPr>
      </w:pPr>
      <w:r w:rsidRPr="00823F76">
        <w:rPr>
          <w:rFonts w:ascii="Times New Roman" w:hAnsi="Times New Roman"/>
          <w:b/>
          <w:bCs/>
          <w:i/>
          <w:iCs/>
          <w:sz w:val="24"/>
          <w:szCs w:val="24"/>
        </w:rPr>
        <w:t xml:space="preserve">Вывод: </w:t>
      </w:r>
      <w:r w:rsidRPr="00823F76">
        <w:rPr>
          <w:rFonts w:ascii="Times New Roman" w:hAnsi="Times New Roman"/>
          <w:i/>
          <w:iCs/>
          <w:sz w:val="24"/>
          <w:szCs w:val="24"/>
        </w:rPr>
        <w:t>в школе наблюдается тенденция к повышению уровня профессиональной</w:t>
      </w:r>
      <w:r w:rsidRPr="00823F76">
        <w:rPr>
          <w:rFonts w:ascii="Times New Roman" w:hAnsi="Times New Roman"/>
          <w:b/>
          <w:bCs/>
          <w:i/>
          <w:iCs/>
          <w:sz w:val="24"/>
          <w:szCs w:val="24"/>
        </w:rPr>
        <w:t xml:space="preserve"> </w:t>
      </w:r>
      <w:r w:rsidRPr="00823F76">
        <w:rPr>
          <w:rFonts w:ascii="Times New Roman" w:hAnsi="Times New Roman"/>
          <w:i/>
          <w:iCs/>
          <w:sz w:val="24"/>
          <w:szCs w:val="24"/>
        </w:rPr>
        <w:t>компетенции педагогических кадров, постоянно отслеживаются результаты профессионального мастерства педагогов, выраженных в итогах аттестации. Уровень квалификации педагогов остается достаточным для обеспечения в школе образования хорошего качества. Рекомендовать опытным учителям пройти на высшую категорию.</w:t>
      </w:r>
    </w:p>
    <w:p w:rsidR="00245896" w:rsidRPr="00823F76" w:rsidRDefault="00245896" w:rsidP="00245896">
      <w:pPr>
        <w:spacing w:after="0" w:line="240" w:lineRule="auto"/>
        <w:ind w:left="113" w:firstLine="284"/>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w:t>
      </w:r>
    </w:p>
    <w:p w:rsidR="00245896" w:rsidRPr="00823F76" w:rsidRDefault="00245896" w:rsidP="00245896">
      <w:pPr>
        <w:tabs>
          <w:tab w:val="left" w:pos="3121"/>
        </w:tabs>
        <w:spacing w:after="0" w:line="240" w:lineRule="auto"/>
        <w:jc w:val="center"/>
        <w:rPr>
          <w:rFonts w:ascii="Times New Roman" w:hAnsi="Times New Roman"/>
          <w:b/>
          <w:bCs/>
          <w:sz w:val="24"/>
          <w:szCs w:val="24"/>
        </w:rPr>
      </w:pPr>
      <w:r w:rsidRPr="00823F76">
        <w:rPr>
          <w:rFonts w:ascii="Times New Roman" w:hAnsi="Times New Roman"/>
          <w:b/>
          <w:bCs/>
          <w:sz w:val="24"/>
          <w:szCs w:val="24"/>
        </w:rPr>
        <w:t>2.2.</w:t>
      </w:r>
      <w:r w:rsidRPr="00823F76">
        <w:rPr>
          <w:rFonts w:ascii="Times New Roman" w:hAnsi="Times New Roman"/>
          <w:sz w:val="24"/>
          <w:szCs w:val="24"/>
        </w:rPr>
        <w:t xml:space="preserve"> </w:t>
      </w:r>
      <w:r w:rsidRPr="00823F76">
        <w:rPr>
          <w:rFonts w:ascii="Times New Roman" w:hAnsi="Times New Roman"/>
          <w:b/>
          <w:sz w:val="24"/>
          <w:szCs w:val="24"/>
        </w:rPr>
        <w:t>Анализ методической  деятельности педагогического коллектива</w:t>
      </w:r>
    </w:p>
    <w:p w:rsidR="00245896" w:rsidRPr="00823F76" w:rsidRDefault="00245896" w:rsidP="00245896">
      <w:pPr>
        <w:spacing w:after="0" w:line="240" w:lineRule="auto"/>
        <w:jc w:val="both"/>
        <w:rPr>
          <w:rFonts w:ascii="Times New Roman" w:hAnsi="Times New Roman"/>
          <w:sz w:val="24"/>
          <w:szCs w:val="24"/>
        </w:rPr>
      </w:pPr>
    </w:p>
    <w:p w:rsidR="00245896" w:rsidRPr="00823F76" w:rsidRDefault="00245896" w:rsidP="00245896">
      <w:pPr>
        <w:widowControl w:val="0"/>
        <w:autoSpaceDE w:val="0"/>
        <w:autoSpaceDN w:val="0"/>
        <w:spacing w:after="0" w:line="240" w:lineRule="auto"/>
        <w:ind w:left="252" w:right="415" w:firstLine="708"/>
        <w:jc w:val="both"/>
        <w:rPr>
          <w:rFonts w:ascii="Times New Roman" w:eastAsia="Times New Roman" w:hAnsi="Times New Roman"/>
          <w:bCs/>
          <w:i/>
          <w:sz w:val="24"/>
          <w:szCs w:val="24"/>
          <w:lang w:eastAsia="ru-RU" w:bidi="ru-RU"/>
        </w:rPr>
      </w:pPr>
      <w:r w:rsidRPr="00823F76">
        <w:rPr>
          <w:rFonts w:ascii="Times New Roman" w:hAnsi="Times New Roman"/>
          <w:sz w:val="24"/>
          <w:szCs w:val="24"/>
        </w:rPr>
        <w:t xml:space="preserve">     Работа педагогического коллектива школы в 2018-2019 учебном году была подчинена единой методической теме </w:t>
      </w:r>
      <w:r w:rsidRPr="00823F76">
        <w:rPr>
          <w:rFonts w:ascii="Times New Roman" w:eastAsia="Times New Roman" w:hAnsi="Times New Roman"/>
          <w:bCs/>
          <w:i/>
          <w:sz w:val="24"/>
          <w:szCs w:val="24"/>
          <w:lang w:eastAsia="ru-RU" w:bidi="ru-RU"/>
        </w:rPr>
        <w:t>«Повышение качества образования и воспитания посредством внедрения современны педагогических технологий в условиях реализации ФГОС».</w:t>
      </w:r>
    </w:p>
    <w:p w:rsidR="00245896" w:rsidRPr="00823F76" w:rsidRDefault="00245896" w:rsidP="00245896">
      <w:pPr>
        <w:widowControl w:val="0"/>
        <w:autoSpaceDE w:val="0"/>
        <w:autoSpaceDN w:val="0"/>
        <w:spacing w:after="0" w:line="240" w:lineRule="auto"/>
        <w:ind w:right="415"/>
        <w:jc w:val="both"/>
        <w:rPr>
          <w:rFonts w:ascii="Times New Roman" w:eastAsia="Times New Roman" w:hAnsi="Times New Roman"/>
          <w:b/>
          <w:bCs/>
          <w:i/>
          <w:sz w:val="24"/>
          <w:szCs w:val="24"/>
          <w:lang w:eastAsia="ru-RU" w:bidi="ru-RU"/>
        </w:rPr>
      </w:pPr>
      <w:r w:rsidRPr="00823F76">
        <w:rPr>
          <w:rFonts w:ascii="Times New Roman" w:hAnsi="Times New Roman"/>
          <w:b/>
          <w:bCs/>
          <w:sz w:val="24"/>
          <w:szCs w:val="24"/>
        </w:rPr>
        <w:t xml:space="preserve">  Цель: </w:t>
      </w:r>
      <w:r w:rsidRPr="00823F76">
        <w:rPr>
          <w:rFonts w:ascii="Times New Roman" w:eastAsia="Times New Roman" w:hAnsi="Times New Roman"/>
          <w:b/>
          <w:i/>
          <w:color w:val="212121"/>
          <w:sz w:val="24"/>
          <w:szCs w:val="24"/>
          <w:lang w:eastAsia="ru-RU" w:bidi="ru-RU"/>
        </w:rPr>
        <w:t>«</w:t>
      </w:r>
      <w:r w:rsidRPr="00823F76">
        <w:rPr>
          <w:rFonts w:ascii="Times New Roman" w:eastAsia="Times New Roman" w:hAnsi="Times New Roman"/>
          <w:i/>
          <w:color w:val="212121"/>
          <w:sz w:val="24"/>
          <w:szCs w:val="24"/>
          <w:lang w:eastAsia="ru-RU" w:bidi="ru-RU"/>
        </w:rPr>
        <w:t>Формирование</w:t>
      </w:r>
      <w:r w:rsidRPr="00823F76">
        <w:rPr>
          <w:rFonts w:ascii="Times New Roman" w:eastAsia="Times New Roman" w:hAnsi="Times New Roman"/>
          <w:color w:val="212121"/>
          <w:sz w:val="24"/>
          <w:szCs w:val="24"/>
          <w:lang w:eastAsia="ru-RU" w:bidi="ru-RU"/>
        </w:rPr>
        <w:t xml:space="preserve">  </w:t>
      </w:r>
      <w:r w:rsidRPr="00823F76">
        <w:rPr>
          <w:rFonts w:ascii="Times New Roman" w:eastAsia="Times New Roman" w:hAnsi="Times New Roman"/>
          <w:bCs/>
          <w:i/>
          <w:sz w:val="24"/>
          <w:szCs w:val="24"/>
          <w:lang w:eastAsia="ru-RU" w:bidi="ru-RU"/>
        </w:rPr>
        <w:t>информационно-коммуникативной компетентности учителя как условие повышения качества образования»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       В 2018-2019 учебном году перед методической службой были поставлены следующие задачи:</w:t>
      </w:r>
    </w:p>
    <w:p w:rsidR="00245896" w:rsidRPr="00823F76" w:rsidRDefault="00245896" w:rsidP="002312D8">
      <w:pPr>
        <w:widowControl w:val="0"/>
        <w:numPr>
          <w:ilvl w:val="0"/>
          <w:numId w:val="10"/>
        </w:numPr>
        <w:autoSpaceDE w:val="0"/>
        <w:autoSpaceDN w:val="0"/>
        <w:spacing w:after="0" w:line="240" w:lineRule="auto"/>
        <w:contextualSpacing/>
        <w:outlineLvl w:val="1"/>
        <w:rPr>
          <w:rFonts w:ascii="Times New Roman" w:eastAsia="Times New Roman" w:hAnsi="Times New Roman"/>
          <w:bCs/>
          <w:color w:val="212121"/>
          <w:sz w:val="24"/>
          <w:szCs w:val="24"/>
          <w:lang w:eastAsia="ru-RU" w:bidi="ru-RU"/>
        </w:rPr>
      </w:pPr>
      <w:r w:rsidRPr="00823F76">
        <w:rPr>
          <w:rFonts w:ascii="Times New Roman" w:eastAsia="Times New Roman" w:hAnsi="Times New Roman"/>
          <w:bCs/>
          <w:color w:val="212121"/>
          <w:sz w:val="24"/>
          <w:szCs w:val="24"/>
          <w:lang w:eastAsia="ru-RU" w:bidi="ru-RU"/>
        </w:rPr>
        <w:t>Повышение качества знаний посредством применения современных технологий.</w:t>
      </w:r>
    </w:p>
    <w:p w:rsidR="00245896" w:rsidRPr="00823F76" w:rsidRDefault="00245896" w:rsidP="002312D8">
      <w:pPr>
        <w:widowControl w:val="0"/>
        <w:numPr>
          <w:ilvl w:val="0"/>
          <w:numId w:val="10"/>
        </w:numPr>
        <w:autoSpaceDE w:val="0"/>
        <w:autoSpaceDN w:val="0"/>
        <w:spacing w:after="0" w:line="240" w:lineRule="auto"/>
        <w:contextualSpacing/>
        <w:outlineLvl w:val="1"/>
        <w:rPr>
          <w:rFonts w:ascii="Times New Roman" w:eastAsia="Times New Roman" w:hAnsi="Times New Roman"/>
          <w:bCs/>
          <w:color w:val="212121"/>
          <w:sz w:val="24"/>
          <w:szCs w:val="24"/>
          <w:lang w:eastAsia="ru-RU" w:bidi="ru-RU"/>
        </w:rPr>
      </w:pPr>
      <w:r w:rsidRPr="00823F76">
        <w:rPr>
          <w:rFonts w:ascii="Times New Roman" w:eastAsia="Times New Roman" w:hAnsi="Times New Roman"/>
          <w:bCs/>
          <w:color w:val="212121"/>
          <w:sz w:val="24"/>
          <w:szCs w:val="24"/>
          <w:lang w:eastAsia="ru-RU" w:bidi="ru-RU"/>
        </w:rPr>
        <w:t xml:space="preserve">Использовать новые подходы к организации труда учителей; </w:t>
      </w:r>
    </w:p>
    <w:p w:rsidR="00245896" w:rsidRPr="00823F76" w:rsidRDefault="00245896" w:rsidP="002312D8">
      <w:pPr>
        <w:widowControl w:val="0"/>
        <w:numPr>
          <w:ilvl w:val="0"/>
          <w:numId w:val="10"/>
        </w:numPr>
        <w:autoSpaceDE w:val="0"/>
        <w:autoSpaceDN w:val="0"/>
        <w:spacing w:after="0" w:line="240" w:lineRule="auto"/>
        <w:contextualSpacing/>
        <w:outlineLvl w:val="1"/>
        <w:rPr>
          <w:rFonts w:ascii="Times New Roman" w:eastAsia="Times New Roman" w:hAnsi="Times New Roman"/>
          <w:bCs/>
          <w:color w:val="212121"/>
          <w:sz w:val="24"/>
          <w:szCs w:val="24"/>
          <w:lang w:eastAsia="ru-RU" w:bidi="ru-RU"/>
        </w:rPr>
      </w:pPr>
      <w:r w:rsidRPr="00823F76">
        <w:rPr>
          <w:rFonts w:ascii="Times New Roman" w:eastAsia="Times New Roman" w:hAnsi="Times New Roman"/>
          <w:bCs/>
          <w:color w:val="212121"/>
          <w:sz w:val="24"/>
          <w:szCs w:val="24"/>
          <w:lang w:eastAsia="ru-RU" w:bidi="ru-RU"/>
        </w:rPr>
        <w:t xml:space="preserve">Изыскать возможности для обеспечения индивидуальных образовательных запросов педагогов, реализация которых будет способствовать совершенствованию качества школьного образования; </w:t>
      </w:r>
    </w:p>
    <w:p w:rsidR="00245896" w:rsidRPr="00823F76" w:rsidRDefault="00245896" w:rsidP="002312D8">
      <w:pPr>
        <w:widowControl w:val="0"/>
        <w:numPr>
          <w:ilvl w:val="0"/>
          <w:numId w:val="10"/>
        </w:numPr>
        <w:autoSpaceDE w:val="0"/>
        <w:autoSpaceDN w:val="0"/>
        <w:spacing w:after="0" w:line="240" w:lineRule="auto"/>
        <w:contextualSpacing/>
        <w:outlineLvl w:val="1"/>
        <w:rPr>
          <w:rFonts w:ascii="Times New Roman" w:eastAsia="Times New Roman" w:hAnsi="Times New Roman"/>
          <w:bCs/>
          <w:color w:val="212121"/>
          <w:sz w:val="24"/>
          <w:szCs w:val="24"/>
          <w:lang w:eastAsia="ru-RU" w:bidi="ru-RU"/>
        </w:rPr>
      </w:pPr>
      <w:r w:rsidRPr="00823F76">
        <w:rPr>
          <w:rFonts w:ascii="Times New Roman" w:eastAsia="Times New Roman" w:hAnsi="Times New Roman"/>
          <w:bCs/>
          <w:color w:val="212121"/>
          <w:sz w:val="24"/>
          <w:szCs w:val="24"/>
          <w:lang w:eastAsia="ru-RU" w:bidi="ru-RU"/>
        </w:rPr>
        <w:t xml:space="preserve">Использовать новые формы и методы обеспечения мотивационной готовности учителей к повышению своего профессионального мастерства; </w:t>
      </w:r>
    </w:p>
    <w:p w:rsidR="00245896" w:rsidRPr="00823F76" w:rsidRDefault="00245896" w:rsidP="00245896">
      <w:pPr>
        <w:widowControl w:val="0"/>
        <w:autoSpaceDE w:val="0"/>
        <w:autoSpaceDN w:val="0"/>
        <w:spacing w:after="0" w:line="240" w:lineRule="auto"/>
        <w:ind w:left="1321"/>
        <w:contextualSpacing/>
        <w:outlineLvl w:val="1"/>
        <w:rPr>
          <w:rFonts w:ascii="Times New Roman" w:eastAsia="Times New Roman" w:hAnsi="Times New Roman"/>
          <w:bCs/>
          <w:color w:val="212121"/>
          <w:sz w:val="24"/>
          <w:szCs w:val="24"/>
          <w:lang w:eastAsia="ru-RU" w:bidi="ru-RU"/>
        </w:rPr>
      </w:pP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Приоритетные направления методической работы:</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t>- организация работы по проблеме школы;</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t>-организация работы по единой методической теме;</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eastAsia="Symbol" w:hAnsi="Times New Roman"/>
          <w:sz w:val="24"/>
          <w:szCs w:val="24"/>
        </w:rPr>
        <w:t>-</w:t>
      </w:r>
      <w:r w:rsidRPr="00823F76">
        <w:rPr>
          <w:rFonts w:ascii="Times New Roman" w:hAnsi="Times New Roman"/>
          <w:sz w:val="24"/>
          <w:szCs w:val="24"/>
        </w:rPr>
        <w:t>создание условий для непрерывного совершенствования профессионального мастерства учителя;</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eastAsia="Symbol" w:hAnsi="Times New Roman"/>
          <w:sz w:val="24"/>
          <w:szCs w:val="24"/>
        </w:rPr>
        <w:t>-</w:t>
      </w:r>
      <w:r w:rsidRPr="00823F76">
        <w:rPr>
          <w:rFonts w:ascii="Times New Roman" w:hAnsi="Times New Roman"/>
          <w:sz w:val="24"/>
          <w:szCs w:val="24"/>
        </w:rPr>
        <w:t>осуществление управления образовательным процессом в школе в соответствии с современными требованиями;</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eastAsia="Symbol" w:hAnsi="Times New Roman"/>
          <w:sz w:val="24"/>
          <w:szCs w:val="24"/>
        </w:rPr>
        <w:t>-</w:t>
      </w:r>
      <w:r w:rsidRPr="00823F76">
        <w:rPr>
          <w:rFonts w:ascii="Times New Roman" w:hAnsi="Times New Roman"/>
          <w:sz w:val="24"/>
          <w:szCs w:val="24"/>
        </w:rPr>
        <w:t>организация внеклассной работы по учебным предметам;</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t>-обеспечение диагностики и мониторинга хода образовательного процесса.</w:t>
      </w:r>
    </w:p>
    <w:p w:rsidR="00245896" w:rsidRPr="00823F76" w:rsidRDefault="00245896" w:rsidP="00245896">
      <w:pPr>
        <w:spacing w:after="0" w:line="240" w:lineRule="auto"/>
        <w:jc w:val="both"/>
        <w:rPr>
          <w:bCs/>
          <w:sz w:val="24"/>
          <w:szCs w:val="24"/>
        </w:rPr>
      </w:pPr>
      <w:r w:rsidRPr="00823F76">
        <w:rPr>
          <w:rFonts w:ascii="Times New Roman" w:hAnsi="Times New Roman"/>
          <w:sz w:val="24"/>
          <w:szCs w:val="24"/>
        </w:rPr>
        <w:t xml:space="preserve">   Для достижения поставленной цели методическая работа строилась через деятельность методического совета школы и работу школьных методических объединений:   </w:t>
      </w:r>
    </w:p>
    <w:p w:rsidR="00245896" w:rsidRPr="00823F76" w:rsidRDefault="00245896" w:rsidP="00245896">
      <w:pPr>
        <w:tabs>
          <w:tab w:val="left" w:pos="4155"/>
          <w:tab w:val="left" w:pos="5580"/>
        </w:tabs>
        <w:spacing w:after="0" w:line="240" w:lineRule="auto"/>
        <w:jc w:val="center"/>
        <w:rPr>
          <w:b/>
          <w:sz w:val="24"/>
          <w:szCs w:val="24"/>
          <w:lang w:val="tt-RU"/>
        </w:rPr>
      </w:pPr>
      <w:r w:rsidRPr="00823F76">
        <w:rPr>
          <w:rFonts w:ascii="Times New Roman" w:hAnsi="Times New Roman"/>
          <w:b/>
          <w:sz w:val="24"/>
          <w:szCs w:val="24"/>
        </w:rPr>
        <w:t>Состав и план методического совета школы</w:t>
      </w:r>
    </w:p>
    <w:p w:rsidR="00245896" w:rsidRPr="00823F76" w:rsidRDefault="00245896" w:rsidP="00245896">
      <w:pPr>
        <w:spacing w:after="0" w:line="240" w:lineRule="auto"/>
        <w:jc w:val="both"/>
        <w:rPr>
          <w:rFonts w:ascii="Times New Roman" w:hAnsi="Times New Roman"/>
          <w:bCs/>
          <w:sz w:val="24"/>
          <w:szCs w:val="24"/>
        </w:rPr>
      </w:pPr>
      <w:r w:rsidRPr="00823F76">
        <w:rPr>
          <w:rFonts w:ascii="Times New Roman" w:hAnsi="Times New Roman"/>
          <w:sz w:val="24"/>
          <w:szCs w:val="24"/>
        </w:rPr>
        <w:t>Руководитель</w:t>
      </w:r>
      <w:r w:rsidRPr="00823F76">
        <w:rPr>
          <w:rFonts w:ascii="Times New Roman" w:hAnsi="Times New Roman"/>
          <w:bCs/>
          <w:sz w:val="24"/>
          <w:szCs w:val="24"/>
        </w:rPr>
        <w:t xml:space="preserve"> МС –  Р.У.Валиева., зам.директора по учебной работе.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МО учителей естественно-математического цикла (руководитель - учитель математики первой квалификационной категории Н.С.Мифтахова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МО учителей начальных классов (руководитель - учитель начальных классов Ф.И.Габидуллина),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МО учителей гуманитарного цикла (руководитель - учитель татарского языка и литературы  первой квалификационной категории З.З.Нуретдинова.),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color w:val="FF0000"/>
          <w:sz w:val="24"/>
          <w:szCs w:val="24"/>
        </w:rPr>
        <w:t xml:space="preserve">      </w:t>
      </w:r>
      <w:r w:rsidRPr="00823F76">
        <w:rPr>
          <w:rFonts w:ascii="Times New Roman" w:hAnsi="Times New Roman"/>
          <w:sz w:val="24"/>
          <w:szCs w:val="24"/>
        </w:rPr>
        <w:t>МО учителей учителей естесственнон-географического цикла и учителей технологии, ОБЖ, физической культуры, изобразительного искусства (руководитель - учитель истории и обществознания первой квалификационной категории Р.М.Губайдуллин)</w:t>
      </w:r>
    </w:p>
    <w:p w:rsidR="00245896" w:rsidRPr="00823F76" w:rsidRDefault="00245896" w:rsidP="00245896">
      <w:pPr>
        <w:spacing w:after="0" w:line="240" w:lineRule="auto"/>
        <w:ind w:firstLine="566"/>
        <w:jc w:val="both"/>
        <w:rPr>
          <w:rFonts w:ascii="Times New Roman" w:hAnsi="Times New Roman"/>
          <w:sz w:val="24"/>
          <w:szCs w:val="24"/>
        </w:rPr>
      </w:pPr>
      <w:r w:rsidRPr="00823F76">
        <w:rPr>
          <w:rFonts w:ascii="Times New Roman" w:hAnsi="Times New Roman"/>
          <w:sz w:val="24"/>
          <w:szCs w:val="24"/>
        </w:rPr>
        <w:lastRenderedPageBreak/>
        <w:t>Одним из условий качественного образования является профессионализм педагогов.  Основные задачи работы с педагогическими кадрами: совершенствовать аналитическую деятельность педагогов; повысить мотивацию педагогов на освоение инновационных педагогических технологий обучения и воспитания; обеспечить оптимальный уровень квалификации педагогических кадров, необходимый для успешного развития школы.</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В течение учебного года проведено пять заседаний методического совета, на которых решались вопросы рассмотрения анализа и плана работы на год, рабочие программы по всем предметам, актуальный педагогический опыт учителей, нормативные и инструктивные документы МОиН РФ и РТ, «Управления образования исполнительного комитета Балтасинского муниципального района» РТ, реализация программы развития школы, анализ открытых уроков и мероприятий в рамках проведения методических и предметных недель, использование современных образовательных технологий в практике преподавания предметов.</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Деятельность методических объединений строилась на основе плана работы школы, ШМО, рекомендаций методического совета. Проведено пять плановых заседаний ШМО по вопросам рассмотрения нормативно-правовой документации, рекомендаций и инструктивных писем, новинок методической литературы, рассмотрения рабочих программ, материалов промежуточной аттестации обучающихся, анализа работы с одаренными детьми, неуспевающими школьниками, организации проведения методических и предметных недель, проведения методических семинаров по актуальным вопросам, изучение наиболее важных методических вопросов в преподавании предмета, использование современных образовательных технологий и методов обучения.</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Установлен основной порядок работы школьных методических объединений:</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заседания методических объединений не менее одного раза в четверть,</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методические месячники ШМО с показом и анализом открытых учебных и внеклассных занятий,</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методические семинары по проблемам научно-методической поддержки учителей в данной образовательной области,</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организация и проведение открытых уроков с целью распространения актуального педагогического опыта учителей,</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создание условий для самообразования учителя,</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работа методического объединения проводится в соответствии с планом работы на текущий учебный год, план составляется руководителем ШМО, рассматривается на заседании ШМО и утверждается директором школы.</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Деятельность методических объединений направлена на:</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1. Изучение </w:t>
      </w:r>
      <w:r w:rsidRPr="00823F76">
        <w:rPr>
          <w:rFonts w:ascii="Times New Roman" w:hAnsi="Times New Roman"/>
          <w:iCs/>
          <w:sz w:val="24"/>
          <w:szCs w:val="24"/>
          <w:bdr w:val="none" w:sz="0" w:space="0" w:color="auto" w:frame="1"/>
        </w:rPr>
        <w:t>и анализ состояния преподавания и качества знаний, умений</w:t>
      </w:r>
      <w:r w:rsidRPr="00823F76">
        <w:rPr>
          <w:rFonts w:ascii="Times New Roman" w:hAnsi="Times New Roman"/>
          <w:sz w:val="24"/>
          <w:szCs w:val="24"/>
        </w:rPr>
        <w:t> и навыков обучающихся по предмету, уровень научной, нравственной воспитанности учащихся (посещение и анализ уроков, внеклассных мероприятий, проверка выполнения учебных программ, использование воспитательных возможностей учебного предмета, проведение контрольных работ и их анализ, просмотр тетрадей и т. д.)</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2. </w:t>
      </w:r>
      <w:r w:rsidRPr="00823F76">
        <w:rPr>
          <w:rFonts w:ascii="Times New Roman" w:hAnsi="Times New Roman"/>
          <w:iCs/>
          <w:sz w:val="24"/>
          <w:szCs w:val="24"/>
          <w:bdr w:val="none" w:sz="0" w:space="0" w:color="auto" w:frame="1"/>
        </w:rPr>
        <w:t>Изучение системы работы учителя</w:t>
      </w:r>
      <w:r w:rsidRPr="00823F76">
        <w:rPr>
          <w:rFonts w:ascii="Times New Roman" w:hAnsi="Times New Roman"/>
          <w:sz w:val="24"/>
          <w:szCs w:val="24"/>
        </w:rPr>
        <w:t>  (качество уроков, выполнение современных требований к уроку, знакомство с планированием, эффективность методов обучения, используемых учителем.)</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3. Изучение </w:t>
      </w:r>
      <w:r w:rsidRPr="00823F76">
        <w:rPr>
          <w:rFonts w:ascii="Times New Roman" w:hAnsi="Times New Roman"/>
          <w:iCs/>
          <w:sz w:val="24"/>
          <w:szCs w:val="24"/>
          <w:bdr w:val="none" w:sz="0" w:space="0" w:color="auto" w:frame="1"/>
        </w:rPr>
        <w:t>актуального опыта учителей</w:t>
      </w:r>
      <w:r w:rsidRPr="00823F76">
        <w:rPr>
          <w:rFonts w:ascii="Times New Roman" w:hAnsi="Times New Roman"/>
          <w:iCs/>
          <w:sz w:val="24"/>
          <w:szCs w:val="24"/>
        </w:rPr>
        <w:t> </w:t>
      </w:r>
      <w:r w:rsidRPr="00823F76">
        <w:rPr>
          <w:rFonts w:ascii="Times New Roman" w:hAnsi="Times New Roman"/>
          <w:sz w:val="24"/>
          <w:szCs w:val="24"/>
        </w:rPr>
        <w:t>школы и творческое его применение.</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4. </w:t>
      </w:r>
      <w:r w:rsidRPr="00823F76">
        <w:rPr>
          <w:rFonts w:ascii="Times New Roman" w:hAnsi="Times New Roman"/>
          <w:iCs/>
          <w:sz w:val="24"/>
          <w:szCs w:val="24"/>
          <w:bdr w:val="none" w:sz="0" w:space="0" w:color="auto" w:frame="1"/>
        </w:rPr>
        <w:t>Опережающее рассмотрение</w:t>
      </w:r>
      <w:r w:rsidRPr="00823F76">
        <w:rPr>
          <w:rFonts w:ascii="Times New Roman" w:hAnsi="Times New Roman"/>
          <w:sz w:val="24"/>
          <w:szCs w:val="24"/>
        </w:rPr>
        <w:t> отдельных, наиболее трудных тем программы (желательно с показом уроков по теме для учителей).</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5.Сотрудничество с учителями начальных классов по вопросам преемственности.</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6. </w:t>
      </w:r>
      <w:r w:rsidRPr="00823F76">
        <w:rPr>
          <w:rFonts w:ascii="Times New Roman" w:hAnsi="Times New Roman"/>
          <w:iCs/>
          <w:sz w:val="24"/>
          <w:szCs w:val="24"/>
          <w:bdr w:val="none" w:sz="0" w:space="0" w:color="auto" w:frame="1"/>
        </w:rPr>
        <w:t>Внеклассная работа по предмету. Курсы по выбору.</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7. Методика применения </w:t>
      </w:r>
      <w:r w:rsidRPr="00823F76">
        <w:rPr>
          <w:rFonts w:ascii="Times New Roman" w:hAnsi="Times New Roman"/>
          <w:iCs/>
          <w:sz w:val="24"/>
          <w:szCs w:val="24"/>
          <w:bdr w:val="none" w:sz="0" w:space="0" w:color="auto" w:frame="1"/>
        </w:rPr>
        <w:t>технических средств обучения на уроках</w:t>
      </w:r>
      <w:r w:rsidRPr="00823F76">
        <w:rPr>
          <w:rFonts w:ascii="Times New Roman" w:hAnsi="Times New Roman"/>
          <w:sz w:val="24"/>
          <w:szCs w:val="24"/>
        </w:rPr>
        <w:t> и во внеклассной работе.</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8. </w:t>
      </w:r>
      <w:r w:rsidRPr="00823F76">
        <w:rPr>
          <w:rFonts w:ascii="Times New Roman" w:hAnsi="Times New Roman"/>
          <w:iCs/>
          <w:sz w:val="24"/>
          <w:szCs w:val="24"/>
          <w:bdr w:val="none" w:sz="0" w:space="0" w:color="auto" w:frame="1"/>
        </w:rPr>
        <w:t>Взаимопосещение уроков</w:t>
      </w:r>
      <w:r w:rsidRPr="00823F76">
        <w:rPr>
          <w:rFonts w:ascii="Times New Roman" w:hAnsi="Times New Roman"/>
          <w:sz w:val="24"/>
          <w:szCs w:val="24"/>
        </w:rPr>
        <w:t>. Открытые уроки. Обмен опытом.</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9. </w:t>
      </w:r>
      <w:r w:rsidRPr="00823F76">
        <w:rPr>
          <w:rFonts w:ascii="Times New Roman" w:hAnsi="Times New Roman"/>
          <w:iCs/>
          <w:sz w:val="24"/>
          <w:szCs w:val="24"/>
          <w:bdr w:val="none" w:sz="0" w:space="0" w:color="auto" w:frame="1"/>
        </w:rPr>
        <w:t>Контроль и помощь учителям по самообразованию</w:t>
      </w:r>
      <w:r w:rsidRPr="00823F76">
        <w:rPr>
          <w:rFonts w:ascii="Times New Roman" w:hAnsi="Times New Roman"/>
          <w:sz w:val="24"/>
          <w:szCs w:val="24"/>
        </w:rPr>
        <w:t> (творческие отчеты учителей, обзоры педагогических и методических журналов, ознакомление с инструктивно-методическими письмами).</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10. Пополнение методкабинета необходимыми материалами.</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lastRenderedPageBreak/>
        <w:t>Эффективность деятельности методических объединений определяется качественной работой и анализом деятельности за истекший год. Существует в школе и количественное измерение деятельности школьных методических объединений, определенное в диагностических картах по результатам методической активности педагогов, где ставится 1 балл – за участие в мероприятиях школьного уровня, 2 балла – муниципального уровня, 3 балла – республиканского уровня и 4 балла – всероссийский уровень.</w:t>
      </w:r>
    </w:p>
    <w:p w:rsidR="00245896" w:rsidRPr="00823F76" w:rsidRDefault="00245896" w:rsidP="00245896">
      <w:pPr>
        <w:tabs>
          <w:tab w:val="left" w:pos="7365"/>
        </w:tabs>
        <w:spacing w:after="0" w:line="240" w:lineRule="auto"/>
        <w:ind w:left="113" w:firstLine="284"/>
        <w:rPr>
          <w:rFonts w:ascii="Times New Roman" w:eastAsia="Times New Roman" w:hAnsi="Times New Roman"/>
          <w:b/>
          <w:color w:val="FF0000"/>
          <w:sz w:val="24"/>
          <w:szCs w:val="24"/>
          <w:lang w:eastAsia="ru-RU"/>
        </w:rPr>
      </w:pPr>
      <w:r w:rsidRPr="00823F76">
        <w:rPr>
          <w:rFonts w:ascii="Times New Roman" w:hAnsi="Times New Roman"/>
          <w:sz w:val="24"/>
          <w:szCs w:val="24"/>
        </w:rPr>
        <w:t>В 2018-2019 учебном году были проведены семинары на районном уровне по русскому языку, семинар для педагогов-организаторов, семинар воспитателей ГПД, семинар мастер-класс для педагогов доп.образования</w:t>
      </w:r>
    </w:p>
    <w:p w:rsidR="00245896" w:rsidRPr="00823F76" w:rsidRDefault="00245896" w:rsidP="00245896">
      <w:pPr>
        <w:spacing w:after="0" w:line="240" w:lineRule="auto"/>
        <w:ind w:left="426" w:firstLine="283"/>
        <w:jc w:val="center"/>
        <w:rPr>
          <w:rFonts w:ascii="Times New Roman" w:hAnsi="Times New Roman"/>
          <w:b/>
          <w:sz w:val="24"/>
          <w:szCs w:val="24"/>
        </w:rPr>
      </w:pPr>
      <w:r w:rsidRPr="00823F76">
        <w:rPr>
          <w:rFonts w:ascii="Times New Roman" w:hAnsi="Times New Roman"/>
          <w:b/>
          <w:sz w:val="24"/>
          <w:szCs w:val="24"/>
        </w:rPr>
        <w:t xml:space="preserve"> Анализ работы методических объединений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Традиционной формой работы в нашей школе остаются предметные МО, которые         возглавляют опытные руководители. В школе действует 4 методических объединений.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Основные методические задачи, вопросы планирования деятельности, проблемы, возникшие в ходе учебно-воспитательного процесса,  решались на заседаниях ШМО.</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Анализ работы МО учителей начальных классов</w:t>
      </w:r>
    </w:p>
    <w:p w:rsidR="00245896" w:rsidRPr="00823F76" w:rsidRDefault="00245896" w:rsidP="00245896">
      <w:pPr>
        <w:suppressAutoHyphens/>
        <w:spacing w:after="0" w:line="240" w:lineRule="auto"/>
        <w:ind w:firstLine="540"/>
        <w:jc w:val="right"/>
        <w:rPr>
          <w:rFonts w:ascii="Times New Roman" w:hAnsi="Times New Roman"/>
          <w:sz w:val="24"/>
          <w:szCs w:val="24"/>
          <w:lang w:eastAsia="ar-SA"/>
        </w:rPr>
      </w:pP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xml:space="preserve">Деятельность методического объединения учителей начальных классов в 2018 – 2019 учебном году </w:t>
      </w:r>
      <w:r w:rsidRPr="00823F76">
        <w:rPr>
          <w:rFonts w:ascii="Times New Roman" w:hAnsi="Times New Roman"/>
          <w:sz w:val="24"/>
          <w:szCs w:val="24"/>
          <w:lang w:val="en-US" w:eastAsia="ar-SA"/>
        </w:rPr>
        <w:t>c</w:t>
      </w:r>
      <w:r w:rsidRPr="00823F76">
        <w:rPr>
          <w:rFonts w:ascii="Times New Roman" w:hAnsi="Times New Roman"/>
          <w:sz w:val="24"/>
          <w:szCs w:val="24"/>
          <w:lang w:eastAsia="ar-SA"/>
        </w:rPr>
        <w:t>троилась в  соответствии с планом методической работы в школе и темы ШМО:</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«Повышение  эффективности  и  качества  образования  в  начальной  школе  в  условиях  реализации ФГОС НОО»</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Цель:</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Совершенствование педагогического мастерства в условиях ФГОС, путём внедрения в учебно-воспитательный процесс современных образовательных технологий.</w:t>
      </w:r>
    </w:p>
    <w:p w:rsidR="00245896" w:rsidRPr="00823F76" w:rsidRDefault="00245896" w:rsidP="00245896">
      <w:pPr>
        <w:shd w:val="clear" w:color="auto" w:fill="FFFFFF"/>
        <w:spacing w:after="0" w:line="240" w:lineRule="auto"/>
        <w:jc w:val="both"/>
        <w:rPr>
          <w:rFonts w:ascii="Times New Roman" w:eastAsia="Times New Roman" w:hAnsi="Times New Roman"/>
          <w:color w:val="161908"/>
          <w:sz w:val="24"/>
          <w:szCs w:val="24"/>
          <w:lang w:eastAsia="ru-RU"/>
        </w:rPr>
      </w:pPr>
      <w:r w:rsidRPr="00823F76">
        <w:rPr>
          <w:rFonts w:ascii="Times New Roman" w:eastAsia="Times New Roman" w:hAnsi="Times New Roman"/>
          <w:b/>
          <w:bCs/>
          <w:color w:val="161908"/>
          <w:sz w:val="24"/>
          <w:szCs w:val="24"/>
          <w:lang w:eastAsia="ru-RU"/>
        </w:rPr>
        <w:t>Направления работы</w:t>
      </w:r>
      <w:r w:rsidRPr="00823F76">
        <w:rPr>
          <w:rFonts w:ascii="Times New Roman" w:eastAsia="Times New Roman" w:hAnsi="Times New Roman"/>
          <w:color w:val="161908"/>
          <w:sz w:val="24"/>
          <w:szCs w:val="24"/>
          <w:lang w:eastAsia="ru-RU"/>
        </w:rPr>
        <w:t> </w:t>
      </w:r>
      <w:r w:rsidRPr="00823F76">
        <w:rPr>
          <w:rFonts w:ascii="Times New Roman" w:eastAsia="Times New Roman" w:hAnsi="Times New Roman"/>
          <w:b/>
          <w:bCs/>
          <w:color w:val="161908"/>
          <w:sz w:val="24"/>
          <w:szCs w:val="24"/>
          <w:lang w:eastAsia="ru-RU"/>
        </w:rPr>
        <w:t>МО учителей начальных классов на 2018 - 2019 учебный год:</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Информационная деятельность:</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Изучение новинок в методической литературе в целях совершенствования педагогической деятельности.</w:t>
      </w:r>
    </w:p>
    <w:p w:rsidR="00245896" w:rsidRPr="00823F76" w:rsidRDefault="00245896" w:rsidP="00245896">
      <w:pPr>
        <w:spacing w:after="0" w:line="240" w:lineRule="auto"/>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Организационная и учебно - воспитательная деятельность:</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Заседания методического совета.</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Изучение нормативной и методической документации по вопросам  образования.</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Отбор содержания и составление учебных программ.</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Утверждение индивидуальных программ по предметам.</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Взаимопосещение уроков  учителями </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Организация открытых уроков по определенной теме с целью обмена  опытом.</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Организация и проведение предметных недель в школе.</w:t>
      </w:r>
    </w:p>
    <w:p w:rsidR="00245896" w:rsidRPr="00823F76" w:rsidRDefault="00245896" w:rsidP="00245896">
      <w:pPr>
        <w:spacing w:after="0" w:line="240" w:lineRule="auto"/>
        <w:jc w:val="both"/>
        <w:rPr>
          <w:rFonts w:ascii="Times New Roman" w:eastAsia="Times New Roman" w:hAnsi="Times New Roman"/>
          <w:i/>
          <w:iCs/>
          <w:sz w:val="24"/>
          <w:szCs w:val="24"/>
          <w:lang w:eastAsia="ru-RU"/>
        </w:rPr>
      </w:pPr>
      <w:r w:rsidRPr="00823F76">
        <w:rPr>
          <w:rFonts w:ascii="Times New Roman" w:eastAsia="Times New Roman" w:hAnsi="Times New Roman"/>
          <w:color w:val="000000"/>
          <w:sz w:val="24"/>
          <w:szCs w:val="24"/>
          <w:lang w:eastAsia="ru-RU"/>
        </w:rPr>
        <w:t>* Организация и проведение  предметных олимпиад, конкурсов, смотров.</w:t>
      </w:r>
      <w:r w:rsidRPr="00823F76">
        <w:rPr>
          <w:rFonts w:ascii="Times New Roman" w:eastAsia="Times New Roman" w:hAnsi="Times New Roman"/>
          <w:i/>
          <w:iCs/>
          <w:sz w:val="24"/>
          <w:szCs w:val="24"/>
          <w:lang w:eastAsia="ru-RU"/>
        </w:rPr>
        <w:t xml:space="preserve"> </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Выступления учителей начальных классов на МО, практико-ориентированных семинарах, педагогических советах. </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Повышение квалификации педагогов на курсах. Прохождение аттестации педагогических кадров.</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Развитие системы работы с детьми, имеющими повышенные интеллектуальные способности.</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Оказание социально – педагогической поддержки детям группы «особого внимания», активизация работу по профилактике безнадзорности и беспризорности, преступлений и правонарушений среди обучающихся.</w:t>
      </w:r>
    </w:p>
    <w:p w:rsidR="00245896" w:rsidRPr="00823F76" w:rsidRDefault="00245896" w:rsidP="00245896">
      <w:pPr>
        <w:spacing w:after="0" w:line="240" w:lineRule="auto"/>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Сохранение  и укрепление здоровья обучающихся  и педагогов, воспитание  потребности в здоровом образе жизни.</w:t>
      </w:r>
    </w:p>
    <w:p w:rsidR="00245896" w:rsidRPr="00823F76" w:rsidRDefault="00245896" w:rsidP="00245896">
      <w:pPr>
        <w:spacing w:after="0" w:line="240" w:lineRule="auto"/>
        <w:jc w:val="both"/>
        <w:rPr>
          <w:rFonts w:ascii="Times New Roman" w:eastAsia="Times New Roman" w:hAnsi="Times New Roman"/>
          <w:i/>
          <w:iCs/>
          <w:sz w:val="24"/>
          <w:szCs w:val="24"/>
          <w:lang w:eastAsia="ru-RU"/>
        </w:rPr>
      </w:pP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Качественный кадровый состав ШМО учителей начальных классов. </w:t>
      </w:r>
    </w:p>
    <w:tbl>
      <w:tblPr>
        <w:tblW w:w="98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36"/>
        <w:gridCol w:w="1472"/>
        <w:gridCol w:w="1414"/>
        <w:gridCol w:w="2243"/>
        <w:gridCol w:w="1247"/>
        <w:gridCol w:w="877"/>
        <w:gridCol w:w="876"/>
        <w:gridCol w:w="1047"/>
      </w:tblGrid>
      <w:tr w:rsidR="00245896" w:rsidRPr="00823F76" w:rsidTr="00245896">
        <w:tc>
          <w:tcPr>
            <w:tcW w:w="63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№п\п </w:t>
            </w:r>
          </w:p>
        </w:tc>
        <w:tc>
          <w:tcPr>
            <w:tcW w:w="135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ФИО педагога </w:t>
            </w:r>
          </w:p>
        </w:tc>
        <w:tc>
          <w:tcPr>
            <w:tcW w:w="141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Образование </w:t>
            </w:r>
          </w:p>
        </w:tc>
        <w:tc>
          <w:tcPr>
            <w:tcW w:w="228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 заведение </w:t>
            </w:r>
          </w:p>
        </w:tc>
        <w:tc>
          <w:tcPr>
            <w:tcW w:w="126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Категория </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c>
          <w:tcPr>
            <w:tcW w:w="895"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Общий стаж </w:t>
            </w:r>
          </w:p>
        </w:tc>
        <w:tc>
          <w:tcPr>
            <w:tcW w:w="894"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Пед. стаж </w:t>
            </w:r>
          </w:p>
        </w:tc>
        <w:tc>
          <w:tcPr>
            <w:tcW w:w="106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Награды, звания </w:t>
            </w:r>
          </w:p>
        </w:tc>
      </w:tr>
      <w:tr w:rsidR="00245896" w:rsidRPr="00823F76" w:rsidTr="00245896">
        <w:tc>
          <w:tcPr>
            <w:tcW w:w="63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w:t>
            </w:r>
          </w:p>
        </w:tc>
        <w:tc>
          <w:tcPr>
            <w:tcW w:w="135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hAnsi="Times New Roman"/>
                <w:sz w:val="24"/>
                <w:szCs w:val="24"/>
                <w:lang w:eastAsia="ar-SA"/>
              </w:rPr>
              <w:t>Яббарова Альфира Мансуровна</w:t>
            </w:r>
          </w:p>
        </w:tc>
        <w:tc>
          <w:tcPr>
            <w:tcW w:w="141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высшее </w:t>
            </w:r>
          </w:p>
        </w:tc>
        <w:tc>
          <w:tcPr>
            <w:tcW w:w="228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rPr>
                <w:rFonts w:ascii="Times New Roman" w:hAnsi="Times New Roman"/>
                <w:color w:val="000000"/>
                <w:sz w:val="24"/>
                <w:szCs w:val="24"/>
                <w:lang w:eastAsia="ar-SA"/>
              </w:rPr>
            </w:pPr>
            <w:r w:rsidRPr="00823F76">
              <w:rPr>
                <w:rFonts w:ascii="Times New Roman" w:hAnsi="Times New Roman"/>
                <w:color w:val="000000"/>
                <w:sz w:val="24"/>
                <w:szCs w:val="24"/>
                <w:lang w:eastAsia="ar-SA"/>
              </w:rPr>
              <w:t xml:space="preserve">КГПУ, 1999 г., учитель татарского языка и литературы по специальности «Филология» </w:t>
            </w:r>
          </w:p>
          <w:p w:rsidR="00245896" w:rsidRPr="00823F76" w:rsidRDefault="00245896" w:rsidP="00245896">
            <w:pPr>
              <w:suppressAutoHyphens/>
              <w:spacing w:after="0" w:line="240" w:lineRule="auto"/>
              <w:jc w:val="both"/>
              <w:rPr>
                <w:rFonts w:ascii="Times New Roman" w:hAnsi="Times New Roman"/>
                <w:sz w:val="24"/>
                <w:szCs w:val="24"/>
                <w:lang w:eastAsia="ar-SA"/>
              </w:rPr>
            </w:pPr>
            <w:r w:rsidRPr="00823F76">
              <w:rPr>
                <w:rFonts w:ascii="Times New Roman" w:hAnsi="Times New Roman"/>
                <w:color w:val="000000"/>
                <w:sz w:val="24"/>
                <w:szCs w:val="24"/>
                <w:lang w:eastAsia="ar-SA"/>
              </w:rPr>
              <w:lastRenderedPageBreak/>
              <w:t>Сред-спец-АПК, 1996 г., учитель начальных классов и татарского языка и литературы</w:t>
            </w:r>
          </w:p>
        </w:tc>
        <w:tc>
          <w:tcPr>
            <w:tcW w:w="126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первая </w:t>
            </w:r>
          </w:p>
        </w:tc>
        <w:tc>
          <w:tcPr>
            <w:tcW w:w="895"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23года </w:t>
            </w:r>
          </w:p>
        </w:tc>
        <w:tc>
          <w:tcPr>
            <w:tcW w:w="894"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23года </w:t>
            </w:r>
          </w:p>
        </w:tc>
        <w:tc>
          <w:tcPr>
            <w:tcW w:w="106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нет </w:t>
            </w:r>
          </w:p>
        </w:tc>
      </w:tr>
      <w:tr w:rsidR="00245896" w:rsidRPr="00823F76" w:rsidTr="00245896">
        <w:tc>
          <w:tcPr>
            <w:tcW w:w="63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2. </w:t>
            </w:r>
          </w:p>
        </w:tc>
        <w:tc>
          <w:tcPr>
            <w:tcW w:w="135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hAnsi="Times New Roman"/>
                <w:sz w:val="24"/>
                <w:szCs w:val="24"/>
                <w:lang w:eastAsia="ar-SA"/>
              </w:rPr>
              <w:t>Габидуллина Фаягуль Исхаковна</w:t>
            </w:r>
          </w:p>
        </w:tc>
        <w:tc>
          <w:tcPr>
            <w:tcW w:w="141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высшее </w:t>
            </w:r>
          </w:p>
        </w:tc>
        <w:tc>
          <w:tcPr>
            <w:tcW w:w="228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rPr>
                <w:rFonts w:ascii="Times New Roman" w:hAnsi="Times New Roman"/>
                <w:color w:val="000000"/>
                <w:sz w:val="24"/>
                <w:szCs w:val="24"/>
                <w:lang w:eastAsia="ar-SA"/>
              </w:rPr>
            </w:pPr>
            <w:r w:rsidRPr="00823F76">
              <w:rPr>
                <w:rFonts w:ascii="Times New Roman" w:hAnsi="Times New Roman"/>
                <w:color w:val="000000"/>
                <w:sz w:val="24"/>
                <w:szCs w:val="24"/>
                <w:lang w:eastAsia="ar-SA"/>
              </w:rPr>
              <w:t>КФУ, 2011г., учитель татарского языка и литературы</w:t>
            </w:r>
          </w:p>
          <w:p w:rsidR="00245896" w:rsidRPr="00823F76" w:rsidRDefault="00245896" w:rsidP="00245896">
            <w:pPr>
              <w:suppressAutoHyphens/>
              <w:spacing w:after="0" w:line="240" w:lineRule="auto"/>
              <w:jc w:val="both"/>
              <w:rPr>
                <w:rFonts w:ascii="Times New Roman" w:hAnsi="Times New Roman"/>
                <w:color w:val="000000"/>
                <w:sz w:val="24"/>
                <w:szCs w:val="24"/>
                <w:lang w:eastAsia="ar-SA"/>
              </w:rPr>
            </w:pPr>
            <w:r w:rsidRPr="00823F76">
              <w:rPr>
                <w:rFonts w:ascii="Times New Roman" w:hAnsi="Times New Roman"/>
                <w:color w:val="000000"/>
                <w:sz w:val="24"/>
                <w:szCs w:val="24"/>
                <w:lang w:eastAsia="ar-SA"/>
              </w:rPr>
              <w:t>Переквалификация – КФУ, 2017, учитель начальных классов</w:t>
            </w:r>
          </w:p>
        </w:tc>
        <w:tc>
          <w:tcPr>
            <w:tcW w:w="126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895"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 лет </w:t>
            </w:r>
          </w:p>
        </w:tc>
        <w:tc>
          <w:tcPr>
            <w:tcW w:w="894"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года </w:t>
            </w:r>
          </w:p>
        </w:tc>
        <w:tc>
          <w:tcPr>
            <w:tcW w:w="106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нет </w:t>
            </w:r>
          </w:p>
        </w:tc>
      </w:tr>
      <w:tr w:rsidR="00245896" w:rsidRPr="00823F76" w:rsidTr="00245896">
        <w:tc>
          <w:tcPr>
            <w:tcW w:w="63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3. </w:t>
            </w:r>
          </w:p>
        </w:tc>
        <w:tc>
          <w:tcPr>
            <w:tcW w:w="135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hAnsi="Times New Roman"/>
                <w:sz w:val="24"/>
                <w:szCs w:val="24"/>
                <w:lang w:eastAsia="ar-SA"/>
              </w:rPr>
              <w:t>Шафигуллина Лилия Асхадулловна</w:t>
            </w:r>
          </w:p>
        </w:tc>
        <w:tc>
          <w:tcPr>
            <w:tcW w:w="141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высшее </w:t>
            </w:r>
          </w:p>
        </w:tc>
        <w:tc>
          <w:tcPr>
            <w:tcW w:w="228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rPr>
                <w:rFonts w:ascii="Times New Roman" w:hAnsi="Times New Roman"/>
                <w:color w:val="000000"/>
                <w:sz w:val="24"/>
                <w:szCs w:val="24"/>
                <w:lang w:val="tt-RU" w:eastAsia="ar-SA"/>
              </w:rPr>
            </w:pPr>
            <w:r w:rsidRPr="00823F76">
              <w:rPr>
                <w:rFonts w:ascii="Times New Roman" w:hAnsi="Times New Roman"/>
                <w:color w:val="000000"/>
                <w:sz w:val="24"/>
                <w:szCs w:val="24"/>
                <w:lang w:eastAsia="ar-SA"/>
              </w:rPr>
              <w:t>ИСГЗ, 2016 г., психолог.</w:t>
            </w:r>
          </w:p>
          <w:p w:rsidR="00245896" w:rsidRPr="00823F76" w:rsidRDefault="00245896" w:rsidP="00245896">
            <w:pPr>
              <w:suppressAutoHyphens/>
              <w:spacing w:after="0" w:line="240" w:lineRule="auto"/>
              <w:jc w:val="both"/>
              <w:rPr>
                <w:rFonts w:ascii="Times New Roman" w:hAnsi="Times New Roman"/>
                <w:color w:val="000000"/>
                <w:sz w:val="24"/>
                <w:szCs w:val="24"/>
                <w:lang w:eastAsia="ar-SA"/>
              </w:rPr>
            </w:pPr>
            <w:r w:rsidRPr="00823F76">
              <w:rPr>
                <w:rFonts w:ascii="Times New Roman" w:hAnsi="Times New Roman"/>
                <w:color w:val="000000"/>
                <w:sz w:val="24"/>
                <w:szCs w:val="24"/>
                <w:lang w:eastAsia="ar-SA"/>
              </w:rPr>
              <w:t xml:space="preserve">Сред.спец.- Арское педагогическое училище, 1988 г., преподавание в начальных классах; </w:t>
            </w:r>
          </w:p>
        </w:tc>
        <w:tc>
          <w:tcPr>
            <w:tcW w:w="126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w:t>
            </w:r>
          </w:p>
        </w:tc>
        <w:tc>
          <w:tcPr>
            <w:tcW w:w="895"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31 год </w:t>
            </w:r>
          </w:p>
        </w:tc>
        <w:tc>
          <w:tcPr>
            <w:tcW w:w="894"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31 год </w:t>
            </w:r>
          </w:p>
        </w:tc>
        <w:tc>
          <w:tcPr>
            <w:tcW w:w="106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нет </w:t>
            </w:r>
          </w:p>
        </w:tc>
      </w:tr>
      <w:tr w:rsidR="00245896" w:rsidRPr="00823F76" w:rsidTr="00245896">
        <w:tc>
          <w:tcPr>
            <w:tcW w:w="63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4. </w:t>
            </w:r>
          </w:p>
        </w:tc>
        <w:tc>
          <w:tcPr>
            <w:tcW w:w="135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hAnsi="Times New Roman"/>
                <w:sz w:val="24"/>
                <w:szCs w:val="24"/>
                <w:lang w:val="tt-RU" w:eastAsia="ar-SA"/>
              </w:rPr>
              <w:t>Газизуллина Лейла Сабировна</w:t>
            </w:r>
          </w:p>
        </w:tc>
        <w:tc>
          <w:tcPr>
            <w:tcW w:w="1417"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высшее </w:t>
            </w:r>
          </w:p>
        </w:tc>
        <w:tc>
          <w:tcPr>
            <w:tcW w:w="228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rPr>
                <w:rFonts w:ascii="Times New Roman" w:hAnsi="Times New Roman"/>
                <w:sz w:val="24"/>
                <w:szCs w:val="24"/>
                <w:lang w:val="tt-RU" w:eastAsia="ar-SA"/>
              </w:rPr>
            </w:pPr>
            <w:r w:rsidRPr="00823F76">
              <w:rPr>
                <w:rFonts w:ascii="Times New Roman" w:hAnsi="Times New Roman"/>
                <w:sz w:val="24"/>
                <w:szCs w:val="24"/>
                <w:lang w:val="tt-RU" w:eastAsia="ar-SA"/>
              </w:rPr>
              <w:t>КГПУ, 2001г., учитель татарского языка и литературы</w:t>
            </w:r>
          </w:p>
          <w:p w:rsidR="00245896" w:rsidRPr="00823F76" w:rsidRDefault="00245896" w:rsidP="00245896">
            <w:pPr>
              <w:suppressAutoHyphens/>
              <w:spacing w:after="0" w:line="240" w:lineRule="auto"/>
              <w:jc w:val="both"/>
              <w:rPr>
                <w:rFonts w:ascii="Times New Roman" w:hAnsi="Times New Roman"/>
                <w:sz w:val="24"/>
                <w:szCs w:val="24"/>
                <w:lang w:val="tt-RU" w:eastAsia="ar-SA"/>
              </w:rPr>
            </w:pPr>
            <w:r w:rsidRPr="00823F76">
              <w:rPr>
                <w:rFonts w:ascii="Times New Roman" w:hAnsi="Times New Roman"/>
                <w:sz w:val="24"/>
                <w:szCs w:val="24"/>
                <w:lang w:val="tt-RU" w:eastAsia="ar-SA"/>
              </w:rPr>
              <w:t>Сред.спец-Арский педагогический коллекдж, 1998 учитель татарского языка в начальных  классах</w:t>
            </w:r>
          </w:p>
        </w:tc>
        <w:tc>
          <w:tcPr>
            <w:tcW w:w="1266"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w:t>
            </w:r>
          </w:p>
        </w:tc>
        <w:tc>
          <w:tcPr>
            <w:tcW w:w="895"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21 лет </w:t>
            </w:r>
          </w:p>
        </w:tc>
        <w:tc>
          <w:tcPr>
            <w:tcW w:w="894"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21 лет </w:t>
            </w:r>
          </w:p>
        </w:tc>
        <w:tc>
          <w:tcPr>
            <w:tcW w:w="106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нет </w:t>
            </w:r>
          </w:p>
        </w:tc>
      </w:tr>
    </w:tbl>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bl>
      <w:tblPr>
        <w:tblW w:w="981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83"/>
        <w:gridCol w:w="3770"/>
        <w:gridCol w:w="2452"/>
        <w:gridCol w:w="2407"/>
      </w:tblGrid>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№п\п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Человек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состав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Награды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Высшее образование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Средне-специальное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0%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Высшая категория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0%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 категория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75%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Соответствие занимаемой должности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0% </w:t>
            </w:r>
          </w:p>
        </w:tc>
      </w:tr>
      <w:tr w:rsidR="00245896" w:rsidRPr="00823F76" w:rsidTr="00245896">
        <w:tc>
          <w:tcPr>
            <w:tcW w:w="1183"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7 </w:t>
            </w:r>
          </w:p>
        </w:tc>
        <w:tc>
          <w:tcPr>
            <w:tcW w:w="377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Без категории </w:t>
            </w:r>
          </w:p>
        </w:tc>
        <w:tc>
          <w:tcPr>
            <w:tcW w:w="2452"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w:t>
            </w:r>
          </w:p>
        </w:tc>
        <w:tc>
          <w:tcPr>
            <w:tcW w:w="2407"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25% </w:t>
            </w:r>
          </w:p>
        </w:tc>
      </w:tr>
    </w:tbl>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Участие в конкурсах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16"/>
        <w:gridCol w:w="3649"/>
        <w:gridCol w:w="3026"/>
        <w:gridCol w:w="2246"/>
      </w:tblGrid>
      <w:tr w:rsidR="00245896" w:rsidRPr="00823F76" w:rsidTr="00245896">
        <w:tc>
          <w:tcPr>
            <w:tcW w:w="144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№п\п </w:t>
            </w:r>
          </w:p>
        </w:tc>
        <w:tc>
          <w:tcPr>
            <w:tcW w:w="603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ФИО педагога </w:t>
            </w:r>
          </w:p>
        </w:tc>
        <w:tc>
          <w:tcPr>
            <w:tcW w:w="378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Конкурс </w:t>
            </w:r>
          </w:p>
        </w:tc>
        <w:tc>
          <w:tcPr>
            <w:tcW w:w="3525"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Результат </w:t>
            </w:r>
          </w:p>
        </w:tc>
      </w:tr>
      <w:tr w:rsidR="00245896" w:rsidRPr="00823F76" w:rsidTr="00245896">
        <w:tc>
          <w:tcPr>
            <w:tcW w:w="144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w:t>
            </w:r>
          </w:p>
        </w:tc>
        <w:tc>
          <w:tcPr>
            <w:tcW w:w="603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Яббарова А.М.</w:t>
            </w:r>
          </w:p>
        </w:tc>
        <w:tc>
          <w:tcPr>
            <w:tcW w:w="378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Районный конкурс методических разработок </w:t>
            </w:r>
          </w:p>
        </w:tc>
        <w:tc>
          <w:tcPr>
            <w:tcW w:w="3525"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Участие </w:t>
            </w:r>
          </w:p>
        </w:tc>
      </w:tr>
      <w:tr w:rsidR="00245896" w:rsidRPr="00823F76" w:rsidTr="00245896">
        <w:tc>
          <w:tcPr>
            <w:tcW w:w="144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w:t>
            </w:r>
          </w:p>
        </w:tc>
        <w:tc>
          <w:tcPr>
            <w:tcW w:w="603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Габидуллина Ф.И.</w:t>
            </w:r>
          </w:p>
        </w:tc>
        <w:tc>
          <w:tcPr>
            <w:tcW w:w="378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Учитель года</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Районный конкурс методических разработок </w:t>
            </w:r>
          </w:p>
        </w:tc>
        <w:tc>
          <w:tcPr>
            <w:tcW w:w="3525" w:type="dxa"/>
            <w:tcBorders>
              <w:top w:val="single" w:sz="6" w:space="0" w:color="000000"/>
              <w:left w:val="single" w:sz="6" w:space="0" w:color="000000"/>
              <w:bottom w:val="single" w:sz="6" w:space="0" w:color="000000"/>
              <w:right w:val="single" w:sz="6" w:space="0" w:color="000000"/>
            </w:tcBorders>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Участие</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Участие </w:t>
            </w:r>
          </w:p>
        </w:tc>
      </w:tr>
      <w:tr w:rsidR="00245896" w:rsidRPr="00823F76" w:rsidTr="00245896">
        <w:tc>
          <w:tcPr>
            <w:tcW w:w="144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603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Шафигуллина Л.А</w:t>
            </w:r>
          </w:p>
        </w:tc>
        <w:tc>
          <w:tcPr>
            <w:tcW w:w="378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Районный конкурс методических разработок</w:t>
            </w:r>
          </w:p>
        </w:tc>
        <w:tc>
          <w:tcPr>
            <w:tcW w:w="3525"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Участие</w:t>
            </w:r>
          </w:p>
        </w:tc>
      </w:tr>
      <w:tr w:rsidR="00245896" w:rsidRPr="00823F76" w:rsidTr="00245896">
        <w:tc>
          <w:tcPr>
            <w:tcW w:w="144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w:t>
            </w:r>
          </w:p>
        </w:tc>
        <w:tc>
          <w:tcPr>
            <w:tcW w:w="603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Газизуллина Л.С</w:t>
            </w:r>
          </w:p>
        </w:tc>
        <w:tc>
          <w:tcPr>
            <w:tcW w:w="3780" w:type="dxa"/>
            <w:tcBorders>
              <w:top w:val="single" w:sz="6" w:space="0" w:color="000000"/>
              <w:left w:val="single" w:sz="6" w:space="0" w:color="000000"/>
              <w:bottom w:val="single" w:sz="6" w:space="0" w:color="000000"/>
              <w:right w:val="nil"/>
            </w:tcBorders>
            <w:hideMark/>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Районный конкурс методических разработок</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Секреты дружного класса</w:t>
            </w:r>
          </w:p>
        </w:tc>
        <w:tc>
          <w:tcPr>
            <w:tcW w:w="3525" w:type="dxa"/>
            <w:tcBorders>
              <w:top w:val="single" w:sz="6" w:space="0" w:color="000000"/>
              <w:left w:val="single" w:sz="6" w:space="0" w:color="000000"/>
              <w:bottom w:val="single" w:sz="6" w:space="0" w:color="000000"/>
              <w:right w:val="single" w:sz="6" w:space="0" w:color="000000"/>
            </w:tcBorders>
          </w:tcPr>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место</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место</w:t>
            </w:r>
          </w:p>
        </w:tc>
      </w:tr>
    </w:tbl>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 </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p w:rsidR="00245896" w:rsidRPr="00823F76" w:rsidRDefault="00245896" w:rsidP="00245896">
      <w:pPr>
        <w:suppressAutoHyphens/>
        <w:spacing w:after="0" w:line="240" w:lineRule="auto"/>
        <w:jc w:val="both"/>
        <w:textAlignment w:val="baseline"/>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 2018-2019 уч. году Газизуллина Л.С</w:t>
      </w:r>
      <w:r w:rsidRPr="00823F76">
        <w:rPr>
          <w:rFonts w:ascii="Times New Roman" w:eastAsia="Times New Roman" w:hAnsi="Times New Roman"/>
          <w:b/>
          <w:sz w:val="24"/>
          <w:szCs w:val="24"/>
          <w:lang w:eastAsia="ru-RU"/>
        </w:rPr>
        <w:t xml:space="preserve">  </w:t>
      </w:r>
      <w:r w:rsidRPr="00823F76">
        <w:rPr>
          <w:rFonts w:ascii="Times New Roman" w:eastAsia="Times New Roman" w:hAnsi="Times New Roman"/>
          <w:sz w:val="24"/>
          <w:szCs w:val="24"/>
          <w:lang w:eastAsia="ru-RU"/>
        </w:rPr>
        <w:t xml:space="preserve">получила первую квалификационную категорию: </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В коллективе налажена атмосфера сотрудничества, взаимопомощи, поддержки (взаимопосещение уроков, внеклассных мероприятий, совместная разработка тематического планирования, праздников, экскурсий). Учителя не только требовательны к себе, но и друг к другу (анализ открытых мероприятий, уроков, утренников), правильно реагируют на критику.</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xml:space="preserve">Педагоги постоянно работают над задачей формирования творчески работающего коллектива учителей-единомышленников. </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Учителя обмениваются приобретенным опытом со своими коллегами.</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color w:val="000000"/>
          <w:sz w:val="24"/>
          <w:szCs w:val="24"/>
          <w:lang w:eastAsia="ar-SA"/>
        </w:rPr>
        <w:t>За отчётный</w:t>
      </w:r>
      <w:r w:rsidRPr="00823F76">
        <w:rPr>
          <w:rFonts w:ascii="Times New Roman" w:hAnsi="Times New Roman"/>
          <w:sz w:val="24"/>
          <w:szCs w:val="24"/>
          <w:lang w:eastAsia="ar-SA"/>
        </w:rPr>
        <w:t xml:space="preserve"> период было проведено 5 методических объединений. На заседаниях МО изучались методические письма, документы, оказывалась своевременная методическая помощь.</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Тематика заседаний отражала основные проблемные вопросы, стоящие перед МО.</w:t>
      </w:r>
    </w:p>
    <w:p w:rsidR="00245896" w:rsidRPr="00823F76" w:rsidRDefault="00245896" w:rsidP="00245896">
      <w:pPr>
        <w:suppressAutoHyphens/>
        <w:spacing w:after="0" w:line="240" w:lineRule="auto"/>
        <w:ind w:firstLine="540"/>
        <w:jc w:val="both"/>
        <w:rPr>
          <w:rFonts w:ascii="Times New Roman" w:hAnsi="Times New Roman"/>
          <w:b/>
          <w:sz w:val="24"/>
          <w:szCs w:val="24"/>
          <w:lang w:eastAsia="ar-SA"/>
        </w:rPr>
      </w:pP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Темы заседаний:</w:t>
      </w:r>
    </w:p>
    <w:p w:rsidR="00245896" w:rsidRPr="00823F76" w:rsidRDefault="00245896" w:rsidP="00245896">
      <w:pPr>
        <w:spacing w:after="0" w:line="240" w:lineRule="auto"/>
        <w:jc w:val="both"/>
        <w:rPr>
          <w:rFonts w:ascii="Times New Roman" w:eastAsia="Times New Roman" w:hAnsi="Times New Roman"/>
          <w:bCs/>
          <w:sz w:val="24"/>
          <w:szCs w:val="24"/>
          <w:lang w:eastAsia="ru-RU"/>
        </w:rPr>
      </w:pPr>
      <w:r w:rsidRPr="00823F76">
        <w:rPr>
          <w:rFonts w:ascii="Times New Roman" w:eastAsia="Times New Roman" w:hAnsi="Times New Roman"/>
          <w:sz w:val="24"/>
          <w:szCs w:val="24"/>
          <w:lang w:eastAsia="ru-RU"/>
        </w:rPr>
        <w:t xml:space="preserve">1. </w:t>
      </w:r>
      <w:r w:rsidRPr="00823F76">
        <w:rPr>
          <w:rFonts w:ascii="Times New Roman" w:eastAsia="Times New Roman" w:hAnsi="Times New Roman"/>
          <w:bCs/>
          <w:sz w:val="24"/>
          <w:szCs w:val="24"/>
          <w:lang w:eastAsia="ru-RU"/>
        </w:rPr>
        <w:t>Планирование и организация методической работы учителей начальных классов на 2018 - 2019 учебный год.</w:t>
      </w:r>
    </w:p>
    <w:p w:rsidR="00245896" w:rsidRPr="00823F76" w:rsidRDefault="00245896" w:rsidP="00245896">
      <w:pPr>
        <w:suppressAutoHyphens/>
        <w:spacing w:after="0" w:line="240" w:lineRule="auto"/>
        <w:jc w:val="both"/>
        <w:rPr>
          <w:rFonts w:ascii="Times New Roman" w:eastAsia="Times New Roman" w:hAnsi="Times New Roman"/>
          <w:bCs/>
          <w:color w:val="000000"/>
          <w:sz w:val="24"/>
          <w:szCs w:val="24"/>
          <w:lang w:eastAsia="ru-RU"/>
        </w:rPr>
      </w:pPr>
      <w:r w:rsidRPr="00823F76">
        <w:rPr>
          <w:rFonts w:ascii="Times New Roman" w:hAnsi="Times New Roman"/>
          <w:sz w:val="24"/>
          <w:szCs w:val="24"/>
          <w:lang w:eastAsia="ar-SA"/>
        </w:rPr>
        <w:t xml:space="preserve">2.  </w:t>
      </w:r>
      <w:r w:rsidRPr="00823F76">
        <w:rPr>
          <w:rFonts w:ascii="Times New Roman" w:eastAsia="Times New Roman" w:hAnsi="Times New Roman"/>
          <w:bCs/>
          <w:color w:val="000000"/>
          <w:sz w:val="24"/>
          <w:szCs w:val="24"/>
          <w:lang w:eastAsia="ru-RU"/>
        </w:rPr>
        <w:t>Системно – деятельностный подход на уроках в начальной школе.</w:t>
      </w:r>
    </w:p>
    <w:p w:rsidR="00245896" w:rsidRPr="00823F76" w:rsidRDefault="00245896" w:rsidP="00245896">
      <w:pPr>
        <w:suppressAutoHyphens/>
        <w:spacing w:after="0" w:line="240" w:lineRule="auto"/>
        <w:jc w:val="both"/>
        <w:rPr>
          <w:rFonts w:ascii="Times New Roman" w:eastAsia="Times New Roman" w:hAnsi="Times New Roman"/>
          <w:bCs/>
          <w:color w:val="000000"/>
          <w:sz w:val="24"/>
          <w:szCs w:val="24"/>
          <w:lang w:eastAsia="ru-RU"/>
        </w:rPr>
      </w:pPr>
      <w:r w:rsidRPr="00823F76">
        <w:rPr>
          <w:rFonts w:ascii="Times New Roman" w:hAnsi="Times New Roman"/>
          <w:sz w:val="24"/>
          <w:szCs w:val="24"/>
          <w:lang w:eastAsia="ar-SA"/>
        </w:rPr>
        <w:t xml:space="preserve">3.  </w:t>
      </w:r>
      <w:r w:rsidRPr="00823F76">
        <w:rPr>
          <w:rFonts w:ascii="Times New Roman" w:eastAsia="Times New Roman" w:hAnsi="Times New Roman"/>
          <w:bCs/>
          <w:color w:val="000000"/>
          <w:sz w:val="24"/>
          <w:szCs w:val="24"/>
          <w:lang w:eastAsia="ru-RU"/>
        </w:rPr>
        <w:t>Использование ИКТ в начальных классах — как одно из условий повышения качества образования.</w:t>
      </w:r>
    </w:p>
    <w:p w:rsidR="00245896" w:rsidRPr="00823F76" w:rsidRDefault="00245896" w:rsidP="00245896">
      <w:pPr>
        <w:suppressAutoHyphens/>
        <w:spacing w:after="0" w:line="240" w:lineRule="auto"/>
        <w:jc w:val="both"/>
        <w:rPr>
          <w:rFonts w:ascii="Times New Roman" w:eastAsia="Times New Roman" w:hAnsi="Times New Roman"/>
          <w:bCs/>
          <w:color w:val="000000"/>
          <w:sz w:val="24"/>
          <w:szCs w:val="24"/>
          <w:lang w:eastAsia="ru-RU"/>
        </w:rPr>
      </w:pPr>
      <w:r w:rsidRPr="00823F76">
        <w:rPr>
          <w:rFonts w:ascii="Times New Roman" w:hAnsi="Times New Roman"/>
          <w:sz w:val="24"/>
          <w:szCs w:val="24"/>
          <w:lang w:eastAsia="ar-SA"/>
        </w:rPr>
        <w:t xml:space="preserve">4.  </w:t>
      </w:r>
      <w:r w:rsidRPr="00823F76">
        <w:rPr>
          <w:rFonts w:ascii="Times New Roman" w:eastAsia="Times New Roman" w:hAnsi="Times New Roman"/>
          <w:sz w:val="24"/>
          <w:szCs w:val="24"/>
          <w:lang w:eastAsia="ru-RU"/>
        </w:rPr>
        <w:t>Инновационный подход к организации контрольно - оценочной деятельности в условиях реализации ФГОС НОО</w:t>
      </w:r>
    </w:p>
    <w:p w:rsidR="00245896" w:rsidRPr="00823F76" w:rsidRDefault="00245896" w:rsidP="00245896">
      <w:pPr>
        <w:suppressAutoHyphens/>
        <w:spacing w:after="0" w:line="240" w:lineRule="auto"/>
        <w:jc w:val="both"/>
        <w:rPr>
          <w:rFonts w:ascii="Times New Roman" w:eastAsia="Times New Roman" w:hAnsi="Times New Roman"/>
          <w:bCs/>
          <w:color w:val="000000"/>
          <w:sz w:val="24"/>
          <w:szCs w:val="24"/>
          <w:lang w:eastAsia="ru-RU"/>
        </w:rPr>
      </w:pPr>
      <w:r w:rsidRPr="00823F76">
        <w:rPr>
          <w:rFonts w:ascii="Times New Roman" w:hAnsi="Times New Roman"/>
          <w:sz w:val="24"/>
          <w:szCs w:val="24"/>
          <w:lang w:eastAsia="ar-SA"/>
        </w:rPr>
        <w:t xml:space="preserve">5.  </w:t>
      </w:r>
      <w:r w:rsidRPr="00823F76">
        <w:rPr>
          <w:rFonts w:ascii="Times New Roman" w:eastAsia="Times New Roman" w:hAnsi="Times New Roman"/>
          <w:bCs/>
          <w:color w:val="000000"/>
          <w:sz w:val="24"/>
          <w:szCs w:val="24"/>
          <w:lang w:eastAsia="ru-RU"/>
        </w:rPr>
        <w:t>Результаты деятельности педагогического коллектива начальной школы по совершенствованию образовательного процесса.</w:t>
      </w:r>
    </w:p>
    <w:p w:rsidR="00245896" w:rsidRPr="00823F76" w:rsidRDefault="00245896" w:rsidP="00245896">
      <w:pPr>
        <w:suppressAutoHyphens/>
        <w:spacing w:after="0" w:line="240" w:lineRule="auto"/>
        <w:jc w:val="both"/>
        <w:rPr>
          <w:rFonts w:ascii="Times New Roman" w:eastAsia="Times New Roman" w:hAnsi="Times New Roman"/>
          <w:bCs/>
          <w:color w:val="000000"/>
          <w:sz w:val="24"/>
          <w:szCs w:val="24"/>
          <w:u w:val="single"/>
          <w:lang w:eastAsia="ru-RU"/>
        </w:rPr>
      </w:pPr>
    </w:p>
    <w:p w:rsidR="00245896" w:rsidRPr="00823F76" w:rsidRDefault="00245896" w:rsidP="00245896">
      <w:pPr>
        <w:widowControl w:val="0"/>
        <w:adjustRightInd w:val="0"/>
        <w:spacing w:after="0" w:line="240" w:lineRule="auto"/>
        <w:ind w:firstLine="539"/>
        <w:jc w:val="both"/>
        <w:rPr>
          <w:rFonts w:ascii="Times New Roman" w:eastAsia="SimSun" w:hAnsi="Times New Roman"/>
          <w:b/>
          <w:sz w:val="24"/>
          <w:szCs w:val="24"/>
          <w:lang w:eastAsia="ru-RU"/>
        </w:rPr>
      </w:pPr>
      <w:r w:rsidRPr="00823F76">
        <w:rPr>
          <w:rFonts w:ascii="Times New Roman" w:eastAsia="SimSun" w:hAnsi="Times New Roman"/>
          <w:b/>
          <w:sz w:val="24"/>
          <w:szCs w:val="24"/>
          <w:lang w:eastAsia="ru-RU"/>
        </w:rPr>
        <w:t>В 2018-2019 учебном году  были проведены следующие мониторинги:</w:t>
      </w:r>
    </w:p>
    <w:p w:rsidR="00245896" w:rsidRPr="00823F76" w:rsidRDefault="00245896" w:rsidP="002312D8">
      <w:pPr>
        <w:numPr>
          <w:ilvl w:val="0"/>
          <w:numId w:val="3"/>
        </w:numPr>
        <w:shd w:val="clear" w:color="auto" w:fill="FFFFFF"/>
        <w:tabs>
          <w:tab w:val="left" w:pos="284"/>
        </w:tabs>
        <w:suppressAutoHyphens/>
        <w:autoSpaceDE w:val="0"/>
        <w:spacing w:after="0" w:line="240" w:lineRule="auto"/>
        <w:ind w:left="0" w:firstLine="540"/>
        <w:jc w:val="both"/>
        <w:rPr>
          <w:rFonts w:ascii="Times New Roman" w:hAnsi="Times New Roman"/>
          <w:sz w:val="24"/>
          <w:szCs w:val="24"/>
          <w:lang w:eastAsia="ar-SA"/>
        </w:rPr>
      </w:pPr>
      <w:r w:rsidRPr="00823F76">
        <w:rPr>
          <w:rFonts w:ascii="Times New Roman" w:hAnsi="Times New Roman"/>
          <w:sz w:val="24"/>
          <w:szCs w:val="24"/>
          <w:lang w:eastAsia="ar-SA"/>
        </w:rPr>
        <w:t>входной контроль качества знаний обучающихся 2-х , 3-х, и 4-х классов.</w:t>
      </w:r>
    </w:p>
    <w:p w:rsidR="00245896" w:rsidRPr="00823F76" w:rsidRDefault="00245896" w:rsidP="002312D8">
      <w:pPr>
        <w:numPr>
          <w:ilvl w:val="0"/>
          <w:numId w:val="3"/>
        </w:numPr>
        <w:shd w:val="clear" w:color="auto" w:fill="FFFFFF"/>
        <w:tabs>
          <w:tab w:val="left" w:pos="284"/>
        </w:tabs>
        <w:suppressAutoHyphens/>
        <w:autoSpaceDE w:val="0"/>
        <w:spacing w:after="0" w:line="240" w:lineRule="auto"/>
        <w:ind w:left="0" w:firstLine="540"/>
        <w:jc w:val="both"/>
        <w:rPr>
          <w:rFonts w:ascii="Times New Roman" w:hAnsi="Times New Roman"/>
          <w:sz w:val="24"/>
          <w:szCs w:val="24"/>
          <w:lang w:eastAsia="ar-SA"/>
        </w:rPr>
      </w:pPr>
      <w:r w:rsidRPr="00823F76">
        <w:rPr>
          <w:rFonts w:ascii="Times New Roman" w:hAnsi="Times New Roman"/>
          <w:sz w:val="24"/>
          <w:szCs w:val="24"/>
          <w:lang w:eastAsia="ar-SA"/>
        </w:rPr>
        <w:t>полугодовой  контроль качества знаний обучающихся 2-х , 3-х, и 4-х классов</w:t>
      </w:r>
    </w:p>
    <w:p w:rsidR="00245896" w:rsidRPr="00823F76" w:rsidRDefault="00245896" w:rsidP="002312D8">
      <w:pPr>
        <w:numPr>
          <w:ilvl w:val="0"/>
          <w:numId w:val="3"/>
        </w:numPr>
        <w:shd w:val="clear" w:color="auto" w:fill="FFFFFF"/>
        <w:tabs>
          <w:tab w:val="left" w:pos="284"/>
        </w:tabs>
        <w:suppressAutoHyphens/>
        <w:autoSpaceDE w:val="0"/>
        <w:spacing w:after="0" w:line="240" w:lineRule="auto"/>
        <w:ind w:left="0" w:firstLine="540"/>
        <w:jc w:val="both"/>
        <w:rPr>
          <w:rFonts w:ascii="Times New Roman" w:hAnsi="Times New Roman"/>
          <w:sz w:val="24"/>
          <w:szCs w:val="24"/>
          <w:lang w:eastAsia="ar-SA"/>
        </w:rPr>
      </w:pPr>
      <w:r w:rsidRPr="00823F76">
        <w:rPr>
          <w:rFonts w:ascii="Times New Roman" w:hAnsi="Times New Roman"/>
          <w:sz w:val="24"/>
          <w:szCs w:val="24"/>
          <w:lang w:eastAsia="ar-SA"/>
        </w:rPr>
        <w:t>итоговый контроль за качеством образования по вопросу соответствия содержания и качества подготовки обучающихся 1-х , 2-х и 3-х классов требованиям ФГОС в части уровня развития общеучебных умений и навыков (май)</w:t>
      </w:r>
    </w:p>
    <w:p w:rsidR="00245896" w:rsidRPr="00823F76" w:rsidRDefault="00245896" w:rsidP="002312D8">
      <w:pPr>
        <w:numPr>
          <w:ilvl w:val="0"/>
          <w:numId w:val="3"/>
        </w:numPr>
        <w:tabs>
          <w:tab w:val="left" w:pos="284"/>
        </w:tabs>
        <w:suppressAutoHyphens/>
        <w:spacing w:after="0" w:line="240" w:lineRule="auto"/>
        <w:ind w:left="0" w:firstLine="540"/>
        <w:jc w:val="both"/>
        <w:rPr>
          <w:rFonts w:ascii="Times New Roman" w:hAnsi="Times New Roman"/>
          <w:sz w:val="24"/>
          <w:szCs w:val="24"/>
          <w:lang w:eastAsia="ar-SA"/>
        </w:rPr>
      </w:pPr>
      <w:r w:rsidRPr="00823F76">
        <w:rPr>
          <w:rFonts w:ascii="Times New Roman" w:hAnsi="Times New Roman"/>
          <w:sz w:val="24"/>
          <w:szCs w:val="24"/>
          <w:lang w:eastAsia="ar-SA"/>
        </w:rPr>
        <w:t>итоговый контроль качества подготовки обучающихся 4-х классов по русскому языку, по математике, окружающему миру - ВПР  (апрель)</w:t>
      </w:r>
    </w:p>
    <w:p w:rsidR="00245896" w:rsidRPr="00823F76" w:rsidRDefault="00245896" w:rsidP="00245896">
      <w:pPr>
        <w:suppressAutoHyphens/>
        <w:spacing w:after="0" w:line="240" w:lineRule="auto"/>
        <w:ind w:firstLine="540"/>
        <w:jc w:val="both"/>
        <w:rPr>
          <w:rFonts w:ascii="Times New Roman" w:hAnsi="Times New Roman"/>
          <w:b/>
          <w:sz w:val="24"/>
          <w:szCs w:val="24"/>
          <w:lang w:eastAsia="ar-SA"/>
        </w:rPr>
      </w:pPr>
    </w:p>
    <w:p w:rsidR="00245896" w:rsidRPr="00823F76" w:rsidRDefault="00245896" w:rsidP="00245896">
      <w:pPr>
        <w:suppressAutoHyphens/>
        <w:spacing w:after="0" w:line="240" w:lineRule="auto"/>
        <w:ind w:firstLine="540"/>
        <w:jc w:val="both"/>
        <w:rPr>
          <w:rFonts w:ascii="Times New Roman" w:hAnsi="Times New Roman"/>
          <w:b/>
          <w:sz w:val="24"/>
          <w:szCs w:val="24"/>
          <w:lang w:eastAsia="ar-SA"/>
        </w:rPr>
      </w:pPr>
      <w:r w:rsidRPr="00823F76">
        <w:rPr>
          <w:rFonts w:ascii="Times New Roman" w:hAnsi="Times New Roman"/>
          <w:b/>
          <w:bCs/>
          <w:iCs/>
          <w:sz w:val="24"/>
          <w:szCs w:val="24"/>
          <w:lang w:eastAsia="ar-SA"/>
        </w:rPr>
        <w:t>Цель проведения мониторингов:</w:t>
      </w:r>
      <w:r w:rsidRPr="00823F76">
        <w:rPr>
          <w:rFonts w:ascii="Times New Roman" w:hAnsi="Times New Roman"/>
          <w:b/>
          <w:sz w:val="24"/>
          <w:szCs w:val="24"/>
          <w:lang w:eastAsia="ar-SA"/>
        </w:rPr>
        <w:t xml:space="preserve">  </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xml:space="preserve"> • установление фактического уровня теоретических знаний по русскому языку и математике, их практических умений и навыков; </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соотнесение этого уровня с требованиями образовательного Госстандарта во всех классах;</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контроль выполнения учебных программ и календарно-тематического графика изучения учебных предметов.</w:t>
      </w:r>
    </w:p>
    <w:p w:rsidR="00245896" w:rsidRPr="00823F76" w:rsidRDefault="00245896" w:rsidP="00245896">
      <w:pPr>
        <w:suppressAutoHyphens/>
        <w:spacing w:after="0" w:line="240" w:lineRule="auto"/>
        <w:ind w:firstLine="540"/>
        <w:jc w:val="both"/>
        <w:rPr>
          <w:rFonts w:ascii="Times New Roman" w:hAnsi="Times New Roman"/>
          <w:b/>
          <w:sz w:val="24"/>
          <w:szCs w:val="24"/>
          <w:lang w:eastAsia="ar-SA"/>
        </w:rPr>
      </w:pPr>
      <w:r w:rsidRPr="00823F76">
        <w:rPr>
          <w:rFonts w:ascii="Times New Roman" w:hAnsi="Times New Roman"/>
          <w:b/>
          <w:sz w:val="24"/>
          <w:szCs w:val="24"/>
          <w:lang w:eastAsia="ar-SA"/>
        </w:rPr>
        <w:t xml:space="preserve">Рекомендации по результатам выполнения работ: </w:t>
      </w:r>
    </w:p>
    <w:p w:rsidR="00245896" w:rsidRPr="00823F76" w:rsidRDefault="00245896" w:rsidP="00245896">
      <w:pPr>
        <w:shd w:val="clear" w:color="auto" w:fill="FFFFFF"/>
        <w:tabs>
          <w:tab w:val="left" w:pos="360"/>
        </w:tabs>
        <w:suppressAutoHyphens/>
        <w:spacing w:after="0" w:line="240" w:lineRule="auto"/>
        <w:ind w:firstLine="540"/>
        <w:jc w:val="both"/>
        <w:rPr>
          <w:rFonts w:ascii="Times New Roman" w:hAnsi="Times New Roman"/>
          <w:bCs/>
          <w:color w:val="000000"/>
          <w:sz w:val="24"/>
          <w:szCs w:val="24"/>
          <w:lang w:eastAsia="ar-SA"/>
        </w:rPr>
      </w:pPr>
      <w:r w:rsidRPr="00823F76">
        <w:rPr>
          <w:rFonts w:ascii="Times New Roman" w:hAnsi="Times New Roman"/>
          <w:bCs/>
          <w:color w:val="000000"/>
          <w:sz w:val="24"/>
          <w:szCs w:val="24"/>
          <w:lang w:eastAsia="ar-SA"/>
        </w:rPr>
        <w:t>В целях повышения уровня   подготовленности обучающихся младших классов необходимо:</w:t>
      </w:r>
    </w:p>
    <w:p w:rsidR="00245896" w:rsidRPr="00823F76" w:rsidRDefault="00245896" w:rsidP="002312D8">
      <w:pPr>
        <w:widowControl w:val="0"/>
        <w:numPr>
          <w:ilvl w:val="0"/>
          <w:numId w:val="23"/>
        </w:numPr>
        <w:shd w:val="clear" w:color="auto" w:fill="FFFFFF"/>
        <w:tabs>
          <w:tab w:val="left" w:pos="180"/>
          <w:tab w:val="left" w:pos="360"/>
        </w:tabs>
        <w:suppressAutoHyphens/>
        <w:autoSpaceDE w:val="0"/>
        <w:spacing w:after="0" w:line="240" w:lineRule="auto"/>
        <w:ind w:firstLine="540"/>
        <w:jc w:val="both"/>
        <w:rPr>
          <w:rFonts w:ascii="Times New Roman" w:hAnsi="Times New Roman"/>
          <w:bCs/>
          <w:color w:val="000000"/>
          <w:sz w:val="24"/>
          <w:szCs w:val="24"/>
          <w:lang w:eastAsia="ar-SA"/>
        </w:rPr>
      </w:pPr>
      <w:r w:rsidRPr="00823F76">
        <w:rPr>
          <w:rFonts w:ascii="Times New Roman" w:hAnsi="Times New Roman"/>
          <w:bCs/>
          <w:color w:val="000000"/>
          <w:sz w:val="24"/>
          <w:szCs w:val="24"/>
          <w:lang w:eastAsia="ar-SA"/>
        </w:rPr>
        <w:t>добиваться прочного усвоения школьниками теоретического материала и умения связывать теорию с практикой;</w:t>
      </w:r>
    </w:p>
    <w:p w:rsidR="00245896" w:rsidRPr="00823F76" w:rsidRDefault="00245896" w:rsidP="002312D8">
      <w:pPr>
        <w:widowControl w:val="0"/>
        <w:numPr>
          <w:ilvl w:val="0"/>
          <w:numId w:val="23"/>
        </w:numPr>
        <w:shd w:val="clear" w:color="auto" w:fill="FFFFFF"/>
        <w:tabs>
          <w:tab w:val="left" w:pos="360"/>
        </w:tabs>
        <w:suppressAutoHyphens/>
        <w:autoSpaceDE w:val="0"/>
        <w:spacing w:after="0" w:line="240" w:lineRule="auto"/>
        <w:ind w:firstLine="540"/>
        <w:jc w:val="both"/>
        <w:rPr>
          <w:rFonts w:ascii="Times New Roman" w:hAnsi="Times New Roman"/>
          <w:bCs/>
          <w:color w:val="000000"/>
          <w:sz w:val="24"/>
          <w:szCs w:val="24"/>
          <w:lang w:eastAsia="ar-SA"/>
        </w:rPr>
      </w:pPr>
      <w:r w:rsidRPr="00823F76">
        <w:rPr>
          <w:rFonts w:ascii="Times New Roman" w:hAnsi="Times New Roman"/>
          <w:bCs/>
          <w:color w:val="000000"/>
          <w:sz w:val="24"/>
          <w:szCs w:val="24"/>
          <w:lang w:eastAsia="ar-SA"/>
        </w:rPr>
        <w:t>систематически осуществлять работу над ошибками;</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b/>
          <w:sz w:val="24"/>
          <w:szCs w:val="24"/>
          <w:lang w:eastAsia="ar-SA"/>
        </w:rPr>
        <w:t>- у</w:t>
      </w:r>
      <w:r w:rsidRPr="00823F76">
        <w:rPr>
          <w:rFonts w:ascii="Times New Roman" w:hAnsi="Times New Roman"/>
          <w:sz w:val="24"/>
          <w:szCs w:val="24"/>
          <w:lang w:eastAsia="ar-SA"/>
        </w:rPr>
        <w:t xml:space="preserve">чителям использовать в педагогической практике технологии, позволяющие обучать всех обучающихся с учетом их индивидуальных особенностей, обращая особое внимание на детей, имеющих проблемы в обучении. </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использовать современные подходы к разработке инструментария проверки, оценки, организации и  проведению изучения учебных достижений обучающихся.</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lastRenderedPageBreak/>
        <w:t>- формировать общеучебные умения,    умения применять полученные знания в нестандартной ситуации</w:t>
      </w:r>
    </w:p>
    <w:p w:rsidR="00245896" w:rsidRPr="00823F76" w:rsidRDefault="00245896" w:rsidP="00245896">
      <w:pPr>
        <w:suppressAutoHyphens/>
        <w:spacing w:after="0" w:line="240" w:lineRule="auto"/>
        <w:jc w:val="both"/>
        <w:rPr>
          <w:rFonts w:ascii="Times New Roman" w:hAnsi="Times New Roman"/>
          <w:sz w:val="24"/>
          <w:szCs w:val="24"/>
          <w:lang w:eastAsia="ar-SA"/>
        </w:rPr>
      </w:pPr>
      <w:r w:rsidRPr="00823F76">
        <w:rPr>
          <w:rFonts w:ascii="Times New Roman" w:hAnsi="Times New Roman"/>
          <w:sz w:val="24"/>
          <w:szCs w:val="24"/>
          <w:lang w:eastAsia="ar-SA"/>
        </w:rPr>
        <w:t>Особенно хотелось бы отметить, что учителя начальных классов в течение года с учётом дифференцированного подхода проводили дополнительные занятия, как с мотивированными, так и с неуспешными учащимися. Учителям удалось добиться создания комфортного психологического климата в классах, повысить учебную мотивацию неуспешных учащихся и уровень подготовки мотивированных учащихся, что отразилось в повышении качества знаний по предметам в течение года.</w:t>
      </w:r>
    </w:p>
    <w:p w:rsidR="00245896" w:rsidRPr="00823F76" w:rsidRDefault="00245896" w:rsidP="00245896">
      <w:pPr>
        <w:suppressAutoHyphens/>
        <w:spacing w:after="0" w:line="240" w:lineRule="auto"/>
        <w:jc w:val="both"/>
        <w:rPr>
          <w:rFonts w:ascii="Times New Roman" w:hAnsi="Times New Roman"/>
          <w:sz w:val="24"/>
          <w:szCs w:val="24"/>
          <w:lang w:eastAsia="ar-SA"/>
        </w:rPr>
      </w:pPr>
    </w:p>
    <w:p w:rsidR="00245896" w:rsidRPr="00823F76" w:rsidRDefault="00245896" w:rsidP="00245896">
      <w:pPr>
        <w:widowControl w:val="0"/>
        <w:adjustRightInd w:val="0"/>
        <w:spacing w:after="0" w:line="240" w:lineRule="auto"/>
        <w:ind w:firstLine="540"/>
        <w:jc w:val="both"/>
        <w:rPr>
          <w:rFonts w:ascii="Times New Roman" w:eastAsia="SimSun" w:hAnsi="Times New Roman"/>
          <w:sz w:val="24"/>
          <w:szCs w:val="24"/>
          <w:lang w:eastAsia="ru-RU"/>
        </w:rPr>
      </w:pPr>
      <w:r w:rsidRPr="00823F76">
        <w:rPr>
          <w:rFonts w:ascii="Times New Roman" w:eastAsia="SimSun" w:hAnsi="Times New Roman"/>
          <w:sz w:val="24"/>
          <w:szCs w:val="24"/>
          <w:lang w:eastAsia="ru-RU"/>
        </w:rPr>
        <w:t xml:space="preserve">Учителя начальных классов в течение всего учебного года работали над темами по самообразованию: изучали публикации, делились своим наработками, выступали на заседаниях МО, проводили открытые уроки и внеклассные мероприятия, посещали уроки своих коллег. </w:t>
      </w:r>
    </w:p>
    <w:p w:rsidR="00245896" w:rsidRPr="00823F76" w:rsidRDefault="00245896" w:rsidP="00245896">
      <w:pPr>
        <w:tabs>
          <w:tab w:val="left" w:pos="3360"/>
        </w:tabs>
        <w:suppressAutoHyphens/>
        <w:spacing w:after="0" w:line="240" w:lineRule="auto"/>
        <w:jc w:val="both"/>
        <w:rPr>
          <w:rFonts w:ascii="Times New Roman" w:hAnsi="Times New Roman"/>
          <w:b/>
          <w:sz w:val="24"/>
          <w:szCs w:val="24"/>
          <w:lang w:eastAsia="ar-SA"/>
        </w:rPr>
      </w:pPr>
    </w:p>
    <w:p w:rsidR="00245896" w:rsidRPr="00823F76" w:rsidRDefault="00245896" w:rsidP="00245896">
      <w:pPr>
        <w:tabs>
          <w:tab w:val="left" w:pos="3360"/>
        </w:tabs>
        <w:suppressAutoHyphens/>
        <w:spacing w:after="0" w:line="240" w:lineRule="auto"/>
        <w:jc w:val="both"/>
        <w:rPr>
          <w:rFonts w:ascii="Times New Roman" w:hAnsi="Times New Roman"/>
          <w:b/>
          <w:sz w:val="24"/>
          <w:szCs w:val="24"/>
          <w:lang w:eastAsia="ar-SA"/>
        </w:rPr>
      </w:pPr>
    </w:p>
    <w:p w:rsidR="00245896" w:rsidRPr="00823F76" w:rsidRDefault="00245896" w:rsidP="00245896">
      <w:pPr>
        <w:tabs>
          <w:tab w:val="left" w:pos="3360"/>
        </w:tabs>
        <w:suppressAutoHyphens/>
        <w:spacing w:after="0" w:line="240" w:lineRule="auto"/>
        <w:jc w:val="both"/>
        <w:rPr>
          <w:rFonts w:ascii="Times New Roman" w:hAnsi="Times New Roman"/>
          <w:b/>
          <w:sz w:val="24"/>
          <w:szCs w:val="24"/>
          <w:lang w:eastAsia="ar-SA"/>
        </w:rPr>
      </w:pPr>
      <w:r w:rsidRPr="00823F76">
        <w:rPr>
          <w:rFonts w:ascii="Times New Roman" w:hAnsi="Times New Roman"/>
          <w:b/>
          <w:sz w:val="24"/>
          <w:szCs w:val="24"/>
          <w:lang w:eastAsia="ar-SA"/>
        </w:rPr>
        <w:t xml:space="preserve">Темы самообразования учителей начальных классов </w:t>
      </w:r>
    </w:p>
    <w:p w:rsidR="00245896" w:rsidRPr="00823F76" w:rsidRDefault="00245896" w:rsidP="00245896">
      <w:pPr>
        <w:tabs>
          <w:tab w:val="left" w:pos="3360"/>
        </w:tabs>
        <w:suppressAutoHyphens/>
        <w:spacing w:after="0" w:line="240" w:lineRule="auto"/>
        <w:jc w:val="both"/>
        <w:rPr>
          <w:rFonts w:ascii="Times New Roman" w:hAnsi="Times New Roman"/>
          <w:b/>
          <w:sz w:val="24"/>
          <w:szCs w:val="24"/>
          <w:lang w:eastAsia="ar-SA"/>
        </w:rPr>
      </w:pPr>
      <w:r w:rsidRPr="00823F76">
        <w:rPr>
          <w:rFonts w:ascii="Times New Roman" w:hAnsi="Times New Roman"/>
          <w:b/>
          <w:sz w:val="24"/>
          <w:szCs w:val="24"/>
          <w:lang w:eastAsia="ar-SA"/>
        </w:rPr>
        <w:t>на 2015-2020 гг.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4536"/>
        <w:gridCol w:w="4501"/>
      </w:tblGrid>
      <w:tr w:rsidR="00245896" w:rsidRPr="00823F76" w:rsidTr="00245896">
        <w:tc>
          <w:tcPr>
            <w:tcW w:w="5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w:t>
            </w:r>
          </w:p>
        </w:tc>
        <w:tc>
          <w:tcPr>
            <w:tcW w:w="453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ФИО</w:t>
            </w:r>
          </w:p>
        </w:tc>
        <w:tc>
          <w:tcPr>
            <w:tcW w:w="45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Тема самообразования</w:t>
            </w:r>
          </w:p>
        </w:tc>
      </w:tr>
      <w:tr w:rsidR="00245896" w:rsidRPr="00823F76" w:rsidTr="00245896">
        <w:tc>
          <w:tcPr>
            <w:tcW w:w="5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1</w:t>
            </w:r>
          </w:p>
        </w:tc>
        <w:tc>
          <w:tcPr>
            <w:tcW w:w="453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Габидуллина Фаягуль Исхаковна</w:t>
            </w:r>
          </w:p>
        </w:tc>
        <w:tc>
          <w:tcPr>
            <w:tcW w:w="45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Воспитание творческой личности в условиях ФГОС</w:t>
            </w:r>
          </w:p>
        </w:tc>
      </w:tr>
      <w:tr w:rsidR="00245896" w:rsidRPr="00823F76" w:rsidTr="00245896">
        <w:tc>
          <w:tcPr>
            <w:tcW w:w="5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Газизуллина Лейля Сабировна</w:t>
            </w:r>
          </w:p>
        </w:tc>
        <w:tc>
          <w:tcPr>
            <w:tcW w:w="45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rPr>
              <w:t xml:space="preserve">Туган тел </w:t>
            </w:r>
            <w:r w:rsidRPr="00823F76">
              <w:rPr>
                <w:rFonts w:ascii="Times New Roman" w:hAnsi="Times New Roman"/>
                <w:sz w:val="24"/>
                <w:szCs w:val="24"/>
                <w:lang w:val="tt-RU"/>
              </w:rPr>
              <w:t>дәресләрендә икенче буын ФГОС шартларында предметара нәтиҗәлелеккә ирешү</w:t>
            </w:r>
          </w:p>
        </w:tc>
      </w:tr>
      <w:tr w:rsidR="00245896" w:rsidRPr="00823F76" w:rsidTr="00245896">
        <w:tc>
          <w:tcPr>
            <w:tcW w:w="5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4</w:t>
            </w:r>
          </w:p>
        </w:tc>
        <w:tc>
          <w:tcPr>
            <w:tcW w:w="453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Шафигуллина Лилия Асхадулловна</w:t>
            </w:r>
          </w:p>
        </w:tc>
        <w:tc>
          <w:tcPr>
            <w:tcW w:w="45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Укыту – тәрбия эшендә информацион технологияләр кулланып, индивидуаль һәм дифференциаль якын килү.</w:t>
            </w:r>
          </w:p>
        </w:tc>
      </w:tr>
      <w:tr w:rsidR="00245896" w:rsidRPr="00823F76" w:rsidTr="00245896">
        <w:tc>
          <w:tcPr>
            <w:tcW w:w="5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5</w:t>
            </w:r>
          </w:p>
        </w:tc>
        <w:tc>
          <w:tcPr>
            <w:tcW w:w="453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Яббарова Альфира Мансуровна</w:t>
            </w:r>
          </w:p>
        </w:tc>
        <w:tc>
          <w:tcPr>
            <w:tcW w:w="45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Формирование общеучебных умении самоорганизации учебной деятельности у младших школьников в условиях реализации ФГОС</w:t>
            </w:r>
          </w:p>
        </w:tc>
      </w:tr>
    </w:tbl>
    <w:p w:rsidR="00245896" w:rsidRPr="00823F76" w:rsidRDefault="00245896" w:rsidP="00245896">
      <w:pPr>
        <w:tabs>
          <w:tab w:val="left" w:pos="3360"/>
        </w:tabs>
        <w:suppressAutoHyphens/>
        <w:spacing w:after="0" w:line="240" w:lineRule="auto"/>
        <w:jc w:val="both"/>
        <w:rPr>
          <w:rFonts w:ascii="Times New Roman" w:hAnsi="Times New Roman"/>
          <w:sz w:val="24"/>
          <w:szCs w:val="24"/>
          <w:lang w:eastAsia="ar-SA"/>
        </w:rPr>
      </w:pPr>
    </w:p>
    <w:p w:rsidR="00245896" w:rsidRPr="00823F76" w:rsidRDefault="00245896" w:rsidP="00245896">
      <w:pPr>
        <w:tabs>
          <w:tab w:val="left" w:pos="3360"/>
        </w:tabs>
        <w:suppressAutoHyphens/>
        <w:spacing w:after="0" w:line="240" w:lineRule="auto"/>
        <w:jc w:val="both"/>
        <w:rPr>
          <w:rFonts w:ascii="Times New Roman" w:hAnsi="Times New Roman"/>
          <w:sz w:val="24"/>
          <w:szCs w:val="24"/>
          <w:lang w:eastAsia="ar-SA"/>
        </w:rPr>
      </w:pPr>
    </w:p>
    <w:p w:rsidR="00245896" w:rsidRPr="00823F76" w:rsidRDefault="00245896" w:rsidP="00245896">
      <w:pPr>
        <w:suppressAutoHyphens/>
        <w:spacing w:after="0" w:line="240" w:lineRule="auto"/>
        <w:ind w:firstLine="540"/>
        <w:jc w:val="both"/>
        <w:rPr>
          <w:rFonts w:ascii="Times New Roman" w:hAnsi="Times New Roman"/>
          <w:b/>
          <w:i/>
          <w:sz w:val="24"/>
          <w:szCs w:val="24"/>
          <w:lang w:eastAsia="ar-SA"/>
        </w:rPr>
      </w:pPr>
      <w:r w:rsidRPr="00823F76">
        <w:rPr>
          <w:rFonts w:ascii="Times New Roman" w:hAnsi="Times New Roman"/>
          <w:b/>
          <w:i/>
          <w:sz w:val="24"/>
          <w:szCs w:val="24"/>
          <w:lang w:eastAsia="ar-SA"/>
        </w:rPr>
        <w:t>Работа с одаренными и способными детьми</w:t>
      </w:r>
    </w:p>
    <w:p w:rsidR="00245896" w:rsidRPr="00823F76" w:rsidRDefault="00245896" w:rsidP="00245896">
      <w:pPr>
        <w:suppressAutoHyphens/>
        <w:spacing w:after="0" w:line="240" w:lineRule="auto"/>
        <w:ind w:firstLine="540"/>
        <w:jc w:val="both"/>
        <w:rPr>
          <w:rFonts w:ascii="Times New Roman" w:hAnsi="Times New Roman"/>
          <w:spacing w:val="-3"/>
          <w:sz w:val="24"/>
          <w:szCs w:val="24"/>
          <w:lang w:eastAsia="ar-SA"/>
        </w:rPr>
      </w:pPr>
      <w:r w:rsidRPr="00823F76">
        <w:rPr>
          <w:rFonts w:ascii="Times New Roman" w:hAnsi="Times New Roman"/>
          <w:sz w:val="24"/>
          <w:szCs w:val="24"/>
          <w:lang w:eastAsia="ar-SA"/>
        </w:rPr>
        <w:t xml:space="preserve">Одно из направлений в методической работе учителей – это организация работы с одаренными и способными учащимися. В школе отработана  система организации работы по участию  обучающихся в различных конкурсах. </w:t>
      </w:r>
      <w:r w:rsidRPr="00823F76">
        <w:rPr>
          <w:rFonts w:ascii="Times New Roman" w:hAnsi="Times New Roman"/>
          <w:spacing w:val="-3"/>
          <w:sz w:val="24"/>
          <w:szCs w:val="24"/>
          <w:lang w:eastAsia="ar-SA"/>
        </w:rPr>
        <w:t xml:space="preserve">Обучающиеся  школы принимают участие во всех районных, во многих областных конкурсах. </w:t>
      </w:r>
    </w:p>
    <w:p w:rsidR="00245896" w:rsidRPr="00823F76" w:rsidRDefault="00245896" w:rsidP="00245896">
      <w:pPr>
        <w:suppressAutoHyphens/>
        <w:spacing w:after="0" w:line="240" w:lineRule="auto"/>
        <w:ind w:firstLine="540"/>
        <w:jc w:val="both"/>
        <w:rPr>
          <w:rFonts w:ascii="Times New Roman" w:hAnsi="Times New Roman"/>
          <w:sz w:val="24"/>
          <w:szCs w:val="24"/>
          <w:lang w:eastAsia="ar-SA"/>
        </w:rPr>
      </w:pPr>
      <w:r w:rsidRPr="00823F76">
        <w:rPr>
          <w:rFonts w:ascii="Times New Roman" w:hAnsi="Times New Roman"/>
          <w:sz w:val="24"/>
          <w:szCs w:val="24"/>
          <w:lang w:eastAsia="ar-SA"/>
        </w:rPr>
        <w:t xml:space="preserve">Участие </w:t>
      </w:r>
      <w:r w:rsidRPr="00823F76">
        <w:rPr>
          <w:rFonts w:ascii="Times New Roman" w:hAnsi="Times New Roman"/>
          <w:spacing w:val="-3"/>
          <w:sz w:val="24"/>
          <w:szCs w:val="24"/>
          <w:lang w:eastAsia="ar-SA"/>
        </w:rPr>
        <w:t>обучающихся</w:t>
      </w:r>
      <w:r w:rsidRPr="00823F76">
        <w:rPr>
          <w:rFonts w:ascii="Times New Roman" w:hAnsi="Times New Roman"/>
          <w:sz w:val="24"/>
          <w:szCs w:val="24"/>
          <w:lang w:eastAsia="ar-SA"/>
        </w:rPr>
        <w:t xml:space="preserve">  в различных конкурсах вызывает положительную мотивацию, формирует активную жизненную позицию, повышает интерес к изучению предмета, способствует развитию творческого мышления.</w:t>
      </w:r>
    </w:p>
    <w:p w:rsidR="00245896" w:rsidRPr="00823F76" w:rsidRDefault="00245896" w:rsidP="00245896">
      <w:pPr>
        <w:suppressAutoHyphens/>
        <w:spacing w:after="0" w:line="240" w:lineRule="auto"/>
        <w:ind w:firstLine="540"/>
        <w:jc w:val="both"/>
        <w:rPr>
          <w:rFonts w:ascii="Times New Roman" w:hAnsi="Times New Roman"/>
          <w:b/>
          <w:sz w:val="24"/>
          <w:szCs w:val="24"/>
          <w:lang w:eastAsia="ar-SA"/>
        </w:rPr>
      </w:pPr>
      <w:r w:rsidRPr="00823F76">
        <w:rPr>
          <w:rFonts w:ascii="Times New Roman" w:hAnsi="Times New Roman"/>
          <w:b/>
          <w:sz w:val="24"/>
          <w:szCs w:val="24"/>
          <w:lang w:eastAsia="ar-SA"/>
        </w:rPr>
        <w:t>Организация внеклассной работы</w:t>
      </w:r>
    </w:p>
    <w:p w:rsidR="00245896" w:rsidRPr="00823F76" w:rsidRDefault="00245896" w:rsidP="00245896">
      <w:pPr>
        <w:widowControl w:val="0"/>
        <w:adjustRightInd w:val="0"/>
        <w:spacing w:after="0" w:line="240" w:lineRule="auto"/>
        <w:ind w:firstLine="539"/>
        <w:jc w:val="both"/>
        <w:rPr>
          <w:rFonts w:ascii="Times New Roman" w:eastAsia="SimSun" w:hAnsi="Times New Roman"/>
          <w:b/>
          <w:sz w:val="24"/>
          <w:szCs w:val="24"/>
          <w:lang w:eastAsia="ru-RU"/>
        </w:rPr>
      </w:pPr>
      <w:r w:rsidRPr="00823F76">
        <w:rPr>
          <w:rFonts w:ascii="Times New Roman" w:eastAsia="SimSun" w:hAnsi="Times New Roman"/>
          <w:sz w:val="24"/>
          <w:szCs w:val="24"/>
          <w:lang w:eastAsia="ru-RU"/>
        </w:rPr>
        <w:t>Работа учителей с учащимися не ограничивалась только классно - урочной системой работы. Учащиеся начальной школы активно вовлекались во все внеклассные мероприятия, что способствовало развитию:</w:t>
      </w:r>
    </w:p>
    <w:p w:rsidR="00245896" w:rsidRPr="00823F76" w:rsidRDefault="00245896" w:rsidP="00245896">
      <w:pPr>
        <w:widowControl w:val="0"/>
        <w:adjustRightInd w:val="0"/>
        <w:spacing w:after="0" w:line="240" w:lineRule="auto"/>
        <w:ind w:firstLine="539"/>
        <w:jc w:val="both"/>
        <w:rPr>
          <w:rFonts w:ascii="Times New Roman" w:eastAsia="SimSun" w:hAnsi="Times New Roman"/>
          <w:sz w:val="24"/>
          <w:szCs w:val="24"/>
          <w:lang w:eastAsia="ru-RU"/>
        </w:rPr>
      </w:pPr>
      <w:r w:rsidRPr="00823F76">
        <w:rPr>
          <w:rFonts w:ascii="Times New Roman" w:eastAsia="SimSun" w:hAnsi="Times New Roman"/>
          <w:sz w:val="24"/>
          <w:szCs w:val="24"/>
          <w:lang w:eastAsia="ru-RU"/>
        </w:rPr>
        <w:t>- познавательных интересов и способностей учащихся;</w:t>
      </w:r>
    </w:p>
    <w:p w:rsidR="00245896" w:rsidRPr="00823F76" w:rsidRDefault="00245896" w:rsidP="00245896">
      <w:pPr>
        <w:widowControl w:val="0"/>
        <w:adjustRightInd w:val="0"/>
        <w:spacing w:after="0" w:line="240" w:lineRule="auto"/>
        <w:ind w:firstLine="539"/>
        <w:jc w:val="both"/>
        <w:rPr>
          <w:rFonts w:ascii="Times New Roman" w:eastAsia="SimSun" w:hAnsi="Times New Roman"/>
          <w:sz w:val="24"/>
          <w:szCs w:val="24"/>
          <w:lang w:eastAsia="ru-RU"/>
        </w:rPr>
      </w:pPr>
      <w:r w:rsidRPr="00823F76">
        <w:rPr>
          <w:rFonts w:ascii="Times New Roman" w:eastAsia="SimSun" w:hAnsi="Times New Roman"/>
          <w:sz w:val="24"/>
          <w:szCs w:val="24"/>
          <w:lang w:eastAsia="ru-RU"/>
        </w:rPr>
        <w:t>- творческих способностей;</w:t>
      </w:r>
    </w:p>
    <w:p w:rsidR="00245896" w:rsidRPr="00823F76" w:rsidRDefault="00245896" w:rsidP="00245896">
      <w:pPr>
        <w:widowControl w:val="0"/>
        <w:adjustRightInd w:val="0"/>
        <w:spacing w:after="0" w:line="240" w:lineRule="auto"/>
        <w:ind w:firstLine="539"/>
        <w:jc w:val="both"/>
        <w:rPr>
          <w:rFonts w:ascii="Times New Roman" w:eastAsia="SimSun" w:hAnsi="Times New Roman"/>
          <w:sz w:val="24"/>
          <w:szCs w:val="24"/>
          <w:lang w:eastAsia="ru-RU"/>
        </w:rPr>
      </w:pPr>
      <w:r w:rsidRPr="00823F76">
        <w:rPr>
          <w:rFonts w:ascii="Times New Roman" w:eastAsia="SimSun" w:hAnsi="Times New Roman"/>
          <w:sz w:val="24"/>
          <w:szCs w:val="24"/>
          <w:lang w:eastAsia="ru-RU"/>
        </w:rPr>
        <w:t>- положительного отношения к школе;</w:t>
      </w:r>
    </w:p>
    <w:p w:rsidR="00245896" w:rsidRPr="00823F76" w:rsidRDefault="00245896" w:rsidP="00245896">
      <w:pPr>
        <w:widowControl w:val="0"/>
        <w:adjustRightInd w:val="0"/>
        <w:spacing w:after="0" w:line="240" w:lineRule="auto"/>
        <w:ind w:firstLine="539"/>
        <w:jc w:val="both"/>
        <w:rPr>
          <w:rFonts w:ascii="Times New Roman" w:eastAsia="SimSun" w:hAnsi="Times New Roman"/>
          <w:sz w:val="24"/>
          <w:szCs w:val="24"/>
          <w:lang w:eastAsia="ru-RU"/>
        </w:rPr>
      </w:pPr>
      <w:r w:rsidRPr="00823F76">
        <w:rPr>
          <w:rFonts w:ascii="Times New Roman" w:eastAsia="SimSun" w:hAnsi="Times New Roman"/>
          <w:sz w:val="24"/>
          <w:szCs w:val="24"/>
          <w:lang w:eastAsia="ru-RU"/>
        </w:rPr>
        <w:t>- сохранению здоровья участников педагогического процесса.</w:t>
      </w:r>
    </w:p>
    <w:p w:rsidR="00245896" w:rsidRPr="00823F76" w:rsidRDefault="00245896" w:rsidP="00245896">
      <w:pPr>
        <w:suppressAutoHyphens/>
        <w:spacing w:after="0" w:line="240" w:lineRule="auto"/>
        <w:ind w:firstLine="539"/>
        <w:jc w:val="both"/>
        <w:rPr>
          <w:rFonts w:ascii="Times New Roman" w:hAnsi="Times New Roman"/>
          <w:sz w:val="24"/>
          <w:szCs w:val="24"/>
          <w:lang w:eastAsia="ar-SA"/>
        </w:rPr>
      </w:pPr>
      <w:r w:rsidRPr="00823F76">
        <w:rPr>
          <w:rFonts w:ascii="Times New Roman" w:hAnsi="Times New Roman"/>
          <w:color w:val="FF0000"/>
          <w:sz w:val="24"/>
          <w:szCs w:val="24"/>
          <w:lang w:eastAsia="ar-SA"/>
        </w:rPr>
        <w:t xml:space="preserve">      </w:t>
      </w:r>
      <w:r w:rsidRPr="00823F76">
        <w:rPr>
          <w:rFonts w:ascii="Times New Roman" w:hAnsi="Times New Roman"/>
          <w:sz w:val="24"/>
          <w:szCs w:val="24"/>
          <w:lang w:eastAsia="ar-SA"/>
        </w:rPr>
        <w:t xml:space="preserve">Одним из средств достижений образовательных и воспитательных целей является внеклассная работа  по предметам. Внеклассная работа  способствует более разностороннему раскрытию индивидуальных способностей ребенка, которые не всегда удается рассмотреть на уроке; обогащает личный опыт ребенка, его знания о разнообразии человеческой деятельности, ребенок приобретает необходимые практические умения и навыки; способствует развитию у детей интереса к различным видам деятельности, желания активно участвовать в продуктивной, одобряемой обществом деятельности, дети не только проявляют свои индивидуальные </w:t>
      </w:r>
      <w:r w:rsidRPr="00823F76">
        <w:rPr>
          <w:rFonts w:ascii="Times New Roman" w:hAnsi="Times New Roman"/>
          <w:sz w:val="24"/>
          <w:szCs w:val="24"/>
          <w:lang w:eastAsia="ar-SA"/>
        </w:rPr>
        <w:lastRenderedPageBreak/>
        <w:t>особенности, но и учатся жить в коллективе, т.е. сотрудничать друг с другом, заботиться о своих товарищах, ставить себя на место другого человека и пр.</w:t>
      </w:r>
    </w:p>
    <w:p w:rsidR="00245896" w:rsidRPr="00823F76" w:rsidRDefault="00245896" w:rsidP="00245896">
      <w:pPr>
        <w:suppressAutoHyphens/>
        <w:spacing w:after="0" w:line="240" w:lineRule="auto"/>
        <w:ind w:firstLine="539"/>
        <w:jc w:val="both"/>
        <w:rPr>
          <w:rFonts w:ascii="Times New Roman" w:hAnsi="Times New Roman"/>
          <w:sz w:val="24"/>
          <w:szCs w:val="24"/>
          <w:lang w:eastAsia="ar-SA"/>
        </w:rPr>
      </w:pPr>
      <w:r w:rsidRPr="00823F76">
        <w:rPr>
          <w:rFonts w:ascii="Times New Roman" w:hAnsi="Times New Roman"/>
          <w:color w:val="000000"/>
          <w:sz w:val="24"/>
          <w:szCs w:val="24"/>
          <w:lang w:eastAsia="ar-SA"/>
        </w:rPr>
        <w:t>Внеклассная воспитательная работа в начальных классах велась согласно плану воспитательной работы. Учащиеся начальных классов принимают активное участие в жизни школы. Ни одно школьное мероприятие не проходит без малышей. Они и поют, и танцуют, и прекрасно читают стихи.</w:t>
      </w:r>
    </w:p>
    <w:p w:rsidR="00245896" w:rsidRPr="00823F76" w:rsidRDefault="00245896" w:rsidP="00245896">
      <w:pPr>
        <w:suppressAutoHyphens/>
        <w:spacing w:after="0" w:line="240" w:lineRule="auto"/>
        <w:ind w:firstLine="567"/>
        <w:jc w:val="both"/>
        <w:rPr>
          <w:rFonts w:ascii="Times New Roman" w:hAnsi="Times New Roman"/>
          <w:color w:val="181910"/>
          <w:sz w:val="24"/>
          <w:szCs w:val="24"/>
          <w:lang w:eastAsia="ar-SA"/>
        </w:rPr>
      </w:pPr>
      <w:r w:rsidRPr="00823F76">
        <w:rPr>
          <w:rFonts w:ascii="Times New Roman" w:hAnsi="Times New Roman"/>
          <w:color w:val="000000"/>
          <w:sz w:val="24"/>
          <w:szCs w:val="24"/>
          <w:lang w:eastAsia="ar-SA"/>
        </w:rPr>
        <w:t>Классные руководители начальных классов очень тесно работали с родителями учеников. Кроме родительских собраний, проводились индивидуальные беседы и консультации. Родители приглашались на внеклассные и классные мероприятия. В следующем учебном году тесную работу с родителями необходимо продолжать.</w:t>
      </w:r>
    </w:p>
    <w:p w:rsidR="00245896" w:rsidRPr="00823F76" w:rsidRDefault="00245896" w:rsidP="00245896">
      <w:p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Проанализировав работу методического объединения, следует отметить, что учителя работают над созданием системы обучения, обеспечивающей потребность каждого ученика в соответствии с его склонностями, интересами и возможностями. Целенаправленно ведется работа по освоению учителями современных методик и технологий обучения. Большое внимание уделяется формированию навыков творческой научно-исследовательской деятельности учащихся; внедрению и освоению учащимися информационно – компьютерных технологий; формированию универсальных учебных действий у учащихся.</w:t>
      </w:r>
    </w:p>
    <w:p w:rsidR="00245896" w:rsidRPr="00823F76" w:rsidRDefault="00245896" w:rsidP="00245896">
      <w:p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В методических объединениях успешно проводится стартовый, рубежный и итоговый контроль по всем предметам.</w:t>
      </w:r>
    </w:p>
    <w:p w:rsidR="00245896" w:rsidRPr="00823F76" w:rsidRDefault="00245896" w:rsidP="00245896">
      <w:pPr>
        <w:suppressAutoHyphens/>
        <w:spacing w:after="0" w:line="240" w:lineRule="auto"/>
        <w:jc w:val="both"/>
        <w:rPr>
          <w:rFonts w:ascii="Times New Roman" w:hAnsi="Times New Roman"/>
          <w:sz w:val="24"/>
          <w:szCs w:val="24"/>
          <w:lang w:eastAsia="ar-SA"/>
        </w:rPr>
      </w:pPr>
      <w:r w:rsidRPr="00823F76">
        <w:rPr>
          <w:rFonts w:ascii="Times New Roman" w:hAnsi="Times New Roman"/>
          <w:sz w:val="24"/>
          <w:szCs w:val="24"/>
          <w:lang w:eastAsia="ar-SA"/>
        </w:rPr>
        <w:t>Индивидуальные занятия по школьным дисциплинам нацелены на отработку базовых знаний, а так же расширение и углубление знаний учащихся за счет внедрения материала повышенной сложности.</w:t>
      </w:r>
    </w:p>
    <w:p w:rsidR="00245896" w:rsidRPr="00823F76" w:rsidRDefault="00245896" w:rsidP="00245896">
      <w:pPr>
        <w:suppressAutoHyphens/>
        <w:spacing w:after="0" w:line="240" w:lineRule="auto"/>
        <w:jc w:val="both"/>
        <w:rPr>
          <w:rFonts w:ascii="Times New Roman" w:hAnsi="Times New Roman"/>
          <w:sz w:val="24"/>
          <w:szCs w:val="24"/>
          <w:lang w:eastAsia="ar-SA"/>
        </w:rPr>
      </w:pPr>
      <w:r w:rsidRPr="00823F76">
        <w:rPr>
          <w:rFonts w:ascii="Times New Roman" w:hAnsi="Times New Roman"/>
          <w:sz w:val="24"/>
          <w:szCs w:val="24"/>
          <w:lang w:eastAsia="ar-SA"/>
        </w:rPr>
        <w:t xml:space="preserve">      Вывод по работе МО учителей начальных классов: </w:t>
      </w:r>
    </w:p>
    <w:p w:rsidR="00245896" w:rsidRPr="00823F76" w:rsidRDefault="00245896" w:rsidP="002312D8">
      <w:pPr>
        <w:numPr>
          <w:ilvl w:val="0"/>
          <w:numId w:val="24"/>
        </w:numPr>
        <w:suppressAutoHyphens/>
        <w:spacing w:after="0" w:line="240" w:lineRule="auto"/>
        <w:jc w:val="both"/>
        <w:rPr>
          <w:rFonts w:ascii="Times New Roman" w:hAnsi="Times New Roman"/>
          <w:sz w:val="24"/>
          <w:szCs w:val="24"/>
          <w:lang w:eastAsia="ar-SA"/>
        </w:rPr>
      </w:pPr>
      <w:r w:rsidRPr="00823F76">
        <w:rPr>
          <w:rFonts w:ascii="Times New Roman" w:hAnsi="Times New Roman"/>
          <w:sz w:val="24"/>
          <w:szCs w:val="24"/>
          <w:lang w:eastAsia="ar-SA"/>
        </w:rPr>
        <w:t>считаем, что для развития всесторонне развитой, здоровой личности в начальном звене были созданы все условия. Каждый ребёнок мог проявить себя в той области, которая была интересна ему и доступна. За последнее время работа методического объединения стала более результативной, продуманной. Педагоги старались оказывать методическую помощь друг другу. Овладевали навыками самоанализа учебной деятельности, изучению новых технологий</w:t>
      </w:r>
    </w:p>
    <w:p w:rsidR="00245896" w:rsidRPr="00823F76" w:rsidRDefault="00245896" w:rsidP="00245896">
      <w:pPr>
        <w:suppressAutoHyphens/>
        <w:spacing w:after="0" w:line="240" w:lineRule="auto"/>
        <w:jc w:val="both"/>
        <w:rPr>
          <w:rFonts w:ascii="Times New Roman" w:hAnsi="Times New Roman"/>
          <w:sz w:val="24"/>
          <w:szCs w:val="24"/>
          <w:lang w:eastAsia="ar-SA"/>
        </w:rPr>
      </w:pPr>
      <w:r w:rsidRPr="00823F76">
        <w:rPr>
          <w:rFonts w:ascii="Times New Roman" w:hAnsi="Times New Roman"/>
          <w:sz w:val="24"/>
          <w:szCs w:val="24"/>
          <w:lang w:eastAsia="ar-SA"/>
        </w:rPr>
        <w:t xml:space="preserve">    На итоговом заседании МО были определены задачи на 2019/2020 учебный год:</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продолжить изучение материала по внедрению ФГОС начального общего образования;</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способствовать укреплению здоровья младших школьников через внедрение в практику здоровьесберегающих технологий;</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продолжить работу по созданию единой информационно – образовательной среды в учебном заведении;</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стремиться использовать интерактивные  методы, современные образовательные технологии, в том числе информационно - коммуникационные, позволяющие повысить эффективность уроков;</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внедрить в практику применение технологии формирования типа правильной читательской деятельности;</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формировать  у младших школьников потребность к осознанному нравственному поведению;</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развивать индивидуальные и творческие способности обучающихся, прививать интерес к знаниям;</w:t>
      </w:r>
    </w:p>
    <w:p w:rsidR="00245896" w:rsidRPr="00823F76" w:rsidRDefault="00245896" w:rsidP="002312D8">
      <w:pPr>
        <w:numPr>
          <w:ilvl w:val="0"/>
          <w:numId w:val="25"/>
        </w:numPr>
        <w:suppressAutoHyphens/>
        <w:spacing w:after="0" w:line="240" w:lineRule="auto"/>
        <w:ind w:firstLine="567"/>
        <w:jc w:val="both"/>
        <w:rPr>
          <w:rFonts w:ascii="Times New Roman" w:hAnsi="Times New Roman"/>
          <w:sz w:val="24"/>
          <w:szCs w:val="24"/>
          <w:lang w:eastAsia="ar-SA"/>
        </w:rPr>
      </w:pPr>
      <w:r w:rsidRPr="00823F76">
        <w:rPr>
          <w:rFonts w:ascii="Times New Roman" w:hAnsi="Times New Roman"/>
          <w:sz w:val="24"/>
          <w:szCs w:val="24"/>
          <w:lang w:eastAsia="ar-SA"/>
        </w:rPr>
        <w:t>изучить  вопрос и спланировать работу  с  одаренными детьми..</w:t>
      </w:r>
    </w:p>
    <w:p w:rsidR="00245896" w:rsidRPr="00823F76" w:rsidRDefault="00245896" w:rsidP="00245896">
      <w:pPr>
        <w:suppressAutoHyphens/>
        <w:spacing w:after="0" w:line="240" w:lineRule="auto"/>
        <w:jc w:val="right"/>
        <w:rPr>
          <w:rFonts w:ascii="Times New Roman" w:hAnsi="Times New Roman"/>
          <w:sz w:val="24"/>
          <w:szCs w:val="24"/>
          <w:lang w:eastAsia="ar-SA"/>
        </w:rPr>
      </w:pPr>
      <w:r w:rsidRPr="00823F76">
        <w:rPr>
          <w:rFonts w:ascii="Times New Roman" w:hAnsi="Times New Roman"/>
          <w:sz w:val="24"/>
          <w:szCs w:val="24"/>
          <w:lang w:eastAsia="ar-SA"/>
        </w:rPr>
        <w:t xml:space="preserve">                                                                                                                                                       </w:t>
      </w:r>
    </w:p>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hd w:val="clear" w:color="auto" w:fill="FFFFFF"/>
        <w:spacing w:after="0" w:line="240" w:lineRule="auto"/>
        <w:jc w:val="center"/>
        <w:rPr>
          <w:rFonts w:ascii="Times New Roman" w:hAnsi="Times New Roman"/>
          <w:b/>
          <w:sz w:val="24"/>
          <w:szCs w:val="24"/>
        </w:rPr>
      </w:pPr>
      <w:r w:rsidRPr="00823F76">
        <w:rPr>
          <w:rFonts w:ascii="Times New Roman" w:hAnsi="Times New Roman"/>
          <w:b/>
          <w:sz w:val="24"/>
          <w:szCs w:val="24"/>
        </w:rPr>
        <w:t>Анализ работы  ШМО учителей гуманитарного цикла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 2018-2019 учебном году МО гуманитарного цикла продолжило работу над проблемой: </w:t>
      </w:r>
      <w:r w:rsidRPr="00823F76">
        <w:rPr>
          <w:rFonts w:ascii="Times New Roman" w:eastAsia="Times New Roman" w:hAnsi="Times New Roman"/>
          <w:i/>
          <w:color w:val="000000"/>
          <w:sz w:val="24"/>
          <w:szCs w:val="24"/>
          <w:lang w:eastAsia="ru-RU"/>
        </w:rPr>
        <w:t>«Использование современных педагогических технологий в целях повышения качества образования в свете введения федерального государственного образовательного стандарта».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МО учителей гуманитарного цикла состоит из 6 человек (учителя русского языка, татарского языка и анг. яз.), все имеют высшее образование.</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За 2018-2019 учебный год секцией школьного методического объединения гуманитарного цикла было проведено 7 плановых заседаний, обсуждались современные технологии, обобщался опыт педагогов, что играет положительную роль в повышении педагогического мастерства учителя, заслушивались доклады учителей по самообразованию. В течение года изучали нормативно-правовые документы, инструктивно-методические письма, регламентирующие деятельность образовательного учреждения, единые подходы к формированию рабочей документации. На заседании методического объединения поднимались следующие вопросы. </w:t>
      </w:r>
      <w:r w:rsidRPr="00823F76">
        <w:rPr>
          <w:rFonts w:ascii="Times New Roman" w:eastAsia="Times New Roman" w:hAnsi="Times New Roman"/>
          <w:color w:val="000000"/>
          <w:sz w:val="24"/>
          <w:szCs w:val="24"/>
          <w:lang w:eastAsia="ru-RU"/>
        </w:rPr>
        <w:br/>
        <w:t>- Обсуждение и утверждение плана работы МО на новый учебный год; утверждение рабочих программ учителей.</w:t>
      </w:r>
      <w:r w:rsidRPr="00823F76">
        <w:rPr>
          <w:rFonts w:ascii="Times New Roman" w:eastAsia="Times New Roman" w:hAnsi="Times New Roman"/>
          <w:color w:val="000000"/>
          <w:sz w:val="24"/>
          <w:szCs w:val="24"/>
          <w:lang w:eastAsia="ru-RU"/>
        </w:rPr>
        <w:br/>
        <w:t>- Проведение предметных недель, проведение внеклассной работы по предмету.</w:t>
      </w:r>
      <w:r w:rsidRPr="00823F76">
        <w:rPr>
          <w:rFonts w:ascii="Times New Roman" w:eastAsia="Times New Roman" w:hAnsi="Times New Roman"/>
          <w:color w:val="000000"/>
          <w:sz w:val="24"/>
          <w:szCs w:val="24"/>
          <w:lang w:eastAsia="ru-RU"/>
        </w:rPr>
        <w:br/>
        <w:t>- Система работы с одаренными учащимися: подготовка и проведение школьного и муниципального туров Всероссийской олимпиады школьников, общероссийских конкурсов.</w:t>
      </w:r>
      <w:r w:rsidRPr="00823F76">
        <w:rPr>
          <w:rFonts w:ascii="Times New Roman" w:eastAsia="Times New Roman" w:hAnsi="Times New Roman"/>
          <w:color w:val="000000"/>
          <w:sz w:val="24"/>
          <w:szCs w:val="24"/>
          <w:lang w:eastAsia="ru-RU"/>
        </w:rPr>
        <w:br/>
        <w:t>- Подготовка к проведению пробных ОГЭ, ЕГЭ.</w:t>
      </w:r>
      <w:r w:rsidRPr="00823F76">
        <w:rPr>
          <w:rFonts w:ascii="Times New Roman" w:eastAsia="Times New Roman" w:hAnsi="Times New Roman"/>
          <w:color w:val="000000"/>
          <w:sz w:val="24"/>
          <w:szCs w:val="24"/>
          <w:lang w:eastAsia="ru-RU"/>
        </w:rPr>
        <w:br/>
        <w:t>- Подготовка в течение учебного года к предстоящим ВПР, ОГЭ, ЕГЭ.</w:t>
      </w:r>
      <w:r w:rsidRPr="00823F76">
        <w:rPr>
          <w:rFonts w:ascii="Times New Roman" w:eastAsia="Times New Roman" w:hAnsi="Times New Roman"/>
          <w:color w:val="000000"/>
          <w:sz w:val="24"/>
          <w:szCs w:val="24"/>
          <w:lang w:eastAsia="ru-RU"/>
        </w:rPr>
        <w:br/>
        <w:t>- Система мер по предупреждению неуспеваемости и пробелов в знаниях учащихся, организация работы с отстающими учащимися. </w:t>
      </w:r>
      <w:r w:rsidRPr="00823F76">
        <w:rPr>
          <w:rFonts w:ascii="Times New Roman" w:eastAsia="Times New Roman" w:hAnsi="Times New Roman"/>
          <w:color w:val="000000"/>
          <w:sz w:val="24"/>
          <w:szCs w:val="24"/>
          <w:lang w:eastAsia="ru-RU"/>
        </w:rPr>
        <w:br/>
        <w:t>- Использование новых технологий на уроках. Изучение современных тенденций и возможность внедрения.</w:t>
      </w:r>
      <w:r w:rsidRPr="00823F76">
        <w:rPr>
          <w:rFonts w:ascii="Times New Roman" w:eastAsia="Times New Roman" w:hAnsi="Times New Roman"/>
          <w:color w:val="000000"/>
          <w:sz w:val="24"/>
          <w:szCs w:val="24"/>
          <w:lang w:eastAsia="ru-RU"/>
        </w:rPr>
        <w:br/>
        <w:t>- Обсуждение требований к ведению тетрадей, прочей документации.</w:t>
      </w:r>
      <w:r w:rsidRPr="00823F76">
        <w:rPr>
          <w:rFonts w:ascii="Times New Roman" w:eastAsia="Times New Roman" w:hAnsi="Times New Roman"/>
          <w:color w:val="000000"/>
          <w:sz w:val="24"/>
          <w:szCs w:val="24"/>
          <w:lang w:eastAsia="ru-RU"/>
        </w:rPr>
        <w:br/>
        <w:t xml:space="preserve">   Также на заседании обсуждались результаты диагностических работ по гуманитарным дисциплинам, были обсуждены типичные ошибки, допущенные учащимися в данных работах, и намечены пути преодоления этих ошибок; рассмотрены наиболее сложные вопросы теории и практики по предмету. В соответствии с поставленными задачами методическая работа МО гуманитарного цикла была направлена на создание условий для развития педагогического мастерства, повышение уровня профессиональной компетентности учителей, повышение уровня качества знаний учащихся по предмету, организации подготовки государственной итоговой аттестации.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Работа учителей МО строилась в соответствии с учебным планом школы. Практически всеми учителями рабочая программа были выполнена в полном объеме.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Учителя ШМО своевременно проходят аттестацию и курсовую переподготовку, принимают активное участие в районных, областных семинарах, участвуют в онлайн вебинарах. Всё согласно графику.</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Одним из важных аспектов в деятельности ШМО является изучение новых форм итоговой аттестации выпускников по русскому языку. В 9, 11 классах проведены пробные экзамены, групповые и индивидуальные консультации.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Руководитель ШМО Гарифуллина Г.И. рассмотрела график проведения предметных декад. Руководитель ШМО рассмотрела график взаимопосещения уроков, закрепила учителей-наставников за молодыми специалистами: Мухутдинову Гульнур за Гарифуллиной Г.И.</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Секцией ШМО проведены входные контрольные работы по русскому языку в 5-10 классах.Руководителем ШМО были посещены уроки русского языка и литературы в 5-х классах с целью выявления особенностей в 5-х классов к обучению в среднем звене. </w:t>
      </w:r>
      <w:r w:rsidRPr="00823F76">
        <w:rPr>
          <w:rFonts w:ascii="Times New Roman" w:eastAsia="Times New Roman" w:hAnsi="Times New Roman"/>
          <w:color w:val="000000"/>
          <w:sz w:val="24"/>
          <w:szCs w:val="24"/>
          <w:lang w:eastAsia="ru-RU"/>
        </w:rPr>
        <w:br/>
        <w:t xml:space="preserve">За сентябрь 2018г. секцией ШМО гуманитарного цикла был подготовлен и проведен первый школьный этап олимпиады школьников по русскому языку и литературе, татарскому языку и литературе, английскому языку в 5-11 классах.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На районном этапе призовые места получили:</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Татарский язык:  призеры-  Гарифуллина Хания, Курбангалиева Эндже, Хабибрахманова Зулейха, учитель Зульфира Зуфаровна; Хусаенова Зарина, учитель Венера Надиловна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Татарская литература – Газизуллин Карим – призер, учитель Зульфира Зуфаровна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 русскому языку Гильмуллин Фанис стал призером, учитель Гульназ Илфатовна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Нужно отметить ,что Зульфира Зуфаровна стала призером олимпиады по татарскому языку среди учителей.</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Также на протяжении всего учебного года проводились различные конкурсы.</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 конкурсе молодых писателей «Илхам» приняли участие следующие ученики: Шакирова Галия, Шарипова Файруза,Гафурова Амина, Газизуллин Карим, Курбангалиева Эндже, они </w:t>
      </w:r>
      <w:r w:rsidRPr="00823F76">
        <w:rPr>
          <w:rFonts w:ascii="Times New Roman" w:eastAsia="Times New Roman" w:hAnsi="Times New Roman"/>
          <w:color w:val="000000"/>
          <w:sz w:val="24"/>
          <w:szCs w:val="24"/>
          <w:lang w:eastAsia="ru-RU"/>
        </w:rPr>
        <w:lastRenderedPageBreak/>
        <w:t>прошли во второй тур.А Газизуллин Карим удостоился звания лауреата. Учитель Зульфира Зуфаровна.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Мухаметзянова Диляра получила 3 место на конференции, прошедшем в дер.Яныль по направлению «Профессия, прославившая мою деревню». Учитель Венера Надиловна.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 английскому  языку Газизуллин Карим стал призером конкурса «Представь себя»</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 русскому языку Гильмуллин Фанис получил 3 место в конкурсе сочинений «Скажи коррупции – нет!» Учитель Гульназ Илфатовна.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Мухарлямова Дина, Галиуллин Ильсаф, приняли участие во всероссийском конкурсе «Живая классика», получили сертификат участника.</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декабре было подготовлено и проведено итоговое сочинение по литературе в 11 классе. Все учащиеся получили зачет.</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13 февраля ученики 9 класса прошли устное собеседование по русскому языку. Все получили зачет.</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23 апреля  в нашей школе прошел районный семинар по русскому языку. Гульнара Талгатовна и Гульназ Илфатовна показали открытые уроки, Гульнур Ильнуровна организовала открытое мероприятие, посвященное ВОВ.</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На очередном заседании МО были проведены итоги за I четверть по гуманитарным дисциплинам, выявились расхождения в рабочих программах.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 декабре было подготовлено и проведено итоговое сочинение по литературе в 11 классе. Все учащиеся получили зачет.</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Руководитель МО Гарифуллина Г.И. подготовила и сдала анализ этих работ завучу по УР.</w:t>
      </w:r>
      <w:r w:rsidRPr="00823F76">
        <w:rPr>
          <w:rFonts w:ascii="Times New Roman" w:eastAsia="Times New Roman" w:hAnsi="Times New Roman"/>
          <w:color w:val="000000"/>
          <w:sz w:val="24"/>
          <w:szCs w:val="24"/>
          <w:lang w:eastAsia="ru-RU"/>
        </w:rPr>
        <w:br/>
        <w:t xml:space="preserve">   В апреле 2019года в школе прошел районный семинар учителей русского языка и литературы. Гульнара Талгатовна и Гульназ Илфатовна провели открытые уроки, организовали открытое мероприятие, посвященное ВОВ.</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Показателями успешной работы членов ШМО можно считать:</w:t>
      </w:r>
      <w:r w:rsidRPr="00823F76">
        <w:rPr>
          <w:rFonts w:ascii="Times New Roman" w:eastAsia="Times New Roman" w:hAnsi="Times New Roman"/>
          <w:color w:val="000000"/>
          <w:sz w:val="24"/>
          <w:szCs w:val="24"/>
          <w:lang w:eastAsia="ru-RU"/>
        </w:rPr>
        <w:br/>
        <w:t>- Увеличение числа учащихся-участников олимпиад конкурсов.</w:t>
      </w:r>
      <w:r w:rsidRPr="00823F76">
        <w:rPr>
          <w:rFonts w:ascii="Times New Roman" w:eastAsia="Times New Roman" w:hAnsi="Times New Roman"/>
          <w:color w:val="000000"/>
          <w:sz w:val="24"/>
          <w:szCs w:val="24"/>
          <w:lang w:eastAsia="ru-RU"/>
        </w:rPr>
        <w:br/>
        <w:t>- Сохранение положительной мотивации учащихся.</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Результаты инновационной деятельности педагогов.</w:t>
      </w:r>
      <w:r w:rsidRPr="00823F76">
        <w:rPr>
          <w:rFonts w:ascii="Times New Roman" w:eastAsia="Times New Roman" w:hAnsi="Times New Roman"/>
          <w:color w:val="000000"/>
          <w:sz w:val="24"/>
          <w:szCs w:val="24"/>
          <w:lang w:eastAsia="ru-RU"/>
        </w:rPr>
        <w:br/>
        <w:t>- Системный подход к анализу и планированию своей деятельности.</w:t>
      </w:r>
      <w:r w:rsidRPr="00823F76">
        <w:rPr>
          <w:rFonts w:ascii="Times New Roman" w:eastAsia="Times New Roman" w:hAnsi="Times New Roman"/>
          <w:color w:val="000000"/>
          <w:sz w:val="24"/>
          <w:szCs w:val="24"/>
          <w:lang w:eastAsia="ru-RU"/>
        </w:rPr>
        <w:br/>
        <w:t>- Использование различных видов работ на уроках как средство ликвидации пробелов учащихся.</w:t>
      </w:r>
      <w:r w:rsidRPr="00823F76">
        <w:rPr>
          <w:rFonts w:ascii="Times New Roman" w:eastAsia="Times New Roman" w:hAnsi="Times New Roman"/>
          <w:color w:val="000000"/>
          <w:sz w:val="24"/>
          <w:szCs w:val="24"/>
          <w:lang w:eastAsia="ru-RU"/>
        </w:rPr>
        <w:br/>
        <w:t>- Методические умения педагогов по применению инновационных технологий.</w:t>
      </w:r>
      <w:r w:rsidRPr="00823F76">
        <w:rPr>
          <w:rFonts w:ascii="Times New Roman" w:eastAsia="Times New Roman" w:hAnsi="Times New Roman"/>
          <w:color w:val="000000"/>
          <w:sz w:val="24"/>
          <w:szCs w:val="24"/>
          <w:lang w:eastAsia="ru-RU"/>
        </w:rPr>
        <w:br/>
        <w:t>Среди членов МО систематически проводится работа по повышению квалификации педагогов.</w:t>
      </w:r>
      <w:r w:rsidRPr="00823F76">
        <w:rPr>
          <w:rFonts w:ascii="Times New Roman" w:eastAsia="Times New Roman" w:hAnsi="Times New Roman"/>
          <w:color w:val="000000"/>
          <w:sz w:val="24"/>
          <w:szCs w:val="24"/>
          <w:lang w:eastAsia="ru-RU"/>
        </w:rPr>
        <w:br/>
        <w:t>Активно ведется работа над темами самообразования.</w:t>
      </w:r>
      <w:r w:rsidRPr="00823F76">
        <w:rPr>
          <w:rFonts w:ascii="Times New Roman" w:eastAsia="Times New Roman" w:hAnsi="Times New Roman"/>
          <w:color w:val="000000"/>
          <w:sz w:val="24"/>
          <w:szCs w:val="24"/>
          <w:lang w:eastAsia="ru-RU"/>
        </w:rPr>
        <w:br/>
        <w:t>Выполнение решений заседаний контролируется , систематически проводится мониторинг качества знаний учащихся.</w:t>
      </w:r>
    </w:p>
    <w:p w:rsidR="00245896" w:rsidRPr="00823F76" w:rsidRDefault="00245896" w:rsidP="00245896">
      <w:pPr>
        <w:spacing w:after="0" w:line="240" w:lineRule="auto"/>
        <w:jc w:val="both"/>
        <w:rPr>
          <w:rFonts w:ascii="Times New Roman" w:eastAsia="MS Mincho" w:hAnsi="Times New Roman"/>
          <w:b/>
          <w:bCs/>
          <w:i/>
          <w:iCs/>
          <w:sz w:val="24"/>
          <w:szCs w:val="24"/>
        </w:rPr>
      </w:pPr>
      <w:r w:rsidRPr="00823F76">
        <w:rPr>
          <w:rFonts w:ascii="Times New Roman" w:eastAsia="MS Mincho" w:hAnsi="Times New Roman"/>
          <w:sz w:val="24"/>
          <w:szCs w:val="24"/>
        </w:rPr>
        <w:t xml:space="preserve">Есть </w:t>
      </w:r>
      <w:r w:rsidRPr="00823F76">
        <w:rPr>
          <w:rFonts w:ascii="Times New Roman" w:eastAsia="MS Mincho" w:hAnsi="Times New Roman"/>
          <w:b/>
          <w:bCs/>
          <w:i/>
          <w:iCs/>
          <w:sz w:val="24"/>
          <w:szCs w:val="24"/>
          <w:u w:val="single"/>
        </w:rPr>
        <w:t>проблемы, над которыми предстоит работать членам МО в следующем году</w:t>
      </w:r>
      <w:r w:rsidRPr="00823F76">
        <w:rPr>
          <w:rFonts w:ascii="Times New Roman" w:eastAsia="MS Mincho" w:hAnsi="Times New Roman"/>
          <w:b/>
          <w:bCs/>
          <w:i/>
          <w:iCs/>
          <w:sz w:val="24"/>
          <w:szCs w:val="24"/>
        </w:rPr>
        <w:t>:</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eastAsia="MS Mincho" w:hAnsi="Times New Roman"/>
          <w:sz w:val="24"/>
          <w:szCs w:val="24"/>
        </w:rPr>
        <w:t>Повышение качества знаний обучающихся.</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eastAsia="MS Mincho" w:hAnsi="Times New Roman"/>
          <w:sz w:val="24"/>
          <w:szCs w:val="24"/>
        </w:rPr>
        <w:t>Организация работы со «способными» учениками;</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eastAsia="MS Mincho" w:hAnsi="Times New Roman"/>
          <w:sz w:val="24"/>
          <w:szCs w:val="24"/>
        </w:rPr>
        <w:t>Продолжить процесс реализации программы по самообразованию;</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eastAsia="MS Mincho" w:hAnsi="Times New Roman"/>
          <w:sz w:val="24"/>
          <w:szCs w:val="24"/>
        </w:rPr>
        <w:t>Пополнение банка методической копилки на сайте школы.</w:t>
      </w:r>
      <w:r w:rsidRPr="00823F76">
        <w:rPr>
          <w:rFonts w:ascii="Times New Roman" w:hAnsi="Times New Roman"/>
          <w:sz w:val="24"/>
          <w:szCs w:val="24"/>
        </w:rPr>
        <w:t xml:space="preserve">  </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hAnsi="Times New Roman"/>
          <w:sz w:val="24"/>
          <w:szCs w:val="24"/>
        </w:rPr>
        <w:t>Продолжить работу по накоплению и обобщению передового педагогического опыта творчески работающих учителей;</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hAnsi="Times New Roman"/>
          <w:sz w:val="24"/>
          <w:szCs w:val="24"/>
        </w:rPr>
        <w:t>Внедрять новые программы и технологии обучения;</w:t>
      </w:r>
    </w:p>
    <w:p w:rsidR="00245896" w:rsidRPr="00823F76" w:rsidRDefault="00245896" w:rsidP="002312D8">
      <w:pPr>
        <w:numPr>
          <w:ilvl w:val="0"/>
          <w:numId w:val="22"/>
        </w:numPr>
        <w:suppressAutoHyphens/>
        <w:spacing w:after="0" w:line="240" w:lineRule="auto"/>
        <w:jc w:val="both"/>
        <w:rPr>
          <w:rFonts w:ascii="Times New Roman" w:eastAsia="MS Mincho" w:hAnsi="Times New Roman"/>
          <w:sz w:val="24"/>
          <w:szCs w:val="24"/>
        </w:rPr>
      </w:pPr>
      <w:r w:rsidRPr="00823F76">
        <w:rPr>
          <w:rFonts w:ascii="Times New Roman" w:hAnsi="Times New Roman"/>
          <w:sz w:val="24"/>
          <w:szCs w:val="24"/>
        </w:rPr>
        <w:t>Продолжить работу по подготовке уч- ся к успешной сдаче ОГЭ.</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Работу учителей в 2018-2019 учебном году можно признать удовлетворительной.</w:t>
      </w:r>
    </w:p>
    <w:p w:rsidR="00245896" w:rsidRPr="00823F76" w:rsidRDefault="00245896" w:rsidP="00245896">
      <w:pPr>
        <w:shd w:val="clear" w:color="auto" w:fill="FFFFFF"/>
        <w:spacing w:after="0" w:line="240" w:lineRule="auto"/>
        <w:jc w:val="center"/>
        <w:rPr>
          <w:rFonts w:ascii="Times New Roman" w:hAnsi="Times New Roman"/>
          <w:b/>
          <w:sz w:val="24"/>
          <w:szCs w:val="24"/>
        </w:rPr>
      </w:pPr>
    </w:p>
    <w:p w:rsidR="00245896" w:rsidRPr="00823F76" w:rsidRDefault="00245896" w:rsidP="00245896">
      <w:pPr>
        <w:spacing w:after="0" w:line="240" w:lineRule="auto"/>
        <w:ind w:firstLine="709"/>
        <w:jc w:val="both"/>
        <w:rPr>
          <w:rFonts w:ascii="Times New Roman" w:hAnsi="Times New Roman"/>
          <w:b/>
          <w:sz w:val="24"/>
          <w:szCs w:val="24"/>
        </w:rPr>
      </w:pPr>
      <w:r w:rsidRPr="00823F76">
        <w:rPr>
          <w:rFonts w:ascii="Times New Roman" w:hAnsi="Times New Roman"/>
          <w:b/>
          <w:sz w:val="24"/>
          <w:szCs w:val="24"/>
        </w:rPr>
        <w:t>Анализ работы  МО учителей естественно - математического цикла.</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 методическое объединение учителей физико-математического цикла входят 3 учителя: 2 учителя математики,  1 учитель физики и информатики. В 2018-2019 учебном году методическое объединение учителей математики и информатики работало над темой </w:t>
      </w:r>
      <w:r w:rsidRPr="00823F76">
        <w:rPr>
          <w:rFonts w:ascii="Times New Roman" w:eastAsia="Times New Roman" w:hAnsi="Times New Roman"/>
          <w:color w:val="000000"/>
          <w:sz w:val="24"/>
          <w:szCs w:val="24"/>
          <w:lang w:eastAsia="ru-RU"/>
        </w:rPr>
        <w:t xml:space="preserve">«Современные подходы к организации современных уроков математики в условиях реализации ФГОС ООО»  и </w:t>
      </w:r>
      <w:r w:rsidRPr="00823F76">
        <w:rPr>
          <w:rFonts w:ascii="Times New Roman" w:eastAsia="Times New Roman" w:hAnsi="Times New Roman"/>
          <w:sz w:val="24"/>
          <w:szCs w:val="24"/>
          <w:lang w:eastAsia="ru-RU"/>
        </w:rPr>
        <w:t xml:space="preserve">были поставлены следующие </w:t>
      </w:r>
      <w:r w:rsidRPr="00823F76">
        <w:rPr>
          <w:rFonts w:ascii="Times New Roman" w:eastAsia="Times New Roman" w:hAnsi="Times New Roman"/>
          <w:b/>
          <w:sz w:val="24"/>
          <w:szCs w:val="24"/>
          <w:lang w:eastAsia="ru-RU"/>
        </w:rPr>
        <w:t>задачи</w:t>
      </w:r>
      <w:r w:rsidRPr="00823F76">
        <w:rPr>
          <w:rFonts w:ascii="Times New Roman" w:eastAsia="Times New Roman" w:hAnsi="Times New Roman"/>
          <w:sz w:val="24"/>
          <w:szCs w:val="24"/>
          <w:lang w:eastAsia="ru-RU"/>
        </w:rPr>
        <w:t>:</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1.</w:t>
      </w:r>
      <w:r w:rsidRPr="00823F76">
        <w:rPr>
          <w:rFonts w:ascii="Times New Roman" w:eastAsia="Times New Roman" w:hAnsi="Times New Roman"/>
          <w:color w:val="000000"/>
          <w:sz w:val="24"/>
          <w:szCs w:val="24"/>
          <w:lang w:eastAsia="ru-RU"/>
        </w:rPr>
        <w:tab/>
        <w:t xml:space="preserve">Ориентировать педагогов на внедрение в практику </w:t>
      </w:r>
      <w:r w:rsidRPr="00823F76">
        <w:rPr>
          <w:rFonts w:ascii="Times New Roman" w:eastAsia="Times New Roman" w:hAnsi="Times New Roman"/>
          <w:sz w:val="24"/>
          <w:szCs w:val="24"/>
          <w:lang w:eastAsia="ru-RU"/>
        </w:rPr>
        <w:t>современных образовательных технологий.</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2.      Накопить дидактический материал, соответствующий новым ФГОС.</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3.</w:t>
      </w:r>
      <w:r w:rsidRPr="00823F76">
        <w:rPr>
          <w:rFonts w:ascii="Times New Roman" w:eastAsia="Times New Roman" w:hAnsi="Times New Roman"/>
          <w:sz w:val="24"/>
          <w:szCs w:val="24"/>
          <w:lang w:eastAsia="ru-RU"/>
        </w:rPr>
        <w:t xml:space="preserve">     Постоянное повышение уровня культуры и профессионального мастерства учителей.</w:t>
      </w:r>
    </w:p>
    <w:p w:rsidR="00245896" w:rsidRPr="00823F76" w:rsidRDefault="00245896" w:rsidP="00245896">
      <w:pPr>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w:t>
      </w:r>
      <w:r w:rsidRPr="00823F76">
        <w:rPr>
          <w:rFonts w:ascii="Times New Roman" w:eastAsia="Times New Roman" w:hAnsi="Times New Roman"/>
          <w:color w:val="000000"/>
          <w:sz w:val="24"/>
          <w:szCs w:val="24"/>
          <w:lang w:eastAsia="ru-RU"/>
        </w:rPr>
        <w:tab/>
        <w:t>Организовать  работу по повышению уровня подготовки обучающихся к государственной итоговой аттестации по математике, физике, информатике и ИКТ.</w:t>
      </w:r>
    </w:p>
    <w:p w:rsidR="00245896" w:rsidRPr="00823F76" w:rsidRDefault="00245896" w:rsidP="00245896">
      <w:pPr>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5.   </w:t>
      </w:r>
      <w:r w:rsidRPr="00823F76">
        <w:rPr>
          <w:rFonts w:ascii="Times New Roman" w:eastAsia="Times New Roman" w:hAnsi="Times New Roman"/>
          <w:sz w:val="24"/>
          <w:szCs w:val="24"/>
          <w:lang w:eastAsia="ru-RU"/>
        </w:rPr>
        <w:t>Продолжать работу с одарёнными детьми и организовать целенаправленную работу со слабоуспевающими учащимися через индивидуальные задания, совершенствовать внеурочную деятельность согласно ФГОС.</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7.       Продолжить работу школы согласно её основной задаче обучения и воспитания, внедрять здоровье сберегающие технологии в УВП. </w:t>
      </w:r>
    </w:p>
    <w:p w:rsidR="00245896" w:rsidRPr="00823F76" w:rsidRDefault="00245896" w:rsidP="00245896">
      <w:pPr>
        <w:shd w:val="clear" w:color="auto" w:fill="FFFFFF"/>
        <w:spacing w:after="0" w:line="240" w:lineRule="auto"/>
        <w:ind w:left="57" w:firstLine="852"/>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учебном процессе использовались  следующие УМК:</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Математика:</w:t>
      </w: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sz w:val="24"/>
          <w:szCs w:val="24"/>
          <w:lang w:eastAsia="ru-RU"/>
        </w:rPr>
        <w:t>Дорофеев Г.В., Шарыгин И.Ф.,</w:t>
      </w:r>
      <w:r w:rsidRPr="00823F76">
        <w:rPr>
          <w:rFonts w:ascii="Times New Roman" w:eastAsia="Times New Roman" w:hAnsi="Times New Roman"/>
          <w:color w:val="000000"/>
          <w:sz w:val="24"/>
          <w:szCs w:val="24"/>
          <w:lang w:eastAsia="ru-RU"/>
        </w:rPr>
        <w:t xml:space="preserve"> «Математика 5-6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Алгебра</w:t>
      </w: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sz w:val="24"/>
          <w:szCs w:val="24"/>
          <w:lang w:eastAsia="ru-RU"/>
        </w:rPr>
        <w:t>Макарычев ЮН, Миндюк Н.Г</w:t>
      </w:r>
      <w:r w:rsidRPr="00823F76">
        <w:rPr>
          <w:rFonts w:ascii="Times New Roman" w:eastAsia="Times New Roman" w:hAnsi="Times New Roman"/>
          <w:color w:val="000000"/>
          <w:sz w:val="24"/>
          <w:szCs w:val="24"/>
          <w:lang w:eastAsia="ru-RU"/>
        </w:rPr>
        <w:t xml:space="preserve"> «Алгебра 7-9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Алгебра и начала анализа</w:t>
      </w: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sz w:val="24"/>
          <w:szCs w:val="24"/>
          <w:lang w:eastAsia="ru-RU"/>
        </w:rPr>
        <w:t>Никольский С.М., Потапов М.К</w:t>
      </w:r>
      <w:r w:rsidRPr="00823F76">
        <w:rPr>
          <w:rFonts w:ascii="Times New Roman" w:eastAsia="Times New Roman" w:hAnsi="Times New Roman"/>
          <w:color w:val="000000"/>
          <w:sz w:val="24"/>
          <w:szCs w:val="24"/>
          <w:lang w:eastAsia="ru-RU"/>
        </w:rPr>
        <w:t>. «Алгебра и начала математического анализа (базовый уровень) 10-11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Геометрия:</w:t>
      </w:r>
      <w:r w:rsidRPr="00823F76">
        <w:rPr>
          <w:rFonts w:ascii="Times New Roman" w:eastAsia="Times New Roman" w:hAnsi="Times New Roman"/>
          <w:color w:val="000000"/>
          <w:sz w:val="24"/>
          <w:szCs w:val="24"/>
          <w:lang w:eastAsia="ru-RU"/>
        </w:rPr>
        <w:t>  Атанасян Л.С., Бутузов В.Ф., и др.  «Геометрия 7-9 классы»,  </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Атанасян Л.С., Бутузов В.Ф., и др.  «Геометрия 10-11 классы»</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b/>
          <w:color w:val="000000"/>
          <w:sz w:val="24"/>
          <w:szCs w:val="24"/>
          <w:lang w:eastAsia="ru-RU"/>
        </w:rPr>
        <w:t>Физика:</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sz w:val="24"/>
          <w:szCs w:val="24"/>
          <w:lang w:eastAsia="ru-RU"/>
        </w:rPr>
        <w:t xml:space="preserve">  Перышкин А.В. «Физика 7-9 класс»</w:t>
      </w:r>
    </w:p>
    <w:p w:rsidR="00245896" w:rsidRPr="00823F76" w:rsidRDefault="00245896" w:rsidP="00245896">
      <w:pPr>
        <w:shd w:val="clear" w:color="auto" w:fill="FFFFFF"/>
        <w:spacing w:after="0" w:line="240" w:lineRule="auto"/>
        <w:ind w:left="57" w:firstLine="1700"/>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Касьянов В.А. «Физика 10-11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Информатика</w:t>
      </w:r>
      <w:r w:rsidRPr="00823F76">
        <w:rPr>
          <w:rFonts w:ascii="Times New Roman" w:eastAsia="Times New Roman" w:hAnsi="Times New Roman"/>
          <w:sz w:val="24"/>
          <w:szCs w:val="24"/>
          <w:lang w:eastAsia="ru-RU"/>
        </w:rPr>
        <w:t xml:space="preserve"> Босова Л.Л., </w:t>
      </w:r>
      <w:r w:rsidRPr="00823F76">
        <w:rPr>
          <w:rFonts w:ascii="Times New Roman" w:eastAsia="Times New Roman" w:hAnsi="Times New Roman"/>
          <w:color w:val="000000"/>
          <w:sz w:val="24"/>
          <w:szCs w:val="24"/>
          <w:lang w:eastAsia="ru-RU"/>
        </w:rPr>
        <w:t>«Информатика и информационные технологии 7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 xml:space="preserve">                           Босова Л.Л., </w:t>
      </w:r>
      <w:r w:rsidRPr="00823F76">
        <w:rPr>
          <w:rFonts w:ascii="Times New Roman" w:eastAsia="Times New Roman" w:hAnsi="Times New Roman"/>
          <w:color w:val="000000"/>
          <w:sz w:val="24"/>
          <w:szCs w:val="24"/>
          <w:lang w:eastAsia="ru-RU"/>
        </w:rPr>
        <w:t>«Информатика и информационные технологии 8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 xml:space="preserve">Семакин И.Г., Залогова Л.А. </w:t>
      </w:r>
      <w:r w:rsidRPr="00823F76">
        <w:rPr>
          <w:rFonts w:ascii="Times New Roman" w:eastAsia="Times New Roman" w:hAnsi="Times New Roman"/>
          <w:color w:val="000000"/>
          <w:sz w:val="24"/>
          <w:szCs w:val="24"/>
          <w:lang w:eastAsia="ru-RU"/>
        </w:rPr>
        <w:t> «Информатика и информационные технологии 9 класс».</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Семакин И.Г., Хеннер Е.К., </w:t>
      </w:r>
      <w:r w:rsidRPr="00823F76">
        <w:rPr>
          <w:rFonts w:ascii="Times New Roman" w:eastAsia="Times New Roman" w:hAnsi="Times New Roman"/>
          <w:color w:val="000000"/>
          <w:sz w:val="24"/>
          <w:szCs w:val="24"/>
          <w:lang w:eastAsia="ru-RU"/>
        </w:rPr>
        <w:t>«Информатика и информационные технологии 10–11»</w:t>
      </w:r>
      <w:r w:rsidRPr="00823F76">
        <w:rPr>
          <w:rFonts w:ascii="Times New Roman" w:eastAsia="Times New Roman" w:hAnsi="Times New Roman"/>
          <w:sz w:val="24"/>
          <w:szCs w:val="24"/>
          <w:lang w:eastAsia="ru-RU"/>
        </w:rPr>
        <w:t xml:space="preserve"> </w:t>
      </w:r>
    </w:p>
    <w:p w:rsidR="00245896" w:rsidRPr="00823F76" w:rsidRDefault="00245896" w:rsidP="00245896">
      <w:pPr>
        <w:shd w:val="clear" w:color="auto" w:fill="FFFFFF"/>
        <w:spacing w:after="0" w:line="240" w:lineRule="auto"/>
        <w:ind w:left="57" w:firstLine="708"/>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Все перечисленные учебники рекомендованы Министерством образования РФ. </w:t>
      </w:r>
    </w:p>
    <w:p w:rsidR="00245896" w:rsidRPr="00823F76" w:rsidRDefault="00245896" w:rsidP="00245896">
      <w:pPr>
        <w:shd w:val="clear" w:color="auto" w:fill="FFFFFF"/>
        <w:spacing w:after="0" w:line="240" w:lineRule="auto"/>
        <w:ind w:left="57" w:firstLine="720"/>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Учебные программы за 2018-2019 учебный год по предметам «математика» «физика» и «информатика»  выполнены. Учителя активно использовали в образовательном процессе современные ИКТ, электронные учебные пособия, ресурсы сети Интернет и связанное с этим широкое внедрение современных образовательных технологий. Учителя владеют навыками работы с офисными программами Word, Excel, Power Point.  В своей работе компьютер используют для распечатки наглядного материала и индивидуальных карточек, для проведения уроков и внеклассных мероприятий с мультимедиа. У каждого учителя МО собрана медиатека ЦОР для использования на уроках. Оформлены рекомендации по использованию ресурсов сети Интернет для подготовки к ГИА и ЕГЭ.</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Совершенствование профессиональных качеств  педагогов происходит и через самообразование. Каждый учитель работает над определённой методической проблемой по личному  образовательному плану. В течение года педагоги изучали и внедряли ИК-технологии, опытом работы делились на заседаниях ШМО и школьном педсовете.</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 течение учебного года было проведено 5 плановых заседаний методического объединения.       На первом методическом объединении был проведён анализ работы методического объединения за 2017-2018 учебный год, составлен план работы на 2018 – 2019 учебный год. Были изучены методические письма и новинки научно-методической литературы, нормативные документы. Педагогами МО были разработаны  новые рабочие программы по математике для 5-11 классов, по физике для 7-11 классов, по информатике для 7-11 классов полностью соответствующие требованиям  Государственных стандартов. Приведены в систему имеющиеся методические и дидактические материалы, приобретены обновленные программы по предметам, методическая литература и дидактические материалы. В сентябре было организовано повторение материала  во всех классах и проведен входящий контроль. </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На втором заседании МО проанализировали результаты входящего контроля, на основании анализа составлена справка  о результатах входящего контроля. Было заслушано выступление   об организации индивидуальной работы с одаренными учащимися в рамках работы над своей методической темой </w:t>
      </w:r>
      <w:r w:rsidRPr="00823F76">
        <w:rPr>
          <w:rFonts w:ascii="Times New Roman" w:eastAsia="Times New Roman" w:hAnsi="Times New Roman"/>
          <w:color w:val="000000"/>
          <w:sz w:val="24"/>
          <w:szCs w:val="24"/>
          <w:lang w:eastAsia="ru-RU"/>
        </w:rPr>
        <w:t xml:space="preserve">“ Как сделать урок эффективным, интересным для ребят?” </w:t>
      </w:r>
      <w:r w:rsidRPr="00823F76">
        <w:rPr>
          <w:rFonts w:ascii="Times New Roman" w:eastAsia="Times New Roman" w:hAnsi="Times New Roman"/>
          <w:sz w:val="24"/>
          <w:szCs w:val="24"/>
          <w:lang w:eastAsia="ru-RU"/>
        </w:rPr>
        <w:t>Проанализировали школьный тур олимпиад в 5 – 11 классах</w:t>
      </w:r>
      <w:r w:rsidRPr="00823F76">
        <w:rPr>
          <w:rFonts w:ascii="Times New Roman" w:eastAsia="Times New Roman" w:hAnsi="Times New Roman"/>
          <w:color w:val="000000"/>
          <w:sz w:val="24"/>
          <w:szCs w:val="24"/>
          <w:lang w:eastAsia="ru-RU"/>
        </w:rPr>
        <w:t xml:space="preserve">, который </w:t>
      </w:r>
      <w:r w:rsidRPr="00823F76">
        <w:rPr>
          <w:rFonts w:ascii="Times New Roman" w:eastAsia="Times New Roman" w:hAnsi="Times New Roman"/>
          <w:sz w:val="24"/>
          <w:szCs w:val="24"/>
          <w:lang w:eastAsia="ru-RU"/>
        </w:rPr>
        <w:t xml:space="preserve"> был проведен   по математике, физике, информатике. Победители этих олимпиад приняли участие в районных олимпиадах по этим предметам. Также велась работа по подготовке к проведению промежуточного контроля.</w:t>
      </w:r>
    </w:p>
    <w:p w:rsidR="00245896" w:rsidRPr="00823F76" w:rsidRDefault="00245896" w:rsidP="00245896">
      <w:pPr>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lastRenderedPageBreak/>
        <w:t xml:space="preserve">       Третье заседание было посвящено итогам 2 четверти, были проанализированы результаты  промежуточного контроля, результаты районного тура олимпиад, ход  подготовки выпускников 9 и 11 классов к ГИА и ЕГЭ на уроках. Составили план проведения предметной недели.  К сожалению уже несколько лет нет результатов на районных олимпиадах по физике, математике,  несмотря на активную работу, которую проводят учителя по подготовке учащихся к олимпиадам. Учителям необходимо продолжить работу по повышению качества подготовки детей к районным олимпиадам. В течение всего года проводилась систематическая работа со слабоуспевающими  учащимися, как в индивидуальной работе на уроках, так и во внеурочное время, контролировался уровень домашних заданий, влияние нагрузки на здоровье учащихся. </w:t>
      </w:r>
      <w:r w:rsidRPr="00823F76">
        <w:rPr>
          <w:rFonts w:ascii="Times New Roman" w:eastAsia="Times New Roman" w:hAnsi="Times New Roman"/>
          <w:color w:val="000000"/>
          <w:sz w:val="24"/>
          <w:szCs w:val="24"/>
          <w:lang w:eastAsia="ru-RU"/>
        </w:rPr>
        <w:t xml:space="preserve">Учителя озвучили результаты пробных пробных экзаменов. А так же были анализированы  уроки  проведенные учителями МО.  Уроки </w:t>
      </w:r>
      <w:r w:rsidRPr="00823F76">
        <w:rPr>
          <w:rFonts w:ascii="Times New Roman" w:eastAsia="Times New Roman" w:hAnsi="Times New Roman"/>
          <w:iCs/>
          <w:color w:val="000000"/>
          <w:sz w:val="24"/>
          <w:szCs w:val="24"/>
          <w:shd w:val="clear" w:color="auto" w:fill="FFFFFF"/>
          <w:lang w:eastAsia="ru-RU"/>
        </w:rPr>
        <w:t xml:space="preserve"> разработаны в соответствии с ФГОС. </w:t>
      </w:r>
      <w:r w:rsidRPr="00823F76">
        <w:rPr>
          <w:rFonts w:ascii="Times New Roman" w:eastAsia="Times New Roman" w:hAnsi="Times New Roman"/>
          <w:color w:val="333333"/>
          <w:sz w:val="24"/>
          <w:szCs w:val="24"/>
          <w:lang w:eastAsia="ru-RU"/>
        </w:rPr>
        <w:t>Включают следующие этапы урока: организационный момент, подготовка к основному этапу, усвоение новых знаний и способов действий, первичная проверка понимания, подведение итогов урока, рефлексия, информация.</w:t>
      </w:r>
      <w:r w:rsidRPr="00823F76">
        <w:rPr>
          <w:rFonts w:ascii="Times New Roman" w:eastAsia="Times New Roman" w:hAnsi="Times New Roman"/>
          <w:b/>
          <w:bCs/>
          <w:color w:val="333333"/>
          <w:sz w:val="24"/>
          <w:szCs w:val="24"/>
          <w:lang w:eastAsia="ru-RU"/>
        </w:rPr>
        <w:t xml:space="preserve"> Методы обучения</w:t>
      </w:r>
      <w:r w:rsidRPr="00823F76">
        <w:rPr>
          <w:rFonts w:ascii="Times New Roman" w:eastAsia="Times New Roman" w:hAnsi="Times New Roman"/>
          <w:color w:val="333333"/>
          <w:sz w:val="24"/>
          <w:szCs w:val="24"/>
          <w:lang w:eastAsia="ru-RU"/>
        </w:rPr>
        <w:t>, используемые учителями, были разнообразны (словесные, наглядные, практические, логические и другие) и способствовали лучшему усвоению учебного материала</w:t>
      </w:r>
    </w:p>
    <w:p w:rsidR="00245896" w:rsidRPr="00823F76" w:rsidRDefault="00245896" w:rsidP="00245896">
      <w:pPr>
        <w:shd w:val="clear" w:color="auto" w:fill="FFFFFF"/>
        <w:spacing w:after="0" w:line="240" w:lineRule="auto"/>
        <w:ind w:left="57" w:firstLine="709"/>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Четвертое заседание  было посвящено итогам 3 четверти, проведен анализ мероприятий недели математики, анализ результатов пробного экзамена в 9 и 11классах. На заседании заслушено выступление на тему «Методика преподавания математики в условиях реализации основного общего образования» (ФГОС)</w:t>
      </w:r>
    </w:p>
    <w:p w:rsidR="00245896" w:rsidRPr="00823F76" w:rsidRDefault="00245896" w:rsidP="00245896">
      <w:pPr>
        <w:shd w:val="clear" w:color="auto" w:fill="FFFFFF"/>
        <w:spacing w:after="0" w:line="240" w:lineRule="auto"/>
        <w:ind w:left="57" w:firstLine="709"/>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Межсекционная работа была направлена на подготовку к ГИА-это подготовка аттестационного материала, подготовка стендов «Готовимся к экзамену», проведение консультаций и индивидуально-групповых занятий для выпускников 9 и 11 классов. Проведены итоговые контрольные работы, корректировка учебных программ.</w:t>
      </w:r>
    </w:p>
    <w:p w:rsidR="00245896" w:rsidRPr="00823F76" w:rsidRDefault="00245896" w:rsidP="00245896">
      <w:pPr>
        <w:shd w:val="clear" w:color="auto" w:fill="FFFFFF"/>
        <w:spacing w:after="0" w:line="240" w:lineRule="auto"/>
        <w:ind w:left="57" w:firstLine="720"/>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Пятое заседание имело план;</w:t>
      </w:r>
    </w:p>
    <w:p w:rsidR="00245896" w:rsidRPr="00823F76" w:rsidRDefault="00245896" w:rsidP="002312D8">
      <w:pPr>
        <w:numPr>
          <w:ilvl w:val="0"/>
          <w:numId w:val="15"/>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Итоги 2018-2019 учебного года. Результаты итоговых контрольных работ.</w:t>
      </w:r>
    </w:p>
    <w:p w:rsidR="00245896" w:rsidRPr="00823F76" w:rsidRDefault="00245896" w:rsidP="002312D8">
      <w:pPr>
        <w:numPr>
          <w:ilvl w:val="0"/>
          <w:numId w:val="15"/>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Подготовка анализа работы МО за 2018 – 2019 учебный год.</w:t>
      </w:r>
    </w:p>
    <w:p w:rsidR="00245896" w:rsidRPr="00823F76" w:rsidRDefault="00245896" w:rsidP="002312D8">
      <w:pPr>
        <w:numPr>
          <w:ilvl w:val="0"/>
          <w:numId w:val="15"/>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Внутренняя экспертиза  рабочих программ учебных предметов и элективных курсов   в перспективе их использования в новом учебном году</w:t>
      </w:r>
      <w:r w:rsidRPr="00823F76">
        <w:rPr>
          <w:rFonts w:ascii="Times New Roman" w:eastAsia="Times New Roman" w:hAnsi="Times New Roman"/>
          <w:sz w:val="24"/>
          <w:szCs w:val="24"/>
          <w:lang w:eastAsia="ru-RU"/>
        </w:rPr>
        <w:t>.</w:t>
      </w:r>
    </w:p>
    <w:p w:rsidR="00245896" w:rsidRPr="00823F76" w:rsidRDefault="00245896" w:rsidP="002312D8">
      <w:pPr>
        <w:numPr>
          <w:ilvl w:val="0"/>
          <w:numId w:val="15"/>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Анализ результатов промежуточной и итоговой аттестации обучающихся</w:t>
      </w:r>
      <w:r w:rsidRPr="00823F76">
        <w:rPr>
          <w:rFonts w:ascii="Times New Roman" w:eastAsia="Times New Roman" w:hAnsi="Times New Roman"/>
          <w:sz w:val="24"/>
          <w:szCs w:val="24"/>
          <w:lang w:eastAsia="ru-RU"/>
        </w:rPr>
        <w:t>.</w:t>
      </w:r>
    </w:p>
    <w:p w:rsidR="00245896" w:rsidRPr="00823F76" w:rsidRDefault="00245896" w:rsidP="00245896">
      <w:pPr>
        <w:shd w:val="clear" w:color="auto" w:fill="FFFFFF"/>
        <w:spacing w:after="0" w:line="240" w:lineRule="auto"/>
        <w:ind w:left="57" w:firstLine="709"/>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Для успешной реализации задач методического объединения участники   МО регулярно проходят курсовую подготовку, что способствует успешному решению многообразных проблем образовательного процесса, совершенствованию методов и форм обучения, освоению образовательных технологий.</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 </w:t>
      </w:r>
      <w:r w:rsidRPr="00823F76">
        <w:rPr>
          <w:rFonts w:ascii="Times New Roman" w:eastAsia="Times New Roman" w:hAnsi="Times New Roman"/>
          <w:color w:val="000000"/>
          <w:sz w:val="24"/>
          <w:szCs w:val="24"/>
          <w:lang w:eastAsia="ru-RU"/>
        </w:rPr>
        <w:t>Мифтахова Н.С. в 2018-2019 учебном году  прошла курсовую переподготовку в КФУ по теме  «Формирование ключевых аспектов профессиональной деятельности учителя математики при подготовке учащихся к итоговой аттестации и мониторинговым обследованиям в условиях реализации ФГОС ОО»</w:t>
      </w:r>
    </w:p>
    <w:p w:rsidR="00245896" w:rsidRPr="00823F76" w:rsidRDefault="00245896" w:rsidP="00245896">
      <w:pPr>
        <w:shd w:val="clear" w:color="auto" w:fill="FFFFFF"/>
        <w:spacing w:after="0" w:line="240" w:lineRule="auto"/>
        <w:ind w:left="57"/>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Мифтахов Ф.Р  в 2018-2019 учебном году  прошел повышение квалификации по теме «Содержание и особенности преподавания предмета»Астрономия» в старшей школе»</w:t>
      </w:r>
    </w:p>
    <w:p w:rsidR="00245896" w:rsidRPr="00823F76" w:rsidRDefault="00245896" w:rsidP="00245896">
      <w:pPr>
        <w:shd w:val="clear" w:color="auto" w:fill="FFFFFF"/>
        <w:spacing w:after="0" w:line="240" w:lineRule="auto"/>
        <w:ind w:left="57" w:firstLine="852"/>
        <w:jc w:val="both"/>
        <w:rPr>
          <w:rFonts w:ascii="Times New Roman" w:eastAsia="Times New Roman" w:hAnsi="Times New Roman"/>
          <w:color w:val="000000"/>
          <w:sz w:val="24"/>
          <w:szCs w:val="24"/>
          <w:lang w:eastAsia="ru-RU"/>
        </w:rPr>
      </w:pPr>
    </w:p>
    <w:p w:rsidR="00245896" w:rsidRPr="00823F76" w:rsidRDefault="00245896" w:rsidP="00245896">
      <w:pPr>
        <w:shd w:val="clear" w:color="auto" w:fill="FFFFFF"/>
        <w:spacing w:after="0" w:line="240" w:lineRule="auto"/>
        <w:ind w:left="57" w:firstLine="709"/>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Учителями МО в 2018 – 2019 учебном году проводились открытые уроки, так как это одна из форм повышения педагогического мастерства и возможность демонстрации опыта и мастерства учителя, а также один из способов повышения квалификации учителей, которые присутствуют на открытых уроках.</w:t>
      </w:r>
    </w:p>
    <w:tbl>
      <w:tblPr>
        <w:tblW w:w="5000" w:type="pct"/>
        <w:jc w:val="center"/>
        <w:tblCellMar>
          <w:left w:w="0" w:type="dxa"/>
          <w:right w:w="0" w:type="dxa"/>
        </w:tblCellMar>
        <w:tblLook w:val="0000" w:firstRow="0" w:lastRow="0" w:firstColumn="0" w:lastColumn="0" w:noHBand="0" w:noVBand="0"/>
      </w:tblPr>
      <w:tblGrid>
        <w:gridCol w:w="901"/>
        <w:gridCol w:w="2228"/>
        <w:gridCol w:w="2162"/>
        <w:gridCol w:w="1107"/>
        <w:gridCol w:w="2373"/>
        <w:gridCol w:w="1366"/>
      </w:tblGrid>
      <w:tr w:rsidR="00245896" w:rsidRPr="00823F76" w:rsidTr="00245896">
        <w:trPr>
          <w:jc w:val="center"/>
        </w:trPr>
        <w:tc>
          <w:tcPr>
            <w:tcW w:w="92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r w:rsidRPr="00823F76">
              <w:rPr>
                <w:rFonts w:ascii="Times New Roman" w:eastAsia="Times New Roman" w:hAnsi="Times New Roman"/>
                <w:b/>
                <w:bCs/>
                <w:sz w:val="24"/>
                <w:szCs w:val="24"/>
                <w:lang w:eastAsia="ru-RU"/>
              </w:rPr>
              <w:t>№№</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п/п</w:t>
            </w:r>
          </w:p>
        </w:tc>
        <w:tc>
          <w:tcPr>
            <w:tcW w:w="2360"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ФИО</w:t>
            </w:r>
          </w:p>
        </w:tc>
        <w:tc>
          <w:tcPr>
            <w:tcW w:w="2289"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Предмет</w:t>
            </w:r>
          </w:p>
        </w:tc>
        <w:tc>
          <w:tcPr>
            <w:tcW w:w="1158"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Класс</w:t>
            </w:r>
          </w:p>
        </w:tc>
        <w:tc>
          <w:tcPr>
            <w:tcW w:w="2515"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Тема урока</w:t>
            </w:r>
          </w:p>
        </w:tc>
        <w:tc>
          <w:tcPr>
            <w:tcW w:w="1436" w:type="dxa"/>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Сроки</w:t>
            </w:r>
          </w:p>
        </w:tc>
      </w:tr>
      <w:tr w:rsidR="00245896" w:rsidRPr="00823F76" w:rsidTr="00245896">
        <w:trPr>
          <w:jc w:val="center"/>
        </w:trPr>
        <w:tc>
          <w:tcPr>
            <w:tcW w:w="92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2360"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Мифтахова Н.С.</w:t>
            </w:r>
          </w:p>
        </w:tc>
        <w:tc>
          <w:tcPr>
            <w:tcW w:w="2289"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Геометрия</w:t>
            </w:r>
          </w:p>
        </w:tc>
        <w:tc>
          <w:tcPr>
            <w:tcW w:w="1158"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w:t>
            </w:r>
          </w:p>
        </w:tc>
        <w:tc>
          <w:tcPr>
            <w:tcW w:w="2515"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Сумма углов треугольника.</w:t>
            </w:r>
          </w:p>
        </w:tc>
        <w:tc>
          <w:tcPr>
            <w:tcW w:w="1436"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октябрь</w:t>
            </w:r>
          </w:p>
        </w:tc>
      </w:tr>
      <w:tr w:rsidR="00245896" w:rsidRPr="00823F76" w:rsidTr="00245896">
        <w:trPr>
          <w:jc w:val="center"/>
        </w:trPr>
        <w:tc>
          <w:tcPr>
            <w:tcW w:w="92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2360"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 Ф.Р</w:t>
            </w:r>
          </w:p>
        </w:tc>
        <w:tc>
          <w:tcPr>
            <w:tcW w:w="2289"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Информатика</w:t>
            </w:r>
          </w:p>
        </w:tc>
        <w:tc>
          <w:tcPr>
            <w:tcW w:w="1158"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w:t>
            </w:r>
          </w:p>
        </w:tc>
        <w:tc>
          <w:tcPr>
            <w:tcW w:w="2515"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Компьютерная графика</w:t>
            </w:r>
          </w:p>
        </w:tc>
        <w:tc>
          <w:tcPr>
            <w:tcW w:w="1436"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февраль</w:t>
            </w:r>
          </w:p>
        </w:tc>
      </w:tr>
      <w:tr w:rsidR="00245896" w:rsidRPr="00823F76" w:rsidTr="00245896">
        <w:trPr>
          <w:jc w:val="center"/>
        </w:trPr>
        <w:tc>
          <w:tcPr>
            <w:tcW w:w="92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2360"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Губайдуллина А.К.</w:t>
            </w:r>
          </w:p>
        </w:tc>
        <w:tc>
          <w:tcPr>
            <w:tcW w:w="2289"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w:t>
            </w:r>
          </w:p>
        </w:tc>
        <w:tc>
          <w:tcPr>
            <w:tcW w:w="1158"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w:t>
            </w:r>
          </w:p>
        </w:tc>
        <w:tc>
          <w:tcPr>
            <w:tcW w:w="2515"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Обыкновенные дроби</w:t>
            </w:r>
          </w:p>
        </w:tc>
        <w:tc>
          <w:tcPr>
            <w:tcW w:w="1436"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ноябрь</w:t>
            </w:r>
          </w:p>
        </w:tc>
      </w:tr>
      <w:tr w:rsidR="00245896" w:rsidRPr="00823F76" w:rsidTr="00245896">
        <w:trPr>
          <w:jc w:val="center"/>
        </w:trPr>
        <w:tc>
          <w:tcPr>
            <w:tcW w:w="92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2360"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2289"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158"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2515"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436" w:type="dxa"/>
            <w:tcBorders>
              <w:top w:val="nil"/>
              <w:left w:val="nil"/>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r>
    </w:tbl>
    <w:p w:rsidR="00245896" w:rsidRPr="00823F76" w:rsidRDefault="00245896" w:rsidP="00245896">
      <w:pPr>
        <w:shd w:val="clear" w:color="auto" w:fill="FFFFFF"/>
        <w:spacing w:after="0" w:line="240" w:lineRule="auto"/>
        <w:ind w:left="57"/>
        <w:jc w:val="both"/>
        <w:rPr>
          <w:rFonts w:ascii="Times New Roman" w:eastAsia="Times New Roman" w:hAnsi="Times New Roman"/>
          <w:b/>
          <w:sz w:val="24"/>
          <w:szCs w:val="24"/>
          <w:lang w:eastAsia="ru-RU"/>
        </w:rPr>
      </w:pPr>
      <w:r w:rsidRPr="00823F76">
        <w:rPr>
          <w:rFonts w:ascii="Times New Roman" w:eastAsia="Times New Roman" w:hAnsi="Times New Roman"/>
          <w:sz w:val="24"/>
          <w:szCs w:val="24"/>
          <w:lang w:eastAsia="ru-RU"/>
        </w:rPr>
        <w:lastRenderedPageBreak/>
        <w:t> </w:t>
      </w:r>
      <w:r w:rsidRPr="00823F76">
        <w:rPr>
          <w:rFonts w:ascii="Times New Roman" w:eastAsia="Times New Roman" w:hAnsi="Times New Roman"/>
          <w:b/>
          <w:sz w:val="24"/>
          <w:szCs w:val="24"/>
          <w:lang w:eastAsia="ru-RU"/>
        </w:rPr>
        <w:t xml:space="preserve"> Профессиональная компетентность педагогов.</w:t>
      </w:r>
    </w:p>
    <w:p w:rsidR="00245896" w:rsidRPr="00823F76" w:rsidRDefault="00245896" w:rsidP="00245896">
      <w:pPr>
        <w:spacing w:after="0" w:line="240" w:lineRule="auto"/>
        <w:ind w:left="57"/>
        <w:rPr>
          <w:rFonts w:ascii="Times New Roman" w:eastAsia="Times New Roman" w:hAnsi="Times New Roman"/>
          <w:sz w:val="24"/>
          <w:szCs w:val="24"/>
          <w:lang w:val="en-US"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1"/>
        <w:gridCol w:w="921"/>
        <w:gridCol w:w="921"/>
        <w:gridCol w:w="923"/>
        <w:gridCol w:w="920"/>
        <w:gridCol w:w="920"/>
        <w:gridCol w:w="922"/>
        <w:gridCol w:w="920"/>
        <w:gridCol w:w="920"/>
        <w:gridCol w:w="920"/>
        <w:gridCol w:w="929"/>
      </w:tblGrid>
      <w:tr w:rsidR="00245896" w:rsidRPr="00823F76" w:rsidTr="00245896">
        <w:tc>
          <w:tcPr>
            <w:tcW w:w="454" w:type="pct"/>
            <w:vMerge w:val="restar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4546" w:type="pct"/>
            <w:gridSpan w:val="10"/>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Качественные показатели кадрового состава с учётом</w:t>
            </w:r>
          </w:p>
        </w:tc>
      </w:tr>
      <w:tr w:rsidR="00245896" w:rsidRPr="00823F76" w:rsidTr="00245896">
        <w:tc>
          <w:tcPr>
            <w:tcW w:w="454" w:type="pct"/>
            <w:vMerge/>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1363" w:type="pct"/>
            <w:gridSpan w:val="3"/>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образования</w:t>
            </w:r>
          </w:p>
        </w:tc>
        <w:tc>
          <w:tcPr>
            <w:tcW w:w="1363" w:type="pct"/>
            <w:gridSpan w:val="3"/>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стажа</w:t>
            </w:r>
          </w:p>
        </w:tc>
        <w:tc>
          <w:tcPr>
            <w:tcW w:w="1819" w:type="pct"/>
            <w:gridSpan w:val="4"/>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Квалификационной категории</w:t>
            </w:r>
          </w:p>
        </w:tc>
      </w:tr>
      <w:tr w:rsidR="00245896" w:rsidRPr="00823F76" w:rsidTr="00245896">
        <w:trPr>
          <w:cantSplit/>
          <w:trHeight w:val="2298"/>
        </w:trPr>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Среднее специальное</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высшее</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н/з высшее</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Молодые специалисты</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От 3 до 25 лет </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25 лет и выше или пенсионеры</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высшая</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первая</w:t>
            </w:r>
          </w:p>
        </w:tc>
        <w:tc>
          <w:tcPr>
            <w:tcW w:w="454"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вторая</w:t>
            </w:r>
          </w:p>
        </w:tc>
        <w:tc>
          <w:tcPr>
            <w:tcW w:w="455" w:type="pct"/>
            <w:shd w:val="clear" w:color="auto" w:fill="auto"/>
            <w:textDirection w:val="btLr"/>
          </w:tcPr>
          <w:p w:rsidR="00245896" w:rsidRPr="00823F76" w:rsidRDefault="00245896" w:rsidP="00245896">
            <w:pPr>
              <w:spacing w:after="0" w:line="240" w:lineRule="auto"/>
              <w:ind w:left="57" w:right="113"/>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Без категории</w:t>
            </w:r>
          </w:p>
        </w:tc>
      </w:tr>
      <w:tr w:rsidR="00245896" w:rsidRPr="00823F76" w:rsidTr="00245896">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454"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455" w:type="pct"/>
            <w:shd w:val="clear" w:color="auto" w:fill="auto"/>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r>
    </w:tbl>
    <w:p w:rsidR="00245896" w:rsidRPr="00823F76" w:rsidRDefault="00245896" w:rsidP="00245896">
      <w:pPr>
        <w:shd w:val="clear" w:color="auto" w:fill="FFFFFF"/>
        <w:spacing w:after="0" w:line="240" w:lineRule="auto"/>
        <w:ind w:left="57" w:firstLine="900"/>
        <w:jc w:val="both"/>
        <w:rPr>
          <w:rFonts w:ascii="Times New Roman" w:eastAsia="Times New Roman" w:hAnsi="Times New Roman"/>
          <w:sz w:val="24"/>
          <w:szCs w:val="24"/>
          <w:lang w:eastAsia="ru-RU"/>
        </w:rPr>
      </w:pPr>
    </w:p>
    <w:p w:rsidR="00245896" w:rsidRPr="00823F76" w:rsidRDefault="00245896" w:rsidP="00245896">
      <w:pPr>
        <w:shd w:val="clear" w:color="auto" w:fill="FFFFFF"/>
        <w:spacing w:after="0" w:line="240" w:lineRule="auto"/>
        <w:ind w:left="57" w:firstLine="900"/>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Результативным фактором работы учителя является качество обучения и степень обученности учащихся. Результаты деятельности педагогов представлены ниже.</w:t>
      </w:r>
    </w:p>
    <w:tbl>
      <w:tblPr>
        <w:tblW w:w="5000" w:type="pct"/>
        <w:jc w:val="center"/>
        <w:tblCellMar>
          <w:left w:w="0" w:type="dxa"/>
          <w:right w:w="0" w:type="dxa"/>
        </w:tblCellMar>
        <w:tblLook w:val="0000" w:firstRow="0" w:lastRow="0" w:firstColumn="0" w:lastColumn="0" w:noHBand="0" w:noVBand="0"/>
      </w:tblPr>
      <w:tblGrid>
        <w:gridCol w:w="617"/>
        <w:gridCol w:w="1815"/>
        <w:gridCol w:w="3952"/>
        <w:gridCol w:w="1809"/>
        <w:gridCol w:w="1944"/>
      </w:tblGrid>
      <w:tr w:rsidR="00245896" w:rsidRPr="00823F76" w:rsidTr="00245896">
        <w:trPr>
          <w:trHeight w:val="709"/>
          <w:jc w:val="center"/>
        </w:trPr>
        <w:tc>
          <w:tcPr>
            <w:tcW w:w="289" w:type="pct"/>
            <w:tcBorders>
              <w:top w:val="single" w:sz="8" w:space="0" w:color="000000"/>
              <w:left w:val="single" w:sz="8" w:space="0" w:color="000000"/>
              <w:bottom w:val="nil"/>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п/п</w:t>
            </w:r>
          </w:p>
        </w:tc>
        <w:tc>
          <w:tcPr>
            <w:tcW w:w="899" w:type="pct"/>
            <w:vMerge w:val="restart"/>
            <w:tcBorders>
              <w:top w:val="single" w:sz="8" w:space="0" w:color="000000"/>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Ф.И.О. учителя</w:t>
            </w:r>
          </w:p>
        </w:tc>
        <w:tc>
          <w:tcPr>
            <w:tcW w:w="1953" w:type="pct"/>
            <w:vMerge w:val="restart"/>
            <w:tcBorders>
              <w:top w:val="single" w:sz="8" w:space="0" w:color="000000"/>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Наименование предмета, классы</w:t>
            </w:r>
          </w:p>
        </w:tc>
        <w:tc>
          <w:tcPr>
            <w:tcW w:w="896" w:type="pct"/>
            <w:vMerge w:val="restart"/>
            <w:tcBorders>
              <w:top w:val="single" w:sz="8" w:space="0" w:color="000000"/>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Качество,</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w:t>
            </w:r>
          </w:p>
        </w:tc>
        <w:tc>
          <w:tcPr>
            <w:tcW w:w="963" w:type="pct"/>
            <w:tcBorders>
              <w:top w:val="single" w:sz="8" w:space="0" w:color="000000"/>
              <w:left w:val="single" w:sz="8" w:space="0" w:color="000000"/>
              <w:bottom w:val="nil"/>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b/>
                <w:bCs/>
                <w:sz w:val="24"/>
                <w:szCs w:val="24"/>
                <w:lang w:eastAsia="ru-RU"/>
              </w:rPr>
              <w:t>Успеваемость, %</w:t>
            </w:r>
          </w:p>
        </w:tc>
      </w:tr>
      <w:tr w:rsidR="00245896" w:rsidRPr="00823F76" w:rsidTr="00245896">
        <w:trPr>
          <w:trHeight w:val="80"/>
          <w:jc w:val="center"/>
        </w:trPr>
        <w:tc>
          <w:tcPr>
            <w:tcW w:w="289" w:type="pct"/>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896"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963" w:type="pct"/>
            <w:tcBorders>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r>
      <w:tr w:rsidR="00245896" w:rsidRPr="00823F76" w:rsidTr="00245896">
        <w:trPr>
          <w:trHeight w:val="411"/>
          <w:jc w:val="center"/>
        </w:trPr>
        <w:tc>
          <w:tcPr>
            <w:tcW w:w="289"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99"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Мифтахова Нурания Садиковна</w:t>
            </w: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6  класс</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76,92</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trHeight w:val="677"/>
          <w:jc w:val="center"/>
        </w:trPr>
        <w:tc>
          <w:tcPr>
            <w:tcW w:w="289" w:type="pct"/>
            <w:vMerge/>
            <w:tcBorders>
              <w:left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899" w:type="pct"/>
            <w:vMerge/>
            <w:tcBorders>
              <w:left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7 класс</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А- 60,87</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Г- 60,87</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100 </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trHeight w:val="413"/>
          <w:jc w:val="center"/>
        </w:trPr>
        <w:tc>
          <w:tcPr>
            <w:tcW w:w="289" w:type="pct"/>
            <w:vMerge/>
            <w:tcBorders>
              <w:left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899" w:type="pct"/>
            <w:vMerge/>
            <w:tcBorders>
              <w:left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10 класс</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trHeight w:val="460"/>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Математика11 класс</w:t>
            </w:r>
          </w:p>
        </w:tc>
        <w:tc>
          <w:tcPr>
            <w:tcW w:w="896"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vMerge w:val="restart"/>
            <w:tcBorders>
              <w:top w:val="nil"/>
              <w:left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trHeight w:val="80"/>
          <w:jc w:val="center"/>
        </w:trPr>
        <w:tc>
          <w:tcPr>
            <w:tcW w:w="289"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896"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963" w:type="pct"/>
            <w:vMerge/>
            <w:tcBorders>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r>
      <w:tr w:rsidR="00245896" w:rsidRPr="00823F76" w:rsidTr="00245896">
        <w:trPr>
          <w:jc w:val="center"/>
        </w:trPr>
        <w:tc>
          <w:tcPr>
            <w:tcW w:w="289"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99"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Губайдуллина Аниса Камилевна</w:t>
            </w: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5 класс</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8 класс</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9 класс</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trHeight w:val="701"/>
          <w:jc w:val="center"/>
        </w:trPr>
        <w:tc>
          <w:tcPr>
            <w:tcW w:w="289"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99" w:type="pct"/>
            <w:vMerge w:val="restart"/>
            <w:tcBorders>
              <w:top w:val="nil"/>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 Фуат Раифович</w:t>
            </w: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Информатика и ИКТ</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312D8">
            <w:pPr>
              <w:numPr>
                <w:ilvl w:val="0"/>
                <w:numId w:val="20"/>
              </w:num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81,82</w:t>
            </w:r>
          </w:p>
          <w:p w:rsidR="00245896" w:rsidRPr="00823F76" w:rsidRDefault="00245896" w:rsidP="002312D8">
            <w:pPr>
              <w:numPr>
                <w:ilvl w:val="0"/>
                <w:numId w:val="21"/>
              </w:num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41,67</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Информатика и ИКТ</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Информатика и ИКТ</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9-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55</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Информатика и ИКТ</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Информатика и ИКТ</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11-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60,87</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37.5</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9-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r w:rsidR="00245896" w:rsidRPr="00823F76" w:rsidTr="00245896">
        <w:trPr>
          <w:jc w:val="center"/>
        </w:trPr>
        <w:tc>
          <w:tcPr>
            <w:tcW w:w="28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899" w:type="pct"/>
            <w:vMerge/>
            <w:tcBorders>
              <w:left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1953"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w:t>
            </w:r>
          </w:p>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11- классы</w:t>
            </w:r>
          </w:p>
        </w:tc>
        <w:tc>
          <w:tcPr>
            <w:tcW w:w="896" w:type="pct"/>
            <w:tcBorders>
              <w:top w:val="nil"/>
              <w:left w:val="single" w:sz="8" w:space="0" w:color="000000"/>
              <w:bottom w:val="single" w:sz="8" w:space="0" w:color="000000"/>
              <w:right w:val="nil"/>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c>
          <w:tcPr>
            <w:tcW w:w="963" w:type="pct"/>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100</w:t>
            </w:r>
          </w:p>
        </w:tc>
      </w:tr>
    </w:tbl>
    <w:p w:rsidR="00245896" w:rsidRPr="00823F76" w:rsidRDefault="00245896" w:rsidP="00245896">
      <w:pPr>
        <w:spacing w:after="0" w:line="240" w:lineRule="auto"/>
        <w:ind w:left="57"/>
        <w:rPr>
          <w:rFonts w:ascii="Times New Roman" w:eastAsia="Times New Roman" w:hAnsi="Times New Roman"/>
          <w:sz w:val="24"/>
          <w:szCs w:val="24"/>
          <w:lang w:eastAsia="ru-RU"/>
        </w:rPr>
      </w:pPr>
    </w:p>
    <w:p w:rsidR="00245896" w:rsidRPr="00823F76" w:rsidRDefault="00245896" w:rsidP="00245896">
      <w:pPr>
        <w:spacing w:after="0" w:line="240" w:lineRule="auto"/>
        <w:ind w:left="57"/>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 xml:space="preserve"> Внеклассная деятельность по предмету</w:t>
      </w:r>
    </w:p>
    <w:p w:rsidR="00245896" w:rsidRPr="00823F76" w:rsidRDefault="00245896" w:rsidP="00245896">
      <w:p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 xml:space="preserve">1.Организация  и  проведение    предметных  декад </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 работе методического объединения естественно – математического цикла в 2018 – 2019 учебном году было запланировано уделять как можно больше времени работе с одарёнными учащимися. Поэтому развитие интеллектуальной творческой личности школьника являлось основным направлением в деятельности каждого участника методического объединения. </w:t>
      </w:r>
    </w:p>
    <w:p w:rsidR="00245896" w:rsidRPr="00823F76" w:rsidRDefault="00245896" w:rsidP="00245896">
      <w:pPr>
        <w:spacing w:after="0" w:line="240" w:lineRule="auto"/>
        <w:ind w:left="57" w:firstLine="709"/>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Согласно плану в феврале  2019 г. была проведена предметная неделя точных наук. Учителями МО были проведены  мероприятия:</w:t>
      </w:r>
    </w:p>
    <w:p w:rsidR="00245896" w:rsidRPr="00823F76" w:rsidRDefault="00245896" w:rsidP="002312D8">
      <w:pPr>
        <w:numPr>
          <w:ilvl w:val="0"/>
          <w:numId w:val="18"/>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«Час веселой математики», 5 кл. (Губайдуллна А.К.)</w:t>
      </w:r>
    </w:p>
    <w:p w:rsidR="00245896" w:rsidRPr="00823F76" w:rsidRDefault="00245896" w:rsidP="002312D8">
      <w:pPr>
        <w:numPr>
          <w:ilvl w:val="0"/>
          <w:numId w:val="18"/>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Конкурс «По тропинкам физики» 7-8 кл. (Мифтахов Ф.Р)</w:t>
      </w:r>
    </w:p>
    <w:p w:rsidR="00245896" w:rsidRPr="00823F76" w:rsidRDefault="00245896" w:rsidP="002312D8">
      <w:pPr>
        <w:numPr>
          <w:ilvl w:val="0"/>
          <w:numId w:val="18"/>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Физико-математическая игра «Поле чудес» 7-10 кл. (Мифтахов Ф.Р.   Мифтахова Н.С.)</w:t>
      </w:r>
    </w:p>
    <w:p w:rsidR="00245896" w:rsidRPr="00823F76" w:rsidRDefault="00245896" w:rsidP="002312D8">
      <w:pPr>
        <w:numPr>
          <w:ilvl w:val="0"/>
          <w:numId w:val="18"/>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Геометрический брейн-ринг. 7 кл (Мифтахова Н.С.)</w:t>
      </w:r>
    </w:p>
    <w:p w:rsidR="00245896" w:rsidRPr="00823F76" w:rsidRDefault="00245896" w:rsidP="002312D8">
      <w:pPr>
        <w:numPr>
          <w:ilvl w:val="0"/>
          <w:numId w:val="18"/>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Викторина «Жизнь замечательных математиков» 9-11 кл (Мифтахова Н.С. Губайдуллина А.К.)</w:t>
      </w:r>
    </w:p>
    <w:p w:rsidR="00245896" w:rsidRPr="00823F76" w:rsidRDefault="00245896" w:rsidP="002312D8">
      <w:pPr>
        <w:numPr>
          <w:ilvl w:val="0"/>
          <w:numId w:val="18"/>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Конкурс кроссвордов 5-6 кл (Мифтахова Ф.Р)</w:t>
      </w:r>
    </w:p>
    <w:p w:rsidR="00245896" w:rsidRPr="00823F76" w:rsidRDefault="00245896" w:rsidP="00245896">
      <w:pPr>
        <w:spacing w:after="0" w:line="240" w:lineRule="auto"/>
        <w:ind w:left="57" w:firstLine="709"/>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Выпущена газета «Математика-царица всех наук». На уроках учителя проводили занимательные пятиминутки, использовали различные игровые формы проведения урока. </w:t>
      </w:r>
    </w:p>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Администрация  школы и учителя посещали уроки, проводились контрольные срезы и  входные   контрольные работы, результаты  которой оказались неплохими.</w:t>
      </w:r>
    </w:p>
    <w:p w:rsidR="00245896" w:rsidRPr="00823F76" w:rsidRDefault="00245896" w:rsidP="00245896">
      <w:pPr>
        <w:shd w:val="clear" w:color="auto" w:fill="FFFFFF"/>
        <w:spacing w:after="0" w:line="240" w:lineRule="auto"/>
        <w:ind w:left="57" w:firstLine="900"/>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Результативность деятельности учителя</w:t>
      </w:r>
      <w:r w:rsidRPr="00823F76">
        <w:rPr>
          <w:rFonts w:ascii="Times New Roman" w:eastAsia="Times New Roman" w:hAnsi="Times New Roman"/>
          <w:sz w:val="24"/>
          <w:szCs w:val="24"/>
          <w:lang w:eastAsia="ru-RU"/>
        </w:rPr>
        <w:t xml:space="preserve"> можно оценить и по тому, как учащиеся сдают выпускные экзамены. Ниже представлены результаты экзаменов в формате </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ГИА в 9 классе.</w:t>
      </w:r>
    </w:p>
    <w:tbl>
      <w:tblPr>
        <w:tblW w:w="3431" w:type="pct"/>
        <w:jc w:val="center"/>
        <w:tblInd w:w="135" w:type="dxa"/>
        <w:tblCellMar>
          <w:left w:w="0" w:type="dxa"/>
          <w:right w:w="0" w:type="dxa"/>
        </w:tblCellMar>
        <w:tblLook w:val="0000" w:firstRow="0" w:lastRow="0" w:firstColumn="0" w:lastColumn="0" w:noHBand="0" w:noVBand="0"/>
      </w:tblPr>
      <w:tblGrid>
        <w:gridCol w:w="1414"/>
        <w:gridCol w:w="527"/>
        <w:gridCol w:w="527"/>
        <w:gridCol w:w="527"/>
        <w:gridCol w:w="527"/>
        <w:gridCol w:w="723"/>
        <w:gridCol w:w="1366"/>
        <w:gridCol w:w="1858"/>
      </w:tblGrid>
      <w:tr w:rsidR="00245896" w:rsidRPr="00823F76" w:rsidTr="00245896">
        <w:trPr>
          <w:jc w:val="center"/>
        </w:trPr>
        <w:tc>
          <w:tcPr>
            <w:tcW w:w="1357" w:type="dxa"/>
            <w:vMerge w:val="restart"/>
            <w:tcBorders>
              <w:top w:val="single" w:sz="8" w:space="0" w:color="000000"/>
              <w:left w:val="single" w:sz="8" w:space="0" w:color="000000"/>
              <w:bottom w:val="single" w:sz="8" w:space="0" w:color="000000"/>
              <w:right w:val="nil"/>
            </w:tcBorders>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Предмет</w:t>
            </w:r>
          </w:p>
        </w:tc>
        <w:tc>
          <w:tcPr>
            <w:tcW w:w="1880" w:type="dxa"/>
            <w:gridSpan w:val="4"/>
            <w:tcBorders>
              <w:top w:val="single" w:sz="8" w:space="0" w:color="000000"/>
              <w:left w:val="single" w:sz="8" w:space="0" w:color="000000"/>
              <w:bottom w:val="single" w:sz="8" w:space="0" w:color="000000"/>
              <w:right w:val="nil"/>
            </w:tcBorders>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Оценки</w:t>
            </w:r>
          </w:p>
        </w:tc>
        <w:tc>
          <w:tcPr>
            <w:tcW w:w="666" w:type="dxa"/>
            <w:vMerge w:val="restart"/>
            <w:tcBorders>
              <w:top w:val="single" w:sz="8" w:space="0" w:color="000000"/>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класс</w:t>
            </w:r>
          </w:p>
        </w:tc>
        <w:tc>
          <w:tcPr>
            <w:tcW w:w="1309" w:type="dxa"/>
            <w:vMerge w:val="restart"/>
            <w:tcBorders>
              <w:top w:val="single" w:sz="8" w:space="0" w:color="000000"/>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Качество,%</w:t>
            </w:r>
          </w:p>
        </w:tc>
        <w:tc>
          <w:tcPr>
            <w:tcW w:w="1801" w:type="dxa"/>
            <w:vMerge w:val="restart"/>
            <w:tcBorders>
              <w:top w:val="single" w:sz="8" w:space="0" w:color="000000"/>
              <w:left w:val="single" w:sz="8" w:space="0" w:color="000000"/>
              <w:bottom w:val="single" w:sz="8" w:space="0" w:color="000000"/>
              <w:right w:val="single" w:sz="8" w:space="0" w:color="000000"/>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Успеваемость,%</w:t>
            </w:r>
          </w:p>
        </w:tc>
      </w:tr>
      <w:tr w:rsidR="00245896" w:rsidRPr="00823F76" w:rsidTr="00245896">
        <w:trPr>
          <w:jc w:val="center"/>
        </w:trPr>
        <w:tc>
          <w:tcPr>
            <w:tcW w:w="0" w:type="auto"/>
            <w:vMerge/>
            <w:tcBorders>
              <w:top w:val="single" w:sz="8" w:space="0" w:color="000000"/>
              <w:left w:val="single" w:sz="8" w:space="0" w:color="000000"/>
              <w:bottom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w:t>
            </w: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w:t>
            </w:r>
          </w:p>
        </w:tc>
        <w:tc>
          <w:tcPr>
            <w:tcW w:w="0" w:type="auto"/>
            <w:vMerge/>
            <w:tcBorders>
              <w:top w:val="single" w:sz="8" w:space="0" w:color="000000"/>
              <w:left w:val="single" w:sz="8" w:space="0" w:color="000000"/>
              <w:bottom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0" w:type="auto"/>
            <w:vMerge/>
            <w:tcBorders>
              <w:top w:val="single" w:sz="8" w:space="0" w:color="000000"/>
              <w:left w:val="single" w:sz="8" w:space="0" w:color="000000"/>
              <w:bottom w:val="single" w:sz="8" w:space="0" w:color="000000"/>
              <w:right w:val="nil"/>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c>
          <w:tcPr>
            <w:tcW w:w="0" w:type="auto"/>
            <w:vMerge/>
            <w:tcBorders>
              <w:top w:val="single" w:sz="8" w:space="0" w:color="000000"/>
              <w:left w:val="single" w:sz="8" w:space="0" w:color="000000"/>
              <w:bottom w:val="single" w:sz="8" w:space="0" w:color="000000"/>
              <w:right w:val="single" w:sz="8" w:space="0" w:color="000000"/>
            </w:tcBorders>
            <w:vAlign w:val="center"/>
          </w:tcPr>
          <w:p w:rsidR="00245896" w:rsidRPr="00823F76" w:rsidRDefault="00245896" w:rsidP="00245896">
            <w:pPr>
              <w:spacing w:after="0" w:line="240" w:lineRule="auto"/>
              <w:ind w:left="57"/>
              <w:rPr>
                <w:rFonts w:ascii="Times New Roman" w:eastAsia="Times New Roman" w:hAnsi="Times New Roman"/>
                <w:sz w:val="24"/>
                <w:szCs w:val="24"/>
                <w:lang w:eastAsia="ru-RU"/>
              </w:rPr>
            </w:pPr>
          </w:p>
        </w:tc>
      </w:tr>
      <w:tr w:rsidR="00245896" w:rsidRPr="00823F76" w:rsidTr="00245896">
        <w:trPr>
          <w:jc w:val="center"/>
        </w:trPr>
        <w:tc>
          <w:tcPr>
            <w:tcW w:w="1357"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w:t>
            </w: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470"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666"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9</w:t>
            </w:r>
          </w:p>
        </w:tc>
        <w:tc>
          <w:tcPr>
            <w:tcW w:w="1309" w:type="dxa"/>
            <w:tcBorders>
              <w:top w:val="nil"/>
              <w:left w:val="single" w:sz="8" w:space="0" w:color="000000"/>
              <w:bottom w:val="single" w:sz="8" w:space="0" w:color="000000"/>
              <w:right w:val="nil"/>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1801" w:type="dxa"/>
            <w:tcBorders>
              <w:top w:val="nil"/>
              <w:left w:val="single" w:sz="8" w:space="0" w:color="000000"/>
              <w:bottom w:val="single" w:sz="8" w:space="0" w:color="000000"/>
              <w:right w:val="single" w:sz="8" w:space="0" w:color="000000"/>
            </w:tcBorders>
            <w:tcMar>
              <w:top w:w="55" w:type="dxa"/>
              <w:left w:w="55" w:type="dxa"/>
              <w:bottom w:w="55" w:type="dxa"/>
              <w:right w:w="55"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r>
    </w:tbl>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Средние результаты показали учащиеся 11 класса при сдаче ЕГЭ, ниже представлены результаты экзаменов.</w:t>
      </w:r>
    </w:p>
    <w:tbl>
      <w:tblPr>
        <w:tblW w:w="3000" w:type="pct"/>
        <w:jc w:val="center"/>
        <w:tblCellMar>
          <w:left w:w="0" w:type="dxa"/>
          <w:right w:w="0" w:type="dxa"/>
        </w:tblCellMar>
        <w:tblLook w:val="0000" w:firstRow="0" w:lastRow="0" w:firstColumn="0" w:lastColumn="0" w:noHBand="0" w:noVBand="0"/>
      </w:tblPr>
      <w:tblGrid>
        <w:gridCol w:w="2095"/>
        <w:gridCol w:w="2168"/>
        <w:gridCol w:w="1819"/>
      </w:tblGrid>
      <w:tr w:rsidR="00245896" w:rsidRPr="00823F76" w:rsidTr="00245896">
        <w:trPr>
          <w:jc w:val="center"/>
        </w:trPr>
        <w:tc>
          <w:tcPr>
            <w:tcW w:w="216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Предмет</w:t>
            </w:r>
          </w:p>
        </w:tc>
        <w:tc>
          <w:tcPr>
            <w:tcW w:w="2290"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профиль</w:t>
            </w:r>
          </w:p>
        </w:tc>
        <w:tc>
          <w:tcPr>
            <w:tcW w:w="195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база</w:t>
            </w:r>
          </w:p>
        </w:tc>
      </w:tr>
      <w:tr w:rsidR="00245896" w:rsidRPr="00823F76" w:rsidTr="00245896">
        <w:trPr>
          <w:jc w:val="center"/>
        </w:trPr>
        <w:tc>
          <w:tcPr>
            <w:tcW w:w="2165" w:type="dxa"/>
            <w:tcBorders>
              <w:top w:val="nil"/>
              <w:left w:val="single" w:sz="8" w:space="0" w:color="auto"/>
              <w:bottom w:val="nil"/>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w:t>
            </w:r>
          </w:p>
        </w:tc>
        <w:tc>
          <w:tcPr>
            <w:tcW w:w="2290" w:type="dxa"/>
            <w:tcBorders>
              <w:top w:val="nil"/>
              <w:left w:val="nil"/>
              <w:bottom w:val="nil"/>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72,57</w:t>
            </w:r>
          </w:p>
        </w:tc>
        <w:tc>
          <w:tcPr>
            <w:tcW w:w="1954" w:type="dxa"/>
            <w:tcBorders>
              <w:top w:val="nil"/>
              <w:left w:val="nil"/>
              <w:bottom w:val="nil"/>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5 </w:t>
            </w:r>
          </w:p>
        </w:tc>
      </w:tr>
      <w:tr w:rsidR="00245896" w:rsidRPr="00823F76" w:rsidTr="00245896">
        <w:trPr>
          <w:jc w:val="center"/>
        </w:trPr>
        <w:tc>
          <w:tcPr>
            <w:tcW w:w="2165"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both"/>
              <w:rPr>
                <w:rFonts w:ascii="Times New Roman" w:eastAsia="Times New Roman" w:hAnsi="Times New Roman"/>
                <w:sz w:val="24"/>
                <w:szCs w:val="24"/>
                <w:lang w:eastAsia="ru-RU"/>
              </w:rPr>
            </w:pPr>
          </w:p>
        </w:tc>
        <w:tc>
          <w:tcPr>
            <w:tcW w:w="2290" w:type="dxa"/>
            <w:tcBorders>
              <w:top w:val="nil"/>
              <w:left w:val="nil"/>
              <w:bottom w:val="single" w:sz="8" w:space="0" w:color="auto"/>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c>
          <w:tcPr>
            <w:tcW w:w="1954" w:type="dxa"/>
            <w:tcBorders>
              <w:top w:val="nil"/>
              <w:left w:val="nil"/>
              <w:bottom w:val="single" w:sz="8" w:space="0" w:color="auto"/>
              <w:right w:val="single" w:sz="8" w:space="0" w:color="auto"/>
            </w:tcBorders>
            <w:tcMar>
              <w:top w:w="0" w:type="dxa"/>
              <w:left w:w="108" w:type="dxa"/>
              <w:bottom w:w="0" w:type="dxa"/>
              <w:right w:w="108" w:type="dxa"/>
            </w:tcMar>
          </w:tcPr>
          <w:p w:rsidR="00245896" w:rsidRPr="00823F76" w:rsidRDefault="00245896" w:rsidP="00245896">
            <w:pPr>
              <w:spacing w:after="0" w:line="240" w:lineRule="auto"/>
              <w:ind w:left="57"/>
              <w:jc w:val="center"/>
              <w:rPr>
                <w:rFonts w:ascii="Times New Roman" w:eastAsia="Times New Roman" w:hAnsi="Times New Roman"/>
                <w:sz w:val="24"/>
                <w:szCs w:val="24"/>
                <w:lang w:eastAsia="ru-RU"/>
              </w:rPr>
            </w:pPr>
          </w:p>
        </w:tc>
      </w:tr>
    </w:tbl>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На результаты экзаменов, как показывает опыт, влияет  и качественный состав учащихся класса и личные способности учащихся. </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p>
    <w:p w:rsidR="00245896" w:rsidRPr="00823F76" w:rsidRDefault="00245896" w:rsidP="00245896">
      <w:pPr>
        <w:shd w:val="clear" w:color="auto" w:fill="FFFFFF"/>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r w:rsidRPr="00823F76">
        <w:rPr>
          <w:rFonts w:ascii="Times New Roman" w:eastAsia="Times New Roman" w:hAnsi="Times New Roman"/>
          <w:b/>
          <w:bCs/>
          <w:i/>
          <w:iCs/>
          <w:sz w:val="24"/>
          <w:szCs w:val="24"/>
          <w:lang w:eastAsia="ru-RU"/>
        </w:rPr>
        <w:t>Общие выводы:</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Показателями успешной работы членов МО естественно – математического цикла можно считать:</w:t>
      </w:r>
    </w:p>
    <w:p w:rsidR="00245896" w:rsidRPr="00823F76" w:rsidRDefault="00245896" w:rsidP="00245896">
      <w:pPr>
        <w:shd w:val="clear" w:color="auto" w:fill="FFFFFF"/>
        <w:spacing w:after="0" w:line="240" w:lineRule="auto"/>
        <w:ind w:left="57" w:hanging="360"/>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Положительная учебная и творческая мотивация учащихся.</w:t>
      </w:r>
    </w:p>
    <w:p w:rsidR="00245896" w:rsidRPr="00823F76" w:rsidRDefault="00245896" w:rsidP="00245896">
      <w:pPr>
        <w:shd w:val="clear" w:color="auto" w:fill="FFFFFF"/>
        <w:spacing w:after="0" w:line="240" w:lineRule="auto"/>
        <w:ind w:left="57" w:hanging="360"/>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Системный подход к анализу и планированию своей деятельности. Применение в своей педагогической деятельности инновационных технологий.</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w:t>
      </w: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b/>
          <w:bCs/>
          <w:i/>
          <w:iCs/>
          <w:sz w:val="24"/>
          <w:szCs w:val="24"/>
          <w:lang w:eastAsia="ru-RU"/>
        </w:rPr>
        <w:t>Затруднения, выявленные в результате данного анализа:</w:t>
      </w:r>
    </w:p>
    <w:p w:rsidR="00245896" w:rsidRPr="00823F76" w:rsidRDefault="00245896" w:rsidP="002312D8">
      <w:pPr>
        <w:numPr>
          <w:ilvl w:val="0"/>
          <w:numId w:val="16"/>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Низкий процент участия педагогов естественно – математического цикла в конкурсах педагогического мастерства.</w:t>
      </w:r>
    </w:p>
    <w:p w:rsidR="00245896" w:rsidRPr="00823F76" w:rsidRDefault="00245896" w:rsidP="002312D8">
      <w:pPr>
        <w:numPr>
          <w:ilvl w:val="0"/>
          <w:numId w:val="16"/>
        </w:numPr>
        <w:spacing w:after="0" w:line="240" w:lineRule="auto"/>
        <w:ind w:left="5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не на должном уровне организована индивидуальная работа с учащимися по подготовке к предметным олимпиадам. Это вызвано как спецификой предметов (математика, физика, информатика– одни из самых сложных предметов школьного курса), так и снижением уровня интеллектуального развития учащихся) </w:t>
      </w:r>
    </w:p>
    <w:p w:rsidR="00245896" w:rsidRPr="00823F76" w:rsidRDefault="00245896" w:rsidP="00245896">
      <w:pPr>
        <w:shd w:val="clear" w:color="auto" w:fill="FFFFFF"/>
        <w:spacing w:after="0" w:line="240" w:lineRule="auto"/>
        <w:ind w:left="57"/>
        <w:jc w:val="both"/>
        <w:rPr>
          <w:rFonts w:ascii="Times New Roman" w:eastAsia="Times New Roman" w:hAnsi="Times New Roman"/>
          <w:b/>
          <w:bCs/>
          <w:i/>
          <w:iCs/>
          <w:sz w:val="24"/>
          <w:szCs w:val="24"/>
          <w:lang w:eastAsia="ru-RU"/>
        </w:rPr>
      </w:pPr>
    </w:p>
    <w:p w:rsidR="00245896" w:rsidRPr="00823F76" w:rsidRDefault="00245896" w:rsidP="00245896">
      <w:p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b/>
          <w:bCs/>
          <w:i/>
          <w:iCs/>
          <w:sz w:val="24"/>
          <w:szCs w:val="24"/>
          <w:lang w:eastAsia="ru-RU"/>
        </w:rPr>
        <w:t>Результаты:</w:t>
      </w:r>
    </w:p>
    <w:p w:rsidR="00245896" w:rsidRPr="00823F76" w:rsidRDefault="00245896" w:rsidP="002312D8">
      <w:pPr>
        <w:numPr>
          <w:ilvl w:val="0"/>
          <w:numId w:val="17"/>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использование различных  видов  работ на уроках как средство ликвидации пробелов учащихся;</w:t>
      </w:r>
    </w:p>
    <w:p w:rsidR="00245896" w:rsidRPr="00823F76" w:rsidRDefault="00245896" w:rsidP="002312D8">
      <w:pPr>
        <w:numPr>
          <w:ilvl w:val="0"/>
          <w:numId w:val="17"/>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сформированы методические умения педагогов по применению инновационных технологий;</w:t>
      </w:r>
    </w:p>
    <w:p w:rsidR="00245896" w:rsidRPr="00823F76" w:rsidRDefault="00245896" w:rsidP="002312D8">
      <w:pPr>
        <w:numPr>
          <w:ilvl w:val="0"/>
          <w:numId w:val="17"/>
        </w:numPr>
        <w:shd w:val="clear" w:color="auto" w:fill="FFFFFF"/>
        <w:spacing w:after="0" w:line="240" w:lineRule="auto"/>
        <w:ind w:left="5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сформированы методические умения по организации индивидуальной работы с учащимися.</w:t>
      </w:r>
    </w:p>
    <w:p w:rsidR="00245896" w:rsidRPr="00823F76" w:rsidRDefault="00245896" w:rsidP="00245896">
      <w:pPr>
        <w:shd w:val="clear" w:color="auto" w:fill="FFFFFF"/>
        <w:spacing w:after="0" w:line="240" w:lineRule="auto"/>
        <w:ind w:left="57" w:firstLine="720"/>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Затруднения в педагогической работе, выявленные в процессе настоящего анализа, могут быть решены благодаря тому, что основная часть педагогов творчески решает вопросы воспитания, развития, обучения учащихся. Решение этих проблем возможно только при целенаправленной методической работе и  внутришкольном контроле в соответствии с индивидуальными возможностями каждого учителя.</w:t>
      </w:r>
    </w:p>
    <w:p w:rsidR="00245896" w:rsidRPr="00823F76" w:rsidRDefault="00245896" w:rsidP="00245896">
      <w:pPr>
        <w:shd w:val="clear" w:color="auto" w:fill="FFFFFF"/>
        <w:spacing w:after="0" w:line="240" w:lineRule="auto"/>
        <w:ind w:left="57" w:firstLine="709"/>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 связи с данными проблемами  и в связи с ведением  ФГОС 2 поколения целесообразно осуществлять работу методического объединения в следующем направлении:</w:t>
      </w:r>
    </w:p>
    <w:p w:rsidR="00245896" w:rsidRPr="00823F76" w:rsidRDefault="00245896" w:rsidP="00245896">
      <w:pPr>
        <w:shd w:val="clear" w:color="auto" w:fill="FFFFFF"/>
        <w:spacing w:after="0" w:line="240" w:lineRule="auto"/>
        <w:ind w:left="57"/>
        <w:rPr>
          <w:rFonts w:ascii="Times New Roman" w:eastAsia="Times New Roman" w:hAnsi="Times New Roman"/>
          <w:i/>
          <w:color w:val="000000"/>
          <w:sz w:val="24"/>
          <w:szCs w:val="24"/>
          <w:u w:val="single"/>
          <w:lang w:eastAsia="ru-RU"/>
        </w:rPr>
      </w:pPr>
      <w:r w:rsidRPr="00823F76">
        <w:rPr>
          <w:rFonts w:ascii="Times New Roman" w:eastAsia="Times New Roman" w:hAnsi="Times New Roman"/>
          <w:b/>
          <w:sz w:val="24"/>
          <w:szCs w:val="24"/>
          <w:lang w:eastAsia="ru-RU"/>
        </w:rPr>
        <w:t>Тема работы методического объединения</w:t>
      </w: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i/>
          <w:color w:val="000000"/>
          <w:sz w:val="24"/>
          <w:szCs w:val="24"/>
          <w:u w:val="single"/>
          <w:lang w:eastAsia="ru-RU"/>
        </w:rPr>
        <w:t>Обновление содержания и методики преподавания школьного курса математики, информатики в условиях введения ФГОС ООО</w:t>
      </w:r>
    </w:p>
    <w:p w:rsidR="00245896" w:rsidRPr="00823F76" w:rsidRDefault="00245896" w:rsidP="00245896">
      <w:pPr>
        <w:shd w:val="clear" w:color="auto" w:fill="FFFFFF"/>
        <w:spacing w:after="0" w:line="240" w:lineRule="auto"/>
        <w:ind w:left="57"/>
        <w:rPr>
          <w:rFonts w:ascii="Times New Roman" w:eastAsia="Times New Roman" w:hAnsi="Times New Roman"/>
          <w:i/>
          <w:color w:val="000000"/>
          <w:sz w:val="24"/>
          <w:szCs w:val="24"/>
          <w:lang w:eastAsia="ru-RU"/>
        </w:rPr>
      </w:pP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b/>
          <w:sz w:val="24"/>
          <w:szCs w:val="24"/>
          <w:lang w:eastAsia="ru-RU"/>
        </w:rPr>
        <w:t>Цель работы</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i/>
          <w:color w:val="000000"/>
          <w:sz w:val="24"/>
          <w:szCs w:val="24"/>
          <w:lang w:eastAsia="ru-RU"/>
        </w:rPr>
        <w:t>Создать условия для формирования математической компетентности обучающихся в условиях введения ФГОС ООО</w:t>
      </w:r>
    </w:p>
    <w:p w:rsidR="00245896" w:rsidRPr="00823F76" w:rsidRDefault="00245896" w:rsidP="00245896">
      <w:pPr>
        <w:shd w:val="clear" w:color="auto" w:fill="FFFFFF"/>
        <w:spacing w:after="0" w:line="240" w:lineRule="auto"/>
        <w:ind w:left="57"/>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Задачи :</w:t>
      </w:r>
    </w:p>
    <w:p w:rsidR="00245896" w:rsidRPr="00823F76" w:rsidRDefault="00245896" w:rsidP="002312D8">
      <w:pPr>
        <w:numPr>
          <w:ilvl w:val="0"/>
          <w:numId w:val="19"/>
        </w:numPr>
        <w:shd w:val="clear" w:color="auto" w:fill="FFFFFF"/>
        <w:spacing w:after="0" w:line="240" w:lineRule="auto"/>
        <w:ind w:left="57"/>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Выявление, обобщение и распространение положительного педагогического опыта творчески работающих учителей</w:t>
      </w:r>
    </w:p>
    <w:p w:rsidR="00245896" w:rsidRPr="00823F76" w:rsidRDefault="00245896" w:rsidP="002312D8">
      <w:pPr>
        <w:numPr>
          <w:ilvl w:val="0"/>
          <w:numId w:val="19"/>
        </w:numPr>
        <w:shd w:val="clear" w:color="auto" w:fill="FFFFFF"/>
        <w:spacing w:after="0" w:line="240" w:lineRule="auto"/>
        <w:ind w:left="57"/>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Внедрение в учебный процесс и внеурочную деятельность инновационных педагогических технологий</w:t>
      </w:r>
    </w:p>
    <w:p w:rsidR="00245896" w:rsidRPr="00823F76" w:rsidRDefault="00245896" w:rsidP="002312D8">
      <w:pPr>
        <w:numPr>
          <w:ilvl w:val="0"/>
          <w:numId w:val="19"/>
        </w:numPr>
        <w:shd w:val="clear" w:color="auto" w:fill="FFFFFF"/>
        <w:spacing w:after="0" w:line="240" w:lineRule="auto"/>
        <w:ind w:left="57"/>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Развитие предметных и метапредметных компетентностей у обучающихся с учетом их возрастных особенностей</w:t>
      </w:r>
    </w:p>
    <w:p w:rsidR="00245896" w:rsidRPr="00823F76" w:rsidRDefault="00245896" w:rsidP="00245896">
      <w:pPr>
        <w:shd w:val="clear" w:color="auto" w:fill="FFFFFF"/>
        <w:spacing w:after="0" w:line="240" w:lineRule="auto"/>
        <w:ind w:left="57"/>
        <w:jc w:val="center"/>
        <w:rPr>
          <w:rFonts w:ascii="Times New Roman" w:eastAsia="Times New Roman" w:hAnsi="Times New Roman"/>
          <w:sz w:val="24"/>
          <w:szCs w:val="24"/>
          <w:lang w:eastAsia="ru-RU"/>
        </w:rPr>
      </w:pPr>
      <w:r w:rsidRPr="00823F76">
        <w:rPr>
          <w:rFonts w:ascii="Times New Roman" w:eastAsia="Times New Roman" w:hAnsi="Times New Roman"/>
          <w:caps/>
          <w:sz w:val="24"/>
          <w:szCs w:val="24"/>
          <w:lang w:eastAsia="ru-RU"/>
        </w:rPr>
        <w:t> </w:t>
      </w:r>
    </w:p>
    <w:p w:rsidR="00245896" w:rsidRPr="00823F76" w:rsidRDefault="00245896" w:rsidP="00245896">
      <w:pPr>
        <w:shd w:val="clear" w:color="auto" w:fill="FFFFFF"/>
        <w:spacing w:after="0" w:line="240" w:lineRule="auto"/>
        <w:jc w:val="center"/>
        <w:rPr>
          <w:rFonts w:ascii="Times New Roman" w:eastAsia="Times New Roman" w:hAnsi="Times New Roman"/>
          <w:caps/>
          <w:sz w:val="24"/>
          <w:szCs w:val="24"/>
          <w:lang w:eastAsia="ru-RU"/>
        </w:rPr>
      </w:pPr>
      <w:r w:rsidRPr="00823F76">
        <w:rPr>
          <w:rFonts w:ascii="Times New Roman" w:hAnsi="Times New Roman"/>
          <w:b/>
          <w:sz w:val="24"/>
          <w:szCs w:val="24"/>
          <w:lang w:val="tt-RU"/>
        </w:rPr>
        <w:t>А</w:t>
      </w:r>
      <w:r w:rsidRPr="00823F76">
        <w:rPr>
          <w:rFonts w:ascii="Times New Roman" w:hAnsi="Times New Roman"/>
          <w:b/>
          <w:sz w:val="24"/>
          <w:szCs w:val="24"/>
        </w:rPr>
        <w:t>нализ работы МО есстественно-географического цикла и учителей ИЗО, ОБЖ, Технологии, Физической культуры</w:t>
      </w:r>
    </w:p>
    <w:p w:rsidR="00245896" w:rsidRPr="00823F76" w:rsidRDefault="00245896" w:rsidP="00245896">
      <w:pPr>
        <w:spacing w:after="0" w:line="240" w:lineRule="auto"/>
        <w:rPr>
          <w:rFonts w:ascii="Times New Roman" w:hAnsi="Times New Roman"/>
          <w:sz w:val="24"/>
          <w:szCs w:val="24"/>
        </w:rPr>
      </w:pPr>
      <w:r w:rsidRPr="00823F76">
        <w:rPr>
          <w:rFonts w:ascii="Times New Roman" w:eastAsia="Times New Roman" w:hAnsi="Times New Roman"/>
          <w:sz w:val="24"/>
          <w:szCs w:val="24"/>
          <w:lang w:eastAsia="ru-RU"/>
        </w:rPr>
        <w:t xml:space="preserve">В секцию методического объединения  учителей </w:t>
      </w:r>
      <w:r w:rsidRPr="00823F76">
        <w:rPr>
          <w:rFonts w:ascii="Times New Roman" w:hAnsi="Times New Roman"/>
          <w:sz w:val="24"/>
          <w:szCs w:val="24"/>
        </w:rPr>
        <w:t>естественно- научного цикла ( химия, биология, география, физкультура, ОБЖ, технология), эстетического цикла ( МХК, ИЗО, музыка), а также история и обществознания</w:t>
      </w:r>
      <w:r w:rsidRPr="00823F76">
        <w:rPr>
          <w:rFonts w:ascii="Times New Roman" w:eastAsia="Times New Roman" w:hAnsi="Times New Roman"/>
          <w:sz w:val="24"/>
          <w:szCs w:val="24"/>
          <w:lang w:eastAsia="ru-RU"/>
        </w:rPr>
        <w:t xml:space="preserve"> входят десять учителей: </w:t>
      </w:r>
      <w:r w:rsidRPr="00823F76">
        <w:rPr>
          <w:rFonts w:ascii="Times New Roman" w:hAnsi="Times New Roman"/>
          <w:sz w:val="24"/>
          <w:szCs w:val="24"/>
        </w:rPr>
        <w:t>Губайдуллин Р.М– руководитель школьного методического объединения, учитель истории и обществознания;</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Акбиров Р. Ф – учитель ОБЖ и технологии</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Базагутдинова Д.М – учитель музыки и ИЗО</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Валиев Р. Ш – учитель физкультуры</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Валиева Р. У – учитель химии</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Миннемуллин А.Р -учитель истории и обществознания</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Мифтахов М.Р – учитель географии</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Шакиро</w:t>
      </w:r>
      <w:r w:rsidRPr="00823F76">
        <w:rPr>
          <w:rFonts w:ascii="Times New Roman" w:hAnsi="Times New Roman"/>
          <w:sz w:val="24"/>
          <w:szCs w:val="24"/>
        </w:rPr>
        <w:t>ва Л. З– учитель биологии</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Сибагатуллин М.Т – учитель биологии</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Хусаинова Ф.Х – учитель технологии и ИЗО</w:t>
      </w:r>
    </w:p>
    <w:p w:rsidR="00245896" w:rsidRPr="00823F76" w:rsidRDefault="00245896" w:rsidP="00245896">
      <w:pPr>
        <w:spacing w:after="0" w:line="240" w:lineRule="auto"/>
        <w:ind w:firstLine="56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Все учителя работали по рабочим программам, за основу которых взята программа Министерства образования для общеобразовательной школы.</w:t>
      </w:r>
    </w:p>
    <w:p w:rsidR="00245896" w:rsidRPr="00823F76" w:rsidRDefault="00245896" w:rsidP="00245896">
      <w:pPr>
        <w:spacing w:after="0" w:line="240" w:lineRule="auto"/>
        <w:ind w:firstLine="56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Реализация целей и задач МО осуществлялась согласно требованиям государственных программ, велась на основе нормативно-правовых и распорядительных документов федерального, регионального и муниципального уровней и была направлена на защиту прав и интересов обучаемых. Учителя работали по учебникам, допущенным и рекомендованным Министерством образования РФ к использованию в образовательном процессе.</w:t>
      </w:r>
    </w:p>
    <w:p w:rsidR="00245896" w:rsidRPr="00823F76" w:rsidRDefault="00245896" w:rsidP="00245896">
      <w:pPr>
        <w:autoSpaceDE w:val="0"/>
        <w:autoSpaceDN w:val="0"/>
        <w:adjustRightInd w:val="0"/>
        <w:spacing w:after="0" w:line="240" w:lineRule="auto"/>
        <w:jc w:val="both"/>
        <w:rPr>
          <w:rFonts w:ascii="Times New Roman" w:hAnsi="Times New Roman"/>
          <w:color w:val="1A1A1A"/>
          <w:sz w:val="24"/>
          <w:szCs w:val="24"/>
        </w:rPr>
      </w:pPr>
      <w:r w:rsidRPr="00823F76">
        <w:rPr>
          <w:rFonts w:ascii="Times New Roman" w:eastAsia="Times New Roman" w:hAnsi="Times New Roman"/>
          <w:b/>
          <w:i/>
          <w:sz w:val="24"/>
          <w:szCs w:val="24"/>
          <w:lang w:eastAsia="ru-RU"/>
        </w:rPr>
        <w:t xml:space="preserve">Основная цель работы ШМО- </w:t>
      </w:r>
      <w:r w:rsidRPr="00823F76">
        <w:rPr>
          <w:rFonts w:ascii="Times New Roman" w:hAnsi="Times New Roman"/>
          <w:b/>
          <w:bCs/>
          <w:color w:val="1A1A1A"/>
          <w:sz w:val="24"/>
          <w:szCs w:val="24"/>
        </w:rPr>
        <w:t xml:space="preserve">: </w:t>
      </w:r>
      <w:r w:rsidRPr="00823F76">
        <w:rPr>
          <w:rFonts w:ascii="Times New Roman" w:hAnsi="Times New Roman"/>
          <w:color w:val="1A1A1A"/>
          <w:sz w:val="24"/>
          <w:szCs w:val="24"/>
        </w:rPr>
        <w:t>Создание условий для профессионального роста педагогов</w:t>
      </w:r>
    </w:p>
    <w:p w:rsidR="00245896" w:rsidRPr="00823F76" w:rsidRDefault="00245896" w:rsidP="00245896">
      <w:pPr>
        <w:autoSpaceDE w:val="0"/>
        <w:autoSpaceDN w:val="0"/>
        <w:adjustRightInd w:val="0"/>
        <w:spacing w:after="0" w:line="240" w:lineRule="auto"/>
        <w:jc w:val="both"/>
        <w:rPr>
          <w:rFonts w:ascii="Times New Roman" w:hAnsi="Times New Roman"/>
          <w:color w:val="1A1A1A"/>
          <w:sz w:val="24"/>
          <w:szCs w:val="24"/>
        </w:rPr>
      </w:pPr>
      <w:r w:rsidRPr="00823F76">
        <w:rPr>
          <w:rFonts w:ascii="Times New Roman" w:hAnsi="Times New Roman"/>
          <w:color w:val="1A1A1A"/>
          <w:sz w:val="24"/>
          <w:szCs w:val="24"/>
        </w:rPr>
        <w:t>как важнейшего фактора повышения качества образования и эффективности</w:t>
      </w:r>
    </w:p>
    <w:p w:rsidR="00245896" w:rsidRPr="00823F76" w:rsidRDefault="00245896" w:rsidP="00245896">
      <w:pPr>
        <w:autoSpaceDE w:val="0"/>
        <w:autoSpaceDN w:val="0"/>
        <w:adjustRightInd w:val="0"/>
        <w:spacing w:after="0" w:line="240" w:lineRule="auto"/>
        <w:jc w:val="both"/>
        <w:rPr>
          <w:rFonts w:ascii="Times New Roman" w:hAnsi="Times New Roman"/>
          <w:color w:val="1A1A1A"/>
          <w:sz w:val="24"/>
          <w:szCs w:val="24"/>
        </w:rPr>
      </w:pPr>
      <w:r w:rsidRPr="00823F76">
        <w:rPr>
          <w:rFonts w:ascii="Times New Roman" w:hAnsi="Times New Roman"/>
          <w:color w:val="1A1A1A"/>
          <w:sz w:val="24"/>
          <w:szCs w:val="24"/>
        </w:rPr>
        <w:t>образовательного процесса.</w:t>
      </w:r>
    </w:p>
    <w:p w:rsidR="00245896" w:rsidRPr="00823F76" w:rsidRDefault="00245896" w:rsidP="00245896">
      <w:pPr>
        <w:spacing w:after="0" w:line="240" w:lineRule="auto"/>
        <w:ind w:firstLine="720"/>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Задачи:</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 xml:space="preserve">        1. Рост педагогического мастерства через использование инновационных</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технологий, ориентированных на развитие личности обучающихся и</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работу учебно-методической площадки школы.</w:t>
      </w:r>
    </w:p>
    <w:p w:rsidR="00245896" w:rsidRPr="00823F76" w:rsidRDefault="00245896" w:rsidP="00245896">
      <w:pPr>
        <w:autoSpaceDE w:val="0"/>
        <w:autoSpaceDN w:val="0"/>
        <w:adjustRightInd w:val="0"/>
        <w:spacing w:after="0" w:line="240" w:lineRule="auto"/>
        <w:rPr>
          <w:rFonts w:ascii="Times New Roman" w:hAnsi="Times New Roman"/>
          <w:color w:val="000000"/>
          <w:sz w:val="24"/>
          <w:szCs w:val="24"/>
        </w:rPr>
      </w:pPr>
      <w:r w:rsidRPr="00823F76">
        <w:rPr>
          <w:rFonts w:ascii="Times New Roman" w:hAnsi="Times New Roman"/>
          <w:color w:val="1A1A1A"/>
          <w:sz w:val="24"/>
          <w:szCs w:val="24"/>
        </w:rPr>
        <w:t xml:space="preserve">        2. </w:t>
      </w:r>
      <w:r w:rsidRPr="00823F76">
        <w:rPr>
          <w:rFonts w:ascii="Times New Roman" w:hAnsi="Times New Roman"/>
          <w:color w:val="000000"/>
          <w:sz w:val="24"/>
          <w:szCs w:val="24"/>
        </w:rPr>
        <w:t>Ознакомление с нормативно - правовой базой по ФГОС по предметам</w:t>
      </w:r>
    </w:p>
    <w:p w:rsidR="00245896" w:rsidRPr="00823F76" w:rsidRDefault="00245896" w:rsidP="00245896">
      <w:pPr>
        <w:autoSpaceDE w:val="0"/>
        <w:autoSpaceDN w:val="0"/>
        <w:adjustRightInd w:val="0"/>
        <w:spacing w:after="0" w:line="240" w:lineRule="auto"/>
        <w:rPr>
          <w:rFonts w:ascii="Times New Roman" w:hAnsi="Times New Roman"/>
          <w:color w:val="000000"/>
          <w:sz w:val="24"/>
          <w:szCs w:val="24"/>
        </w:rPr>
      </w:pPr>
      <w:r w:rsidRPr="00823F76">
        <w:rPr>
          <w:rFonts w:ascii="Times New Roman" w:hAnsi="Times New Roman"/>
          <w:color w:val="000000"/>
          <w:sz w:val="24"/>
          <w:szCs w:val="24"/>
        </w:rPr>
        <w:t>естественнонаучного цикла.</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lastRenderedPageBreak/>
        <w:t xml:space="preserve">        3. Повышение эффективности работы учителей по подготовке к ОГЭ в 9-х классах, ЕГЭ в 11-х классах школы .</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 xml:space="preserve">        4. Совершенствование работы со слабоуспевающими учащимися путём</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организации систематической деятельности педагогов по выявлению</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затруднений в учёбе и своевременной их коррекции.</w:t>
      </w:r>
    </w:p>
    <w:p w:rsidR="00245896" w:rsidRPr="00823F76" w:rsidRDefault="00245896" w:rsidP="00245896">
      <w:pPr>
        <w:spacing w:after="0" w:line="240" w:lineRule="auto"/>
        <w:rPr>
          <w:rFonts w:ascii="Arial" w:eastAsia="Times New Roman" w:hAnsi="Arial" w:cs="Arial"/>
          <w:color w:val="000000"/>
          <w:sz w:val="24"/>
          <w:szCs w:val="24"/>
          <w:lang w:eastAsia="ru-RU"/>
        </w:rPr>
      </w:pPr>
      <w:r w:rsidRPr="00823F76">
        <w:rPr>
          <w:rFonts w:ascii="Times New Roman" w:eastAsia="Times New Roman" w:hAnsi="Times New Roman"/>
          <w:color w:val="1A1A1A"/>
          <w:sz w:val="24"/>
          <w:szCs w:val="24"/>
          <w:lang w:eastAsia="ru-RU"/>
        </w:rPr>
        <w:t xml:space="preserve">        5. </w:t>
      </w:r>
      <w:r w:rsidRPr="00823F76">
        <w:rPr>
          <w:rFonts w:ascii="Times New Roman" w:eastAsia="Times New Roman" w:hAnsi="Times New Roman"/>
          <w:color w:val="000000"/>
          <w:sz w:val="24"/>
          <w:szCs w:val="24"/>
          <w:lang w:eastAsia="ru-RU"/>
        </w:rPr>
        <w:t>Повышение профессионального уровня мастерства педагогов через самообразование, использование персональных сайтов, участие в творческих мастерских и интернет сообществах, использование современных технологий, содействие раскрытию творческого потенциала учащихся через уроки и внеклассную работу.</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 xml:space="preserve">         6. Активизация работы педагогов по организации исследовательской и</w:t>
      </w:r>
    </w:p>
    <w:p w:rsidR="00245896" w:rsidRPr="00823F76" w:rsidRDefault="00245896" w:rsidP="00245896">
      <w:pPr>
        <w:autoSpaceDE w:val="0"/>
        <w:autoSpaceDN w:val="0"/>
        <w:adjustRightInd w:val="0"/>
        <w:spacing w:after="0" w:line="240" w:lineRule="auto"/>
        <w:rPr>
          <w:rFonts w:ascii="Times New Roman" w:hAnsi="Times New Roman"/>
          <w:color w:val="1A1A1A"/>
          <w:sz w:val="24"/>
          <w:szCs w:val="24"/>
        </w:rPr>
      </w:pPr>
      <w:r w:rsidRPr="00823F76">
        <w:rPr>
          <w:rFonts w:ascii="Times New Roman" w:hAnsi="Times New Roman"/>
          <w:color w:val="1A1A1A"/>
          <w:sz w:val="24"/>
          <w:szCs w:val="24"/>
        </w:rPr>
        <w:t>проектной деятельности учащихся на уроках и вот внеурочной</w:t>
      </w:r>
    </w:p>
    <w:p w:rsidR="00245896" w:rsidRPr="00823F76" w:rsidRDefault="00245896" w:rsidP="00245896">
      <w:pPr>
        <w:spacing w:after="0" w:line="240" w:lineRule="auto"/>
        <w:rPr>
          <w:rFonts w:ascii="Times New Roman" w:hAnsi="Times New Roman"/>
          <w:bCs/>
          <w:iCs/>
          <w:color w:val="000000"/>
          <w:sz w:val="24"/>
          <w:szCs w:val="24"/>
        </w:rPr>
      </w:pPr>
      <w:r w:rsidRPr="00823F76">
        <w:rPr>
          <w:rFonts w:ascii="Times New Roman" w:hAnsi="Times New Roman"/>
          <w:color w:val="1A1A1A"/>
          <w:sz w:val="24"/>
          <w:szCs w:val="24"/>
        </w:rPr>
        <w:t>деятельности.</w:t>
      </w:r>
    </w:p>
    <w:p w:rsidR="00245896" w:rsidRPr="00823F76" w:rsidRDefault="00245896" w:rsidP="00245896">
      <w:pPr>
        <w:spacing w:after="0" w:line="240" w:lineRule="auto"/>
        <w:ind w:firstLine="56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Поставленные цель и задачи  были выполнены  благодаря активной работе членов МО и их заинтересованности.</w:t>
      </w:r>
    </w:p>
    <w:p w:rsidR="00245896" w:rsidRPr="00823F76" w:rsidRDefault="00245896" w:rsidP="00245896">
      <w:pPr>
        <w:spacing w:after="0" w:line="240" w:lineRule="auto"/>
        <w:ind w:firstLine="567"/>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В течение всего учебного года работа учителей </w:t>
      </w:r>
      <w:r w:rsidRPr="00823F76">
        <w:rPr>
          <w:rFonts w:ascii="Times New Roman" w:hAnsi="Times New Roman"/>
          <w:sz w:val="24"/>
          <w:szCs w:val="24"/>
        </w:rPr>
        <w:t>естественно- научного цикла ( химия, биология, география, физкультура, ОБЖ, технология), эстетического цикла ( МХК, ИЗО, музыка), а также история и обществознания</w:t>
      </w:r>
      <w:r w:rsidRPr="00823F76">
        <w:rPr>
          <w:rFonts w:ascii="Times New Roman" w:eastAsia="Times New Roman" w:hAnsi="Times New Roman"/>
          <w:sz w:val="24"/>
          <w:szCs w:val="24"/>
          <w:lang w:eastAsia="ru-RU"/>
        </w:rPr>
        <w:t xml:space="preserve"> включала в себя разнообразные формы и методы, направленные на повышение эффективности образовательного процесса,  совершенствование технологий  профессионального самоопределения с целью всестороннего развития личности учащихся, их способностей. Каждый учитель совершенствовал свое мастерство, участвуя в школьных и районных заседаниях МО, педагогических советах.</w:t>
      </w:r>
    </w:p>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 этом учебном году были проведены все запланированные заседания школьного методического объединения. Для решения поставленных задач на заседаниях рассматривались различные  вопросы:</w:t>
      </w:r>
    </w:p>
    <w:p w:rsidR="00245896" w:rsidRPr="00823F76" w:rsidRDefault="00245896" w:rsidP="002312D8">
      <w:pPr>
        <w:numPr>
          <w:ilvl w:val="0"/>
          <w:numId w:val="26"/>
        </w:numPr>
        <w:tabs>
          <w:tab w:val="num" w:pos="426"/>
        </w:tabs>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Анализ работы МО за 2017-2018 учебный год.</w:t>
      </w:r>
    </w:p>
    <w:p w:rsidR="00245896" w:rsidRPr="00823F76" w:rsidRDefault="00245896" w:rsidP="002312D8">
      <w:pPr>
        <w:numPr>
          <w:ilvl w:val="0"/>
          <w:numId w:val="26"/>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Анализ итогов ОГЭ в 9-ых и ЕГЭ в 11-ом классах за 2017-2018учебный год.</w:t>
      </w:r>
    </w:p>
    <w:p w:rsidR="00245896" w:rsidRPr="00823F76" w:rsidRDefault="00245896" w:rsidP="002312D8">
      <w:pPr>
        <w:numPr>
          <w:ilvl w:val="0"/>
          <w:numId w:val="26"/>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Рассмотрение и обсуждение рабочих программ, факультативов, элективных курсов  на новый учебный год. </w:t>
      </w:r>
    </w:p>
    <w:p w:rsidR="00245896" w:rsidRPr="00823F76" w:rsidRDefault="00245896" w:rsidP="002312D8">
      <w:pPr>
        <w:numPr>
          <w:ilvl w:val="0"/>
          <w:numId w:val="26"/>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План работы на новый учебный год.</w:t>
      </w:r>
    </w:p>
    <w:p w:rsidR="00245896" w:rsidRPr="00823F76" w:rsidRDefault="00245896" w:rsidP="002312D8">
      <w:pPr>
        <w:numPr>
          <w:ilvl w:val="0"/>
          <w:numId w:val="26"/>
        </w:numPr>
        <w:spacing w:after="0" w:line="240" w:lineRule="auto"/>
        <w:contextualSpacing/>
        <w:rPr>
          <w:rFonts w:ascii="Times New Roman" w:hAnsi="Times New Roman"/>
          <w:sz w:val="24"/>
          <w:szCs w:val="24"/>
        </w:rPr>
      </w:pPr>
      <w:r w:rsidRPr="00823F76">
        <w:rPr>
          <w:rFonts w:ascii="Times New Roman" w:hAnsi="Times New Roman"/>
          <w:sz w:val="24"/>
          <w:szCs w:val="24"/>
        </w:rPr>
        <w:t>Анализировались результаты проведенных контрольных срезов по темам, итоги контрольных работ за 1 и 2 полугодие, итоги пробных ОГЭ и ЕГЭ, итоги школьной олимпиады и итоги участия в районной олимпиаде.</w:t>
      </w:r>
    </w:p>
    <w:p w:rsidR="00245896" w:rsidRPr="00823F76" w:rsidRDefault="00245896" w:rsidP="002312D8">
      <w:pPr>
        <w:numPr>
          <w:ilvl w:val="0"/>
          <w:numId w:val="26"/>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Подведение итогов прохождения программного материала за первое полугодие и за год.</w:t>
      </w:r>
    </w:p>
    <w:p w:rsidR="00245896" w:rsidRPr="00823F76" w:rsidRDefault="00245896" w:rsidP="002312D8">
      <w:pPr>
        <w:numPr>
          <w:ilvl w:val="0"/>
          <w:numId w:val="26"/>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Анализ  использование учебно-дидактического материалов на уроках </w:t>
      </w:r>
    </w:p>
    <w:p w:rsidR="00245896" w:rsidRPr="00823F76" w:rsidRDefault="00245896" w:rsidP="002312D8">
      <w:pPr>
        <w:numPr>
          <w:ilvl w:val="0"/>
          <w:numId w:val="26"/>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Изучение новинок педагогического мастерства, предлагаемых в печатных изданиях, сети «Интернет».</w:t>
      </w:r>
    </w:p>
    <w:p w:rsidR="00245896" w:rsidRPr="00823F76" w:rsidRDefault="00245896" w:rsidP="002312D8">
      <w:pPr>
        <w:numPr>
          <w:ilvl w:val="0"/>
          <w:numId w:val="26"/>
        </w:numPr>
        <w:spacing w:after="0" w:line="240" w:lineRule="auto"/>
        <w:ind w:firstLine="360"/>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Анализ работы МО учителей</w:t>
      </w:r>
      <w:r w:rsidRPr="00823F76">
        <w:rPr>
          <w:rFonts w:ascii="Times New Roman" w:hAnsi="Times New Roman"/>
          <w:b/>
          <w:sz w:val="24"/>
          <w:szCs w:val="24"/>
        </w:rPr>
        <w:t xml:space="preserve"> </w:t>
      </w:r>
      <w:r w:rsidRPr="00823F76">
        <w:rPr>
          <w:rFonts w:ascii="Times New Roman" w:hAnsi="Times New Roman"/>
          <w:sz w:val="24"/>
          <w:szCs w:val="24"/>
        </w:rPr>
        <w:t>естественно- научного цикла ( химия, биология, география, физкультура, ОБЖ, технология), эстетического цикла ( МХК, ИЗО, музыка), а также история и обществознания</w:t>
      </w:r>
    </w:p>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На заседаниях ШМО было уделено особое внимание  мониторингу знаний и умений обучающихся. Все контрольные срезы выполнялись на допустимом и оптимальном уровне. </w:t>
      </w:r>
    </w:p>
    <w:p w:rsidR="00245896" w:rsidRPr="00823F76" w:rsidRDefault="00245896" w:rsidP="00245896">
      <w:pPr>
        <w:spacing w:after="0" w:line="240" w:lineRule="auto"/>
        <w:ind w:firstLine="720"/>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Все учителя МО в системе используют на уроках и во внеклассной работе информационные технологии, которые  значительно расширяют возможности предъявления учебной информации. Применение цвета, графики, звука, всех современных средств видеотехники позволяет воссоздавать реальную обстановку деятельности. Компьютер позволяет существенно повысить мотивацию учащихся к обучению. Компьютер  в урочной деятельности  учителя используют на всех этапах обучения: при объяснении нового материала; закреплении; повторении; контроле знаний, умений и навыков. </w:t>
      </w:r>
    </w:p>
    <w:p w:rsidR="00245896" w:rsidRPr="00823F76" w:rsidRDefault="00245896" w:rsidP="00245896">
      <w:pPr>
        <w:spacing w:after="0" w:line="240" w:lineRule="auto"/>
        <w:rPr>
          <w:rFonts w:ascii="Times New Roman" w:eastAsia="Times New Roman" w:hAnsi="Times New Roman"/>
          <w:b/>
          <w:sz w:val="24"/>
          <w:szCs w:val="24"/>
          <w:lang w:eastAsia="ru-RU"/>
        </w:rPr>
      </w:pPr>
    </w:p>
    <w:p w:rsidR="00245896" w:rsidRPr="00823F76" w:rsidRDefault="00245896" w:rsidP="00245896">
      <w:pPr>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Работа с одаренными и способными детьми.</w:t>
      </w:r>
    </w:p>
    <w:p w:rsidR="00245896" w:rsidRPr="00823F76" w:rsidRDefault="00245896" w:rsidP="00245896">
      <w:pPr>
        <w:spacing w:after="0" w:line="240" w:lineRule="auto"/>
        <w:jc w:val="center"/>
        <w:rPr>
          <w:rFonts w:ascii="Times New Roman" w:eastAsia="Times New Roman" w:hAnsi="Times New Roman"/>
          <w:b/>
          <w:sz w:val="24"/>
          <w:szCs w:val="24"/>
          <w:lang w:eastAsia="ru-RU"/>
        </w:rPr>
      </w:pPr>
    </w:p>
    <w:p w:rsidR="00245896" w:rsidRPr="00823F76" w:rsidRDefault="00245896" w:rsidP="00245896">
      <w:pPr>
        <w:spacing w:after="0" w:line="240" w:lineRule="auto"/>
        <w:ind w:firstLine="567"/>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Одно из направлений в методической работе учителей – это организация работы с одаренными и способными учащимися.  Учащиеся  принимают участие во всероссийских и международных конкурсах. Участие обучающихся  в различных конкурсах вызывает </w:t>
      </w:r>
      <w:r w:rsidRPr="00823F76">
        <w:rPr>
          <w:rFonts w:ascii="Times New Roman" w:eastAsia="Times New Roman" w:hAnsi="Times New Roman"/>
          <w:sz w:val="24"/>
          <w:szCs w:val="24"/>
          <w:lang w:eastAsia="ru-RU"/>
        </w:rPr>
        <w:lastRenderedPageBreak/>
        <w:t xml:space="preserve">положительную мотивацию, формирует активную жизненную позицию, повышает интерес к изучению предмета, способствует развитию творческого мышления. </w:t>
      </w: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Олимпиады.</w:t>
      </w: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 целью повышения интереса учащихся к предметам, повышения статуса одаренных детей в школе, диагностирования учебных возможностей ребят были проведены школьные олимпиады по предметам, по итогам которых победители должны были принять участие в муниципальном этапе.</w:t>
      </w: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Результаты муниципальных олимпиад представлены в таблице.</w:t>
      </w:r>
    </w:p>
    <w:tbl>
      <w:tblPr>
        <w:tblW w:w="8040" w:type="dxa"/>
        <w:shd w:val="clear" w:color="auto" w:fill="FFFFFF"/>
        <w:tblCellMar>
          <w:top w:w="105" w:type="dxa"/>
          <w:left w:w="105" w:type="dxa"/>
          <w:bottom w:w="105" w:type="dxa"/>
          <w:right w:w="105" w:type="dxa"/>
        </w:tblCellMar>
        <w:tblLook w:val="04A0" w:firstRow="1" w:lastRow="0" w:firstColumn="1" w:lastColumn="0" w:noHBand="0" w:noVBand="1"/>
      </w:tblPr>
      <w:tblGrid>
        <w:gridCol w:w="2269"/>
        <w:gridCol w:w="990"/>
        <w:gridCol w:w="3170"/>
        <w:gridCol w:w="1611"/>
      </w:tblGrid>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Предмет</w:t>
            </w: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Класс</w:t>
            </w: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ФИО уч-ся</w:t>
            </w: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место</w:t>
            </w:r>
          </w:p>
        </w:tc>
      </w:tr>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r>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ОБЖ</w:t>
            </w: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10</w:t>
            </w: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Корбанова Чулпан</w:t>
            </w: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ОБЖ</w:t>
            </w: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w:t>
            </w: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Садыйкова Дилия</w:t>
            </w: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Обществознание</w:t>
            </w: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7</w:t>
            </w: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Вафин Динияр</w:t>
            </w: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победитель</w:t>
            </w:r>
          </w:p>
        </w:tc>
      </w:tr>
      <w:tr w:rsidR="00245896" w:rsidRPr="00823F76" w:rsidTr="00245896">
        <w:trPr>
          <w:trHeight w:val="495"/>
        </w:trPr>
        <w:tc>
          <w:tcPr>
            <w:tcW w:w="2269"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Технология</w:t>
            </w:r>
          </w:p>
        </w:tc>
        <w:tc>
          <w:tcPr>
            <w:tcW w:w="99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7</w:t>
            </w:r>
          </w:p>
        </w:tc>
        <w:tc>
          <w:tcPr>
            <w:tcW w:w="317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Сафаргалиев Айрат</w:t>
            </w:r>
          </w:p>
        </w:tc>
        <w:tc>
          <w:tcPr>
            <w:tcW w:w="161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95"/>
        </w:trPr>
        <w:tc>
          <w:tcPr>
            <w:tcW w:w="2269"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Технология</w:t>
            </w:r>
          </w:p>
        </w:tc>
        <w:tc>
          <w:tcPr>
            <w:tcW w:w="99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9</w:t>
            </w:r>
          </w:p>
        </w:tc>
        <w:tc>
          <w:tcPr>
            <w:tcW w:w="317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Шакирова Галия</w:t>
            </w:r>
          </w:p>
        </w:tc>
        <w:tc>
          <w:tcPr>
            <w:tcW w:w="161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95"/>
        </w:trPr>
        <w:tc>
          <w:tcPr>
            <w:tcW w:w="2269"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Технология </w:t>
            </w:r>
          </w:p>
        </w:tc>
        <w:tc>
          <w:tcPr>
            <w:tcW w:w="99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7</w:t>
            </w:r>
          </w:p>
        </w:tc>
        <w:tc>
          <w:tcPr>
            <w:tcW w:w="317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Хусаинова Зарина</w:t>
            </w:r>
          </w:p>
        </w:tc>
        <w:tc>
          <w:tcPr>
            <w:tcW w:w="161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95"/>
        </w:trPr>
        <w:tc>
          <w:tcPr>
            <w:tcW w:w="2269"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Технология</w:t>
            </w:r>
          </w:p>
        </w:tc>
        <w:tc>
          <w:tcPr>
            <w:tcW w:w="99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10</w:t>
            </w:r>
          </w:p>
        </w:tc>
        <w:tc>
          <w:tcPr>
            <w:tcW w:w="3170"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Хазиева Дина</w:t>
            </w:r>
          </w:p>
        </w:tc>
        <w:tc>
          <w:tcPr>
            <w:tcW w:w="161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50"/>
        </w:trPr>
        <w:tc>
          <w:tcPr>
            <w:tcW w:w="2269"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Физкультура</w:t>
            </w:r>
          </w:p>
        </w:tc>
        <w:tc>
          <w:tcPr>
            <w:tcW w:w="99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9</w:t>
            </w:r>
          </w:p>
        </w:tc>
        <w:tc>
          <w:tcPr>
            <w:tcW w:w="317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Шакирова Галия</w:t>
            </w:r>
          </w:p>
        </w:tc>
        <w:tc>
          <w:tcPr>
            <w:tcW w:w="1611"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50"/>
        </w:trPr>
        <w:tc>
          <w:tcPr>
            <w:tcW w:w="2269"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Физкультура</w:t>
            </w:r>
          </w:p>
        </w:tc>
        <w:tc>
          <w:tcPr>
            <w:tcW w:w="99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7</w:t>
            </w:r>
          </w:p>
        </w:tc>
        <w:tc>
          <w:tcPr>
            <w:tcW w:w="317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Базагутдинова Диния</w:t>
            </w:r>
          </w:p>
        </w:tc>
        <w:tc>
          <w:tcPr>
            <w:tcW w:w="1611"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50"/>
        </w:trPr>
        <w:tc>
          <w:tcPr>
            <w:tcW w:w="2269"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Физкультура</w:t>
            </w:r>
          </w:p>
        </w:tc>
        <w:tc>
          <w:tcPr>
            <w:tcW w:w="99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8</w:t>
            </w:r>
          </w:p>
        </w:tc>
        <w:tc>
          <w:tcPr>
            <w:tcW w:w="317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Валиев Асаф</w:t>
            </w:r>
          </w:p>
        </w:tc>
        <w:tc>
          <w:tcPr>
            <w:tcW w:w="1611"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50"/>
        </w:trPr>
        <w:tc>
          <w:tcPr>
            <w:tcW w:w="2269"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Биология</w:t>
            </w:r>
          </w:p>
        </w:tc>
        <w:tc>
          <w:tcPr>
            <w:tcW w:w="99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9</w:t>
            </w:r>
          </w:p>
        </w:tc>
        <w:tc>
          <w:tcPr>
            <w:tcW w:w="317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Шарипова Файруза</w:t>
            </w:r>
          </w:p>
        </w:tc>
        <w:tc>
          <w:tcPr>
            <w:tcW w:w="1611"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r w:rsidR="00245896" w:rsidRPr="00823F76" w:rsidTr="00245896">
        <w:trPr>
          <w:trHeight w:val="450"/>
        </w:trPr>
        <w:tc>
          <w:tcPr>
            <w:tcW w:w="2269"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История России</w:t>
            </w:r>
          </w:p>
        </w:tc>
        <w:tc>
          <w:tcPr>
            <w:tcW w:w="99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8</w:t>
            </w:r>
          </w:p>
        </w:tc>
        <w:tc>
          <w:tcPr>
            <w:tcW w:w="3170"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Газизуллин Карим</w:t>
            </w:r>
          </w:p>
        </w:tc>
        <w:tc>
          <w:tcPr>
            <w:tcW w:w="1611"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победитель</w:t>
            </w:r>
          </w:p>
        </w:tc>
      </w:tr>
      <w:tr w:rsidR="00245896" w:rsidRPr="00823F76" w:rsidTr="00245896">
        <w:trPr>
          <w:trHeight w:val="450"/>
        </w:trPr>
        <w:tc>
          <w:tcPr>
            <w:tcW w:w="2269"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История Татарстана</w:t>
            </w:r>
          </w:p>
        </w:tc>
        <w:tc>
          <w:tcPr>
            <w:tcW w:w="990"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8</w:t>
            </w:r>
          </w:p>
        </w:tc>
        <w:tc>
          <w:tcPr>
            <w:tcW w:w="3170"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Газизуллин Карим</w:t>
            </w:r>
          </w:p>
        </w:tc>
        <w:tc>
          <w:tcPr>
            <w:tcW w:w="1611"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победитель</w:t>
            </w:r>
          </w:p>
        </w:tc>
      </w:tr>
    </w:tbl>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Результаты  республиканского этапа олимпиады представлены в таблице.</w:t>
      </w:r>
    </w:p>
    <w:tbl>
      <w:tblPr>
        <w:tblW w:w="8040" w:type="dxa"/>
        <w:shd w:val="clear" w:color="auto" w:fill="FFFFFF"/>
        <w:tblCellMar>
          <w:top w:w="105" w:type="dxa"/>
          <w:left w:w="105" w:type="dxa"/>
          <w:bottom w:w="105" w:type="dxa"/>
          <w:right w:w="105" w:type="dxa"/>
        </w:tblCellMar>
        <w:tblLook w:val="04A0" w:firstRow="1" w:lastRow="0" w:firstColumn="1" w:lastColumn="0" w:noHBand="0" w:noVBand="1"/>
      </w:tblPr>
      <w:tblGrid>
        <w:gridCol w:w="2269"/>
        <w:gridCol w:w="990"/>
        <w:gridCol w:w="3170"/>
        <w:gridCol w:w="1611"/>
      </w:tblGrid>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Предмет</w:t>
            </w: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Класс</w:t>
            </w: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ФИО уч-ся</w:t>
            </w: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место</w:t>
            </w:r>
          </w:p>
        </w:tc>
      </w:tr>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r>
      <w:tr w:rsidR="00245896" w:rsidRPr="00823F76" w:rsidTr="00245896">
        <w:tc>
          <w:tcPr>
            <w:tcW w:w="2269"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История Татарстана</w:t>
            </w:r>
          </w:p>
        </w:tc>
        <w:tc>
          <w:tcPr>
            <w:tcW w:w="99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8</w:t>
            </w:r>
          </w:p>
        </w:tc>
        <w:tc>
          <w:tcPr>
            <w:tcW w:w="317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Газизуллин Карим</w:t>
            </w:r>
          </w:p>
        </w:tc>
        <w:tc>
          <w:tcPr>
            <w:tcW w:w="1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r>
    </w:tbl>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Результаты школьных, муниципальных олимпиад были детально обсуждены на заседании ШМО, тщательно проанализированы ошибки подготовки учащихся, определены задачи и перспективы дальнейшего участия ОУ в подобных олимпиадах, обозначены проблемы работы педагогов по выявлению, поддержке и сопровождению одарѐнных детей.</w:t>
      </w:r>
    </w:p>
    <w:p w:rsidR="00245896" w:rsidRPr="00823F76" w:rsidRDefault="00245896" w:rsidP="00245896">
      <w:pPr>
        <w:spacing w:after="0" w:line="240" w:lineRule="auto"/>
        <w:ind w:firstLine="709"/>
        <w:jc w:val="both"/>
        <w:rPr>
          <w:rFonts w:ascii="Times New Roman" w:eastAsia="Times New Roman" w:hAnsi="Times New Roman"/>
          <w:b/>
          <w:sz w:val="24"/>
          <w:szCs w:val="24"/>
          <w:lang w:eastAsia="ru-RU"/>
        </w:rPr>
      </w:pP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Участие в районных, краевых мероприятиях.</w:t>
      </w: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течение учебного года учащиеся принимали участие в различных семинарах, конкурсах.</w:t>
      </w:r>
    </w:p>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u w:val="single"/>
          <w:lang w:eastAsia="ru-RU"/>
        </w:rPr>
        <w:t>Участие детей:</w:t>
      </w:r>
    </w:p>
    <w:tbl>
      <w:tblPr>
        <w:tblW w:w="10038"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24"/>
        <w:gridCol w:w="3093"/>
        <w:gridCol w:w="2093"/>
        <w:gridCol w:w="2193"/>
        <w:gridCol w:w="2135"/>
      </w:tblGrid>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Название конкурса</w:t>
            </w: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Участники, занявшие место в районе (Ф.И./место)</w:t>
            </w: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Участники, занявшие место в регионе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Педагог, подготовивший участника конкурса.</w:t>
            </w:r>
          </w:p>
        </w:tc>
      </w:tr>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lang w:val="tt-RU"/>
              </w:rPr>
              <w:t>экологической конференции “Юннат”  для младших школьников.</w:t>
            </w: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Сертификат</w:t>
            </w: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Мифтахов М.Р.</w:t>
            </w:r>
          </w:p>
        </w:tc>
      </w:tr>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lang w:val="tt-RU"/>
              </w:rPr>
              <w:t xml:space="preserve">Всероссийская акция  “Кедр” “Приемственность </w:t>
            </w:r>
            <w:r w:rsidRPr="00823F76">
              <w:rPr>
                <w:rFonts w:ascii="Times New Roman" w:hAnsi="Times New Roman"/>
                <w:sz w:val="24"/>
                <w:szCs w:val="24"/>
                <w:lang w:val="tt-RU"/>
              </w:rPr>
              <w:lastRenderedPageBreak/>
              <w:t>поколений”  подготовка  материалов и участие в конкурсе</w:t>
            </w: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Мифтахов Наил</w:t>
            </w: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Диплом</w:t>
            </w: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Мифтахов М.Р.</w:t>
            </w:r>
          </w:p>
        </w:tc>
      </w:tr>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3</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lang w:val="tt-RU"/>
              </w:rPr>
              <w:t xml:space="preserve">“Туган җир сулышы” </w:t>
            </w:r>
            <w:r w:rsidRPr="00823F76">
              <w:rPr>
                <w:rFonts w:ascii="Times New Roman" w:hAnsi="Times New Roman"/>
                <w:sz w:val="24"/>
                <w:szCs w:val="24"/>
                <w:lang w:val="en-US"/>
              </w:rPr>
              <w:t>III</w:t>
            </w:r>
            <w:r w:rsidRPr="00823F76">
              <w:rPr>
                <w:rFonts w:ascii="Times New Roman" w:hAnsi="Times New Roman"/>
                <w:sz w:val="24"/>
                <w:szCs w:val="24"/>
              </w:rPr>
              <w:t>-</w:t>
            </w:r>
            <w:r w:rsidRPr="00823F76">
              <w:rPr>
                <w:rFonts w:ascii="Times New Roman" w:hAnsi="Times New Roman"/>
                <w:sz w:val="24"/>
                <w:szCs w:val="24"/>
                <w:lang w:val="tt-RU"/>
              </w:rPr>
              <w:t>республикакүләм фәнни-гамәли конференция</w:t>
            </w: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rPr>
              <w:t>Газизуллин Карим</w:t>
            </w: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Грамота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 место</w:t>
            </w: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Губайдуллин Р.М</w:t>
            </w:r>
          </w:p>
        </w:tc>
      </w:tr>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lang w:val="tt-RU"/>
              </w:rPr>
              <w:t xml:space="preserve">“Туган җир сулышы” </w:t>
            </w:r>
            <w:r w:rsidRPr="00823F76">
              <w:rPr>
                <w:rFonts w:ascii="Times New Roman" w:hAnsi="Times New Roman"/>
                <w:sz w:val="24"/>
                <w:szCs w:val="24"/>
                <w:lang w:val="en-US"/>
              </w:rPr>
              <w:t>III</w:t>
            </w:r>
            <w:r w:rsidRPr="00823F76">
              <w:rPr>
                <w:rFonts w:ascii="Times New Roman" w:hAnsi="Times New Roman"/>
                <w:sz w:val="24"/>
                <w:szCs w:val="24"/>
              </w:rPr>
              <w:t>-</w:t>
            </w:r>
            <w:r w:rsidRPr="00823F76">
              <w:rPr>
                <w:rFonts w:ascii="Times New Roman" w:hAnsi="Times New Roman"/>
                <w:sz w:val="24"/>
                <w:szCs w:val="24"/>
                <w:lang w:val="tt-RU"/>
              </w:rPr>
              <w:t>республикакүләм фәнни-гамәли конференция</w:t>
            </w: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Корбанова Чулпан</w:t>
            </w: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Грамота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 место</w:t>
            </w: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Губайдуллин Р.М</w:t>
            </w:r>
          </w:p>
        </w:tc>
      </w:tr>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5</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hd w:val="clear" w:color="auto" w:fill="F6F6F6"/>
              <w:spacing w:after="0" w:line="240" w:lineRule="auto"/>
              <w:textAlignment w:val="baseline"/>
              <w:outlineLvl w:val="1"/>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Балтач районында Junior Skills стандартлары буенча “Яшь профессионалларның” муниципаль чемпионаты </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Хазиева Дина</w:t>
            </w: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Диплом призера</w:t>
            </w: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Хусаинова Ф.Х</w:t>
            </w:r>
          </w:p>
        </w:tc>
      </w:tr>
      <w:tr w:rsidR="00245896" w:rsidRPr="00823F76" w:rsidTr="00245896">
        <w:tc>
          <w:tcPr>
            <w:tcW w:w="52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6</w:t>
            </w:r>
          </w:p>
        </w:tc>
        <w:tc>
          <w:tcPr>
            <w:tcW w:w="3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color w:val="2E2E2E"/>
                <w:sz w:val="24"/>
                <w:szCs w:val="24"/>
                <w:shd w:val="clear" w:color="auto" w:fill="FFFFFF"/>
              </w:rPr>
              <w:t>Балтач юл хәрәкәте юл инспекциясе, «Юл хәрәкәте иминлеге» дәүләт бюджет учреждениесенең Балтач бүлеге «Куркынычсыз тэгэрмэч» конкурсы үткәрде.</w:t>
            </w:r>
          </w:p>
        </w:tc>
        <w:tc>
          <w:tcPr>
            <w:tcW w:w="20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4-5 сыйныф</w:t>
            </w:r>
          </w:p>
        </w:tc>
        <w:tc>
          <w:tcPr>
            <w:tcW w:w="2193"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Диплом</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 место</w:t>
            </w:r>
          </w:p>
        </w:tc>
        <w:tc>
          <w:tcPr>
            <w:tcW w:w="2135"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Акбиров Р.Ф</w:t>
            </w:r>
          </w:p>
        </w:tc>
      </w:tr>
      <w:tr w:rsidR="00245896" w:rsidRPr="00823F76" w:rsidTr="00245896">
        <w:trPr>
          <w:trHeight w:val="1245"/>
        </w:trPr>
        <w:tc>
          <w:tcPr>
            <w:tcW w:w="524"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7</w:t>
            </w:r>
          </w:p>
        </w:tc>
        <w:tc>
          <w:tcPr>
            <w:tcW w:w="3093"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Олимпиада по финансовой грамотности</w:t>
            </w:r>
          </w:p>
        </w:tc>
        <w:tc>
          <w:tcPr>
            <w:tcW w:w="2093"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Вафин Динияр</w:t>
            </w:r>
          </w:p>
        </w:tc>
        <w:tc>
          <w:tcPr>
            <w:tcW w:w="2193"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Призер</w:t>
            </w:r>
          </w:p>
        </w:tc>
        <w:tc>
          <w:tcPr>
            <w:tcW w:w="2135"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rPr>
          <w:trHeight w:val="390"/>
        </w:trPr>
        <w:tc>
          <w:tcPr>
            <w:tcW w:w="52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8</w:t>
            </w:r>
          </w:p>
        </w:tc>
        <w:tc>
          <w:tcPr>
            <w:tcW w:w="30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3-я Республиканская научно-практическая конференция и конкурс научных работ для школьников 9-11- х классов “КАИ –крылья для жизни”</w:t>
            </w:r>
          </w:p>
        </w:tc>
        <w:tc>
          <w:tcPr>
            <w:tcW w:w="20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21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Участник</w:t>
            </w:r>
          </w:p>
        </w:tc>
        <w:tc>
          <w:tcPr>
            <w:tcW w:w="2135"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rPr>
          <w:trHeight w:val="390"/>
        </w:trPr>
        <w:tc>
          <w:tcPr>
            <w:tcW w:w="52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9</w:t>
            </w:r>
          </w:p>
        </w:tc>
        <w:tc>
          <w:tcPr>
            <w:tcW w:w="30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contextualSpacing/>
              <w:jc w:val="center"/>
              <w:rPr>
                <w:rFonts w:ascii="Times New Roman" w:hAnsi="Times New Roman"/>
                <w:sz w:val="24"/>
                <w:szCs w:val="24"/>
              </w:rPr>
            </w:pPr>
            <w:r w:rsidRPr="00823F76">
              <w:rPr>
                <w:rFonts w:ascii="Times New Roman" w:hAnsi="Times New Roman"/>
                <w:sz w:val="24"/>
                <w:szCs w:val="24"/>
              </w:rPr>
              <w:t>Муниципальный этап республиканского конкурса антикоррупционной направленности в номинации сочинение на татарском языке «Скажем коррупции «Нет!»»</w:t>
            </w:r>
          </w:p>
        </w:tc>
        <w:tc>
          <w:tcPr>
            <w:tcW w:w="20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p>
        </w:tc>
        <w:tc>
          <w:tcPr>
            <w:tcW w:w="21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 место</w:t>
            </w:r>
          </w:p>
        </w:tc>
        <w:tc>
          <w:tcPr>
            <w:tcW w:w="2135"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rPr>
          <w:trHeight w:val="390"/>
        </w:trPr>
        <w:tc>
          <w:tcPr>
            <w:tcW w:w="524"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10</w:t>
            </w:r>
          </w:p>
        </w:tc>
        <w:tc>
          <w:tcPr>
            <w:tcW w:w="30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contextualSpacing/>
              <w:jc w:val="center"/>
              <w:rPr>
                <w:rFonts w:ascii="Times New Roman" w:hAnsi="Times New Roman"/>
                <w:sz w:val="24"/>
                <w:szCs w:val="24"/>
              </w:rPr>
            </w:pPr>
            <w:r w:rsidRPr="00823F76">
              <w:rPr>
                <w:rFonts w:ascii="Times New Roman" w:hAnsi="Times New Roman"/>
                <w:sz w:val="24"/>
                <w:szCs w:val="24"/>
              </w:rPr>
              <w:t xml:space="preserve">Муниципальный этап </w:t>
            </w:r>
            <w:r w:rsidRPr="00823F76">
              <w:rPr>
                <w:rFonts w:ascii="Times New Roman" w:hAnsi="Times New Roman"/>
                <w:sz w:val="24"/>
                <w:szCs w:val="24"/>
                <w:lang w:val="en-US"/>
              </w:rPr>
              <w:t>XV</w:t>
            </w:r>
            <w:r w:rsidRPr="00823F76">
              <w:rPr>
                <w:rFonts w:ascii="Times New Roman" w:hAnsi="Times New Roman"/>
                <w:sz w:val="24"/>
                <w:szCs w:val="24"/>
              </w:rPr>
              <w:t>Всероссийской акции «Спорт – альтернатива пагубным привычкам» в номинации «Мой любимый вид спорта»</w:t>
            </w:r>
          </w:p>
        </w:tc>
        <w:tc>
          <w:tcPr>
            <w:tcW w:w="20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p>
        </w:tc>
        <w:tc>
          <w:tcPr>
            <w:tcW w:w="2193"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 место</w:t>
            </w:r>
          </w:p>
        </w:tc>
        <w:tc>
          <w:tcPr>
            <w:tcW w:w="2135"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rPr>
          <w:trHeight w:val="2280"/>
        </w:trPr>
        <w:tc>
          <w:tcPr>
            <w:tcW w:w="524"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11</w:t>
            </w:r>
          </w:p>
        </w:tc>
        <w:tc>
          <w:tcPr>
            <w:tcW w:w="30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Районной экологической научно-практической конференции учащихся «Экология родного края: проблемы и пути их решения»</w:t>
            </w:r>
          </w:p>
        </w:tc>
        <w:tc>
          <w:tcPr>
            <w:tcW w:w="20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p>
        </w:tc>
        <w:tc>
          <w:tcPr>
            <w:tcW w:w="21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color w:val="000000"/>
                <w:sz w:val="24"/>
                <w:szCs w:val="24"/>
              </w:rPr>
              <w:t>Диплом 3 степени</w:t>
            </w:r>
          </w:p>
        </w:tc>
        <w:tc>
          <w:tcPr>
            <w:tcW w:w="2135"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Валиева Р.У</w:t>
            </w:r>
          </w:p>
        </w:tc>
      </w:tr>
      <w:tr w:rsidR="00245896" w:rsidRPr="00823F76" w:rsidTr="00245896">
        <w:trPr>
          <w:trHeight w:val="1680"/>
        </w:trPr>
        <w:tc>
          <w:tcPr>
            <w:tcW w:w="524"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12</w:t>
            </w:r>
          </w:p>
        </w:tc>
        <w:tc>
          <w:tcPr>
            <w:tcW w:w="30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Районной экологической научно-практической конференции учащихся «Экология родного края: проблемы и пути их решения» По биологии «Пчеловодство»</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20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Гильмуллин Фанис</w:t>
            </w:r>
          </w:p>
        </w:tc>
        <w:tc>
          <w:tcPr>
            <w:tcW w:w="21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rPr>
                <w:rFonts w:ascii="Times New Roman" w:hAnsi="Times New Roman"/>
                <w:color w:val="000000"/>
                <w:sz w:val="24"/>
                <w:szCs w:val="24"/>
              </w:rPr>
            </w:pPr>
            <w:r w:rsidRPr="00823F76">
              <w:rPr>
                <w:rFonts w:ascii="Times New Roman" w:hAnsi="Times New Roman"/>
                <w:color w:val="000000"/>
                <w:sz w:val="24"/>
                <w:szCs w:val="24"/>
              </w:rPr>
              <w:t>Диплом 3 степени</w:t>
            </w:r>
          </w:p>
        </w:tc>
        <w:tc>
          <w:tcPr>
            <w:tcW w:w="2135"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Сибагатуллин М.Т</w:t>
            </w:r>
          </w:p>
        </w:tc>
      </w:tr>
      <w:tr w:rsidR="00245896" w:rsidRPr="00823F76" w:rsidTr="00245896">
        <w:trPr>
          <w:trHeight w:val="1680"/>
        </w:trPr>
        <w:tc>
          <w:tcPr>
            <w:tcW w:w="524"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13</w:t>
            </w:r>
          </w:p>
        </w:tc>
        <w:tc>
          <w:tcPr>
            <w:tcW w:w="30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color w:val="000000"/>
                <w:sz w:val="24"/>
                <w:szCs w:val="24"/>
              </w:rPr>
              <w:t>Экологического конкурса рисунков «С чистого листа» в номинации «Человек доброй воли», по теме «Как прекрасен этот мир!»-</w:t>
            </w:r>
          </w:p>
        </w:tc>
        <w:tc>
          <w:tcPr>
            <w:tcW w:w="20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Республиканский</w:t>
            </w:r>
          </w:p>
        </w:tc>
        <w:tc>
          <w:tcPr>
            <w:tcW w:w="2193"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color w:val="000000"/>
                <w:sz w:val="24"/>
                <w:szCs w:val="24"/>
              </w:rPr>
              <w:t>диплом 3 степени</w:t>
            </w:r>
          </w:p>
        </w:tc>
        <w:tc>
          <w:tcPr>
            <w:tcW w:w="2135" w:type="dxa"/>
            <w:tcBorders>
              <w:top w:val="single" w:sz="4" w:space="0" w:color="auto"/>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Валиева Р.У</w:t>
            </w:r>
          </w:p>
        </w:tc>
      </w:tr>
    </w:tbl>
    <w:p w:rsidR="00245896" w:rsidRPr="00823F76" w:rsidRDefault="00245896" w:rsidP="00245896">
      <w:pPr>
        <w:shd w:val="clear" w:color="auto" w:fill="FFFFFF"/>
        <w:spacing w:after="0" w:line="240" w:lineRule="auto"/>
        <w:jc w:val="center"/>
        <w:rPr>
          <w:rFonts w:ascii="Times New Roman" w:eastAsia="Times New Roman" w:hAnsi="Times New Roman"/>
          <w:b/>
          <w:color w:val="000000"/>
          <w:sz w:val="24"/>
          <w:szCs w:val="24"/>
          <w:lang w:eastAsia="ru-RU"/>
        </w:rPr>
      </w:pPr>
      <w:r w:rsidRPr="00823F76">
        <w:rPr>
          <w:rFonts w:ascii="Times New Roman" w:eastAsia="Times New Roman" w:hAnsi="Times New Roman"/>
          <w:color w:val="000000"/>
          <w:sz w:val="24"/>
          <w:szCs w:val="24"/>
          <w:lang w:eastAsia="ru-RU"/>
        </w:rPr>
        <w:br/>
      </w:r>
      <w:r w:rsidRPr="00823F76">
        <w:rPr>
          <w:rFonts w:ascii="Times New Roman" w:hAnsi="Times New Roman"/>
          <w:b/>
          <w:color w:val="000000"/>
          <w:sz w:val="24"/>
          <w:szCs w:val="24"/>
          <w:shd w:val="clear" w:color="auto" w:fill="FFFFFF"/>
        </w:rPr>
        <w:t>Участие в конкурсах, викторинах и научно-практических конференциях учителей</w:t>
      </w:r>
    </w:p>
    <w:tbl>
      <w:tblPr>
        <w:tblW w:w="10747"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522"/>
        <w:gridCol w:w="4260"/>
        <w:gridCol w:w="7"/>
        <w:gridCol w:w="1987"/>
        <w:gridCol w:w="1561"/>
        <w:gridCol w:w="2400"/>
        <w:gridCol w:w="10"/>
      </w:tblGrid>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Название конкурса</w:t>
            </w: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center"/>
              <w:rPr>
                <w:rFonts w:ascii="yandex-sans" w:hAnsi="yandex-sans"/>
                <w:b/>
                <w:color w:val="000000"/>
                <w:sz w:val="24"/>
                <w:szCs w:val="24"/>
                <w:shd w:val="clear" w:color="auto" w:fill="FFFFFF"/>
              </w:rPr>
            </w:pPr>
            <w:r w:rsidRPr="00823F76">
              <w:rPr>
                <w:rFonts w:ascii="Times New Roman" w:hAnsi="Times New Roman"/>
                <w:b/>
                <w:sz w:val="24"/>
                <w:szCs w:val="24"/>
              </w:rPr>
              <w:t>уровень</w:t>
            </w: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b/>
                <w:color w:val="000000"/>
                <w:sz w:val="24"/>
                <w:szCs w:val="24"/>
                <w:lang w:eastAsia="ru-RU"/>
              </w:rPr>
            </w:pPr>
            <w:r w:rsidRPr="00823F76">
              <w:rPr>
                <w:rFonts w:ascii="yandex-sans" w:hAnsi="yandex-sans"/>
                <w:b/>
                <w:color w:val="000000"/>
                <w:sz w:val="24"/>
                <w:szCs w:val="24"/>
                <w:shd w:val="clear" w:color="auto" w:fill="FFFFFF"/>
              </w:rPr>
              <w:t>Место</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Педагог.</w:t>
            </w:r>
          </w:p>
        </w:tc>
      </w:tr>
      <w:tr w:rsidR="00245896" w:rsidRPr="00823F76" w:rsidTr="00245896">
        <w:trPr>
          <w:trHeight w:val="1875"/>
        </w:trPr>
        <w:tc>
          <w:tcPr>
            <w:tcW w:w="522"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w:t>
            </w:r>
          </w:p>
        </w:tc>
        <w:tc>
          <w:tcPr>
            <w:tcW w:w="4267" w:type="dxa"/>
            <w:gridSpan w:val="2"/>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tabs>
                <w:tab w:val="left" w:pos="0"/>
              </w:tabs>
              <w:spacing w:after="0" w:line="240" w:lineRule="auto"/>
              <w:ind w:left="20" w:right="20"/>
              <w:rPr>
                <w:rFonts w:ascii="Times New Roman" w:eastAsia="Times New Roman" w:hAnsi="Times New Roman"/>
                <w:color w:val="000000"/>
                <w:sz w:val="24"/>
                <w:szCs w:val="24"/>
                <w:lang w:val="tt-RU" w:eastAsia="ru-RU"/>
              </w:rPr>
            </w:pPr>
            <w:r w:rsidRPr="00823F76">
              <w:rPr>
                <w:rFonts w:ascii="Times New Roman" w:hAnsi="Times New Roman"/>
                <w:sz w:val="24"/>
                <w:szCs w:val="24"/>
                <w:lang w:val="tt-RU"/>
              </w:rPr>
              <w:t>Участие а в республиканском конкурсе методических разработок с  авторской  программаой“Рабочая программа туристическо-экологического и краеведческого кружка”.</w:t>
            </w:r>
          </w:p>
        </w:tc>
        <w:tc>
          <w:tcPr>
            <w:tcW w:w="1987"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lang w:val="tt-RU"/>
              </w:rPr>
            </w:pPr>
          </w:p>
        </w:tc>
        <w:tc>
          <w:tcPr>
            <w:tcW w:w="1561" w:type="dxa"/>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lang w:val="tt-RU"/>
              </w:rPr>
              <w:t>сертификат</w:t>
            </w:r>
          </w:p>
        </w:tc>
        <w:tc>
          <w:tcPr>
            <w:tcW w:w="2410" w:type="dxa"/>
            <w:gridSpan w:val="2"/>
            <w:tcBorders>
              <w:top w:val="single" w:sz="6" w:space="0" w:color="00000A"/>
              <w:left w:val="single" w:sz="6" w:space="0" w:color="00000A"/>
              <w:bottom w:val="single" w:sz="4" w:space="0" w:color="auto"/>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Мифтахов М.Р.</w:t>
            </w:r>
          </w:p>
        </w:tc>
      </w:tr>
      <w:tr w:rsidR="00245896" w:rsidRPr="00823F76" w:rsidTr="00245896">
        <w:trPr>
          <w:trHeight w:val="465"/>
        </w:trPr>
        <w:tc>
          <w:tcPr>
            <w:tcW w:w="522"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w:t>
            </w:r>
          </w:p>
        </w:tc>
        <w:tc>
          <w:tcPr>
            <w:tcW w:w="4267" w:type="dxa"/>
            <w:gridSpan w:val="2"/>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XV</w:t>
            </w:r>
            <w:r w:rsidRPr="00823F76">
              <w:rPr>
                <w:rFonts w:ascii="Times New Roman" w:hAnsi="Times New Roman"/>
                <w:sz w:val="24"/>
                <w:szCs w:val="24"/>
                <w:lang w:val="en-US"/>
              </w:rPr>
              <w:t>I</w:t>
            </w:r>
            <w:r w:rsidRPr="00823F76">
              <w:rPr>
                <w:rFonts w:ascii="Times New Roman" w:hAnsi="Times New Roman"/>
                <w:sz w:val="24"/>
                <w:szCs w:val="24"/>
                <w:lang w:val="tt-RU"/>
              </w:rPr>
              <w:t xml:space="preserve"> республиканские педагогические чтения имени Р.Фахреддина</w:t>
            </w:r>
          </w:p>
        </w:tc>
        <w:tc>
          <w:tcPr>
            <w:tcW w:w="1987"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Республиканский</w:t>
            </w:r>
          </w:p>
        </w:tc>
        <w:tc>
          <w:tcPr>
            <w:tcW w:w="1561" w:type="dxa"/>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участие</w:t>
            </w:r>
          </w:p>
        </w:tc>
        <w:tc>
          <w:tcPr>
            <w:tcW w:w="2410" w:type="dxa"/>
            <w:gridSpan w:val="2"/>
            <w:tcBorders>
              <w:top w:val="single" w:sz="4" w:space="0" w:color="auto"/>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Мастер-класс для учителей истории и обществознания на базе муниципального общеобразовательного   учреждения МБОУ «Нурминская средняя общеобразовательная школа» Балтасинского района РТ</w:t>
            </w: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район</w:t>
            </w: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участие</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Семинар на тему «Методические рекомендации для подготовки к итоговой аттестации по истории и обществознанию» для учителей истории и обществознания; г.Казань</w:t>
            </w: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Республиканский</w:t>
            </w: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участие</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5</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Семинар на тему «Психолого-педагогические аспекты профилактики правонарушений в образовательной среде» в рамках реализации мероприятий государственной программы «Обеспечение общественного порядка и противодействие преступности в РТ на </w:t>
            </w:r>
            <w:r w:rsidRPr="00823F76">
              <w:rPr>
                <w:rFonts w:ascii="Times New Roman" w:hAnsi="Times New Roman"/>
                <w:sz w:val="24"/>
                <w:szCs w:val="24"/>
              </w:rPr>
              <w:lastRenderedPageBreak/>
              <w:t>2014-2020 годы», г.Казань</w:t>
            </w: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lastRenderedPageBreak/>
              <w:t>Республиканский</w:t>
            </w: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участие</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Миннемуллин А.Р</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6</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 xml:space="preserve">“Туган җир сулышы” </w:t>
            </w:r>
            <w:r w:rsidRPr="00823F76">
              <w:rPr>
                <w:rFonts w:ascii="Times New Roman" w:hAnsi="Times New Roman"/>
                <w:sz w:val="24"/>
                <w:szCs w:val="24"/>
                <w:lang w:val="en-US"/>
              </w:rPr>
              <w:t>III</w:t>
            </w:r>
            <w:r w:rsidRPr="00823F76">
              <w:rPr>
                <w:rFonts w:ascii="Times New Roman" w:hAnsi="Times New Roman"/>
                <w:sz w:val="24"/>
                <w:szCs w:val="24"/>
              </w:rPr>
              <w:t>-</w:t>
            </w:r>
            <w:r w:rsidRPr="00823F76">
              <w:rPr>
                <w:rFonts w:ascii="Times New Roman" w:hAnsi="Times New Roman"/>
                <w:sz w:val="24"/>
                <w:szCs w:val="24"/>
                <w:lang w:val="tt-RU"/>
              </w:rPr>
              <w:t xml:space="preserve">республикакүләм фәнни-гамәли конференциясенә катнашучыларның тулы исемлеге 2019 нчы ел Секция: Методическая копилка. </w:t>
            </w:r>
          </w:p>
          <w:p w:rsidR="00245896" w:rsidRPr="00823F76" w:rsidRDefault="00245896" w:rsidP="00245896">
            <w:pPr>
              <w:spacing w:after="0" w:line="240" w:lineRule="auto"/>
              <w:rPr>
                <w:rFonts w:ascii="Times New Roman" w:hAnsi="Times New Roman"/>
                <w:sz w:val="24"/>
                <w:szCs w:val="24"/>
              </w:rPr>
            </w:pP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Республиканский</w:t>
            </w: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vAlign w:val="cente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2 место</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Губайдуллин Р.М</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7</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Команда девушек соревнования по баскетболу «КЭС-БАСКЕТ»</w:t>
            </w: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Муниципальный</w:t>
            </w: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Диплом за 3место </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Валиев Р.Ш</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8</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Команда юношей соревнования по баскетболу</w:t>
            </w:r>
          </w:p>
          <w:p w:rsidR="00245896" w:rsidRPr="00823F76" w:rsidRDefault="00245896" w:rsidP="00245896">
            <w:pPr>
              <w:spacing w:after="0" w:line="240" w:lineRule="auto"/>
              <w:jc w:val="both"/>
              <w:rPr>
                <w:rFonts w:ascii="Times New Roman" w:hAnsi="Times New Roman"/>
                <w:sz w:val="24"/>
                <w:szCs w:val="24"/>
              </w:rPr>
            </w:pP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Муниципальный</w:t>
            </w:r>
          </w:p>
          <w:p w:rsidR="00245896" w:rsidRPr="00823F76" w:rsidRDefault="00245896" w:rsidP="00245896">
            <w:pPr>
              <w:spacing w:after="0" w:line="240" w:lineRule="auto"/>
              <w:rPr>
                <w:rFonts w:ascii="Times New Roman" w:hAnsi="Times New Roman"/>
                <w:sz w:val="24"/>
                <w:szCs w:val="24"/>
              </w:rPr>
            </w:pP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Диплом  за 2 место</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Валиев Р.Ш</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9</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Хусаенов Рамазан </w:t>
            </w:r>
            <w:r w:rsidRPr="00823F76">
              <w:rPr>
                <w:rFonts w:ascii="Times New Roman" w:hAnsi="Times New Roman"/>
                <w:sz w:val="24"/>
                <w:szCs w:val="24"/>
                <w:lang w:val="tt-RU"/>
              </w:rPr>
              <w:t>соревнования поармреслингу</w:t>
            </w:r>
          </w:p>
          <w:p w:rsidR="00245896" w:rsidRPr="00823F76" w:rsidRDefault="00245896" w:rsidP="00245896">
            <w:pPr>
              <w:spacing w:after="0" w:line="240" w:lineRule="auto"/>
              <w:jc w:val="both"/>
              <w:rPr>
                <w:rFonts w:ascii="Times New Roman" w:hAnsi="Times New Roman"/>
                <w:sz w:val="24"/>
                <w:szCs w:val="24"/>
              </w:rPr>
            </w:pP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w:t>
            </w:r>
          </w:p>
          <w:p w:rsidR="00245896" w:rsidRPr="00823F76" w:rsidRDefault="00245896" w:rsidP="00245896">
            <w:pPr>
              <w:spacing w:after="0" w:line="240" w:lineRule="auto"/>
              <w:rPr>
                <w:rFonts w:ascii="Times New Roman" w:hAnsi="Times New Roman"/>
                <w:sz w:val="24"/>
                <w:szCs w:val="24"/>
              </w:rPr>
            </w:pP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Диплом за 2 место</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Валиев Р.Ш</w:t>
            </w:r>
          </w:p>
        </w:tc>
      </w:tr>
      <w:tr w:rsidR="00245896" w:rsidRPr="00823F76" w:rsidTr="00245896">
        <w:tc>
          <w:tcPr>
            <w:tcW w:w="522"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10</w:t>
            </w:r>
          </w:p>
        </w:tc>
        <w:tc>
          <w:tcPr>
            <w:tcW w:w="4267"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Команда юношей соревнования по плаванию</w:t>
            </w:r>
          </w:p>
          <w:p w:rsidR="00245896" w:rsidRPr="00823F76" w:rsidRDefault="00245896" w:rsidP="00245896">
            <w:pPr>
              <w:spacing w:after="0" w:line="240" w:lineRule="auto"/>
              <w:jc w:val="both"/>
              <w:rPr>
                <w:rFonts w:ascii="Times New Roman" w:hAnsi="Times New Roman"/>
                <w:sz w:val="24"/>
                <w:szCs w:val="24"/>
              </w:rPr>
            </w:pPr>
          </w:p>
        </w:tc>
        <w:tc>
          <w:tcPr>
            <w:tcW w:w="19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w:t>
            </w:r>
          </w:p>
          <w:p w:rsidR="00245896" w:rsidRPr="00823F76" w:rsidRDefault="00245896" w:rsidP="00245896">
            <w:pPr>
              <w:spacing w:after="0" w:line="240" w:lineRule="auto"/>
              <w:rPr>
                <w:rFonts w:ascii="Times New Roman" w:hAnsi="Times New Roman"/>
                <w:sz w:val="24"/>
                <w:szCs w:val="24"/>
              </w:rPr>
            </w:pPr>
          </w:p>
        </w:tc>
        <w:tc>
          <w:tcPr>
            <w:tcW w:w="156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участники</w:t>
            </w:r>
          </w:p>
        </w:tc>
        <w:tc>
          <w:tcPr>
            <w:tcW w:w="2410"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Валиев Р.Ш</w:t>
            </w:r>
          </w:p>
        </w:tc>
      </w:tr>
      <w:tr w:rsidR="00245896" w:rsidRPr="00823F76" w:rsidTr="00245896">
        <w:trPr>
          <w:gridAfter w:val="1"/>
          <w:wAfter w:w="10" w:type="dxa"/>
        </w:trPr>
        <w:tc>
          <w:tcPr>
            <w:tcW w:w="522" w:type="dxa"/>
            <w:tcBorders>
              <w:top w:val="single" w:sz="6" w:space="0" w:color="00000A"/>
              <w:left w:val="single" w:sz="6" w:space="0" w:color="00000A"/>
              <w:bottom w:val="single" w:sz="6" w:space="0" w:color="00000A"/>
              <w:right w:val="single" w:sz="4" w:space="0" w:color="auto"/>
            </w:tcBorders>
            <w:shd w:val="clear" w:color="auto" w:fill="FFFFFF"/>
            <w:tcMar>
              <w:top w:w="0" w:type="dxa"/>
              <w:left w:w="115" w:type="dxa"/>
              <w:bottom w:w="0" w:type="dxa"/>
              <w:right w:w="115" w:type="dxa"/>
            </w:tcMar>
          </w:tcPr>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4260" w:type="dxa"/>
            <w:tcBorders>
              <w:bottom w:val="single" w:sz="4" w:space="0" w:color="auto"/>
              <w:right w:val="single" w:sz="4" w:space="0" w:color="auto"/>
            </w:tcBorders>
            <w:shd w:val="clear" w:color="auto" w:fill="auto"/>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color w:val="000000"/>
                <w:sz w:val="24"/>
                <w:szCs w:val="24"/>
              </w:rPr>
              <w:t>Диплом за 3 место в номинации: “Лучшая школа” на муниципальном этапе конкурса “ЭКОВЕСНА – 2019</w:t>
            </w:r>
          </w:p>
        </w:tc>
        <w:tc>
          <w:tcPr>
            <w:tcW w:w="1994" w:type="dxa"/>
            <w:gridSpan w:val="2"/>
            <w:tcBorders>
              <w:bottom w:val="single" w:sz="4" w:space="0" w:color="auto"/>
              <w:right w:val="single" w:sz="4" w:space="0" w:color="auto"/>
            </w:tcBorders>
            <w:shd w:val="clear" w:color="auto" w:fill="auto"/>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муниципальный</w:t>
            </w:r>
          </w:p>
          <w:p w:rsidR="00245896" w:rsidRPr="00823F76" w:rsidRDefault="00245896" w:rsidP="00245896">
            <w:pPr>
              <w:spacing w:after="0" w:line="240" w:lineRule="auto"/>
              <w:rPr>
                <w:rFonts w:ascii="Times New Roman" w:eastAsia="Times New Roman" w:hAnsi="Times New Roman"/>
                <w:color w:val="000000"/>
                <w:sz w:val="24"/>
                <w:szCs w:val="24"/>
                <w:lang w:eastAsia="ru-RU"/>
              </w:rPr>
            </w:pPr>
          </w:p>
        </w:tc>
        <w:tc>
          <w:tcPr>
            <w:tcW w:w="1561" w:type="dxa"/>
            <w:tcBorders>
              <w:bottom w:val="single" w:sz="4" w:space="0" w:color="auto"/>
              <w:right w:val="single" w:sz="4" w:space="0" w:color="auto"/>
            </w:tcBorders>
            <w:shd w:val="clear" w:color="auto" w:fill="auto"/>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rPr>
              <w:t>Диплом за 3место</w:t>
            </w:r>
          </w:p>
        </w:tc>
        <w:tc>
          <w:tcPr>
            <w:tcW w:w="2400" w:type="dxa"/>
            <w:tcBorders>
              <w:bottom w:val="single" w:sz="4" w:space="0" w:color="auto"/>
              <w:right w:val="single" w:sz="4" w:space="0" w:color="auto"/>
            </w:tcBorders>
            <w:shd w:val="clear" w:color="auto" w:fill="auto"/>
          </w:tcPr>
          <w:p w:rsidR="00245896" w:rsidRPr="00823F76" w:rsidRDefault="00245896" w:rsidP="00245896">
            <w:pPr>
              <w:spacing w:after="0" w:line="240" w:lineRule="auto"/>
              <w:rPr>
                <w:rFonts w:ascii="Times New Roman" w:eastAsia="Times New Roman" w:hAnsi="Times New Roman"/>
                <w:color w:val="000000"/>
                <w:sz w:val="24"/>
                <w:szCs w:val="24"/>
                <w:lang w:eastAsia="ru-RU"/>
              </w:rPr>
            </w:pPr>
            <w:r w:rsidRPr="00823F76">
              <w:rPr>
                <w:rFonts w:ascii="Times New Roman" w:hAnsi="Times New Roman"/>
                <w:sz w:val="24"/>
                <w:szCs w:val="24"/>
              </w:rPr>
              <w:t>Валиева Р.У</w:t>
            </w:r>
          </w:p>
        </w:tc>
      </w:tr>
    </w:tbl>
    <w:p w:rsidR="00245896" w:rsidRPr="00823F76" w:rsidRDefault="00245896" w:rsidP="00245896">
      <w:pPr>
        <w:shd w:val="clear" w:color="auto" w:fill="FFFFFF"/>
        <w:spacing w:after="0" w:line="240" w:lineRule="auto"/>
        <w:rPr>
          <w:rFonts w:ascii="Times New Roman" w:eastAsia="Times New Roman" w:hAnsi="Times New Roman"/>
          <w:color w:val="000000"/>
          <w:sz w:val="24"/>
          <w:szCs w:val="24"/>
          <w:lang w:eastAsia="ru-RU"/>
        </w:rPr>
      </w:pPr>
    </w:p>
    <w:p w:rsidR="00245896" w:rsidRPr="00823F76" w:rsidRDefault="00245896" w:rsidP="00245896">
      <w:pPr>
        <w:spacing w:after="0" w:line="240" w:lineRule="auto"/>
        <w:ind w:firstLine="709"/>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Результаты экзаменов в 2018-2019 году.</w:t>
      </w:r>
    </w:p>
    <w:p w:rsidR="00245896" w:rsidRPr="00823F76" w:rsidRDefault="00245896" w:rsidP="00245896">
      <w:pPr>
        <w:tabs>
          <w:tab w:val="left" w:pos="0"/>
        </w:tabs>
        <w:spacing w:after="0" w:line="240" w:lineRule="auto"/>
        <w:ind w:left="20" w:right="20" w:firstLine="440"/>
        <w:jc w:val="both"/>
        <w:rPr>
          <w:rFonts w:ascii="Times New Roman" w:hAnsi="Times New Roman"/>
          <w:sz w:val="24"/>
          <w:szCs w:val="24"/>
          <w:lang w:val="tt-RU"/>
        </w:rPr>
      </w:pPr>
      <w:r w:rsidRPr="00823F76">
        <w:rPr>
          <w:rFonts w:ascii="Times New Roman" w:eastAsia="Times New Roman" w:hAnsi="Times New Roman"/>
          <w:b/>
          <w:sz w:val="24"/>
          <w:szCs w:val="24"/>
          <w:lang w:eastAsia="ru-RU"/>
        </w:rPr>
        <w:t>География:</w:t>
      </w:r>
      <w:r w:rsidRPr="00823F76">
        <w:rPr>
          <w:rFonts w:ascii="Times New Roman" w:hAnsi="Times New Roman"/>
          <w:sz w:val="24"/>
          <w:szCs w:val="24"/>
        </w:rPr>
        <w:t xml:space="preserve"> В течении учебного года велась подготовка к </w:t>
      </w:r>
      <w:r w:rsidRPr="00823F76">
        <w:rPr>
          <w:rFonts w:ascii="Times New Roman" w:hAnsi="Times New Roman"/>
          <w:sz w:val="24"/>
          <w:szCs w:val="24"/>
          <w:lang w:val="tt-RU"/>
        </w:rPr>
        <w:t>ОГЭ с шестью учащимися 9-х классов. Все учащиеся успешно справились с экзаменом. Средняя оценка-4,  (по району -4,2).  Учитывая,что среди сдававших-два очень “трудных” ученика, результат достойный. Следует отметить, один ученик (Рахимуллин И.) на экзамене набрал максимальный балл- таковых по району оказалось только двое.</w:t>
      </w:r>
    </w:p>
    <w:p w:rsidR="00245896" w:rsidRPr="00823F76" w:rsidRDefault="00245896" w:rsidP="00245896">
      <w:pPr>
        <w:spacing w:after="0" w:line="240" w:lineRule="auto"/>
        <w:ind w:firstLine="709"/>
        <w:jc w:val="both"/>
        <w:rPr>
          <w:rFonts w:ascii="Times New Roman" w:eastAsia="Times New Roman" w:hAnsi="Times New Roman"/>
          <w:b/>
          <w:sz w:val="24"/>
          <w:szCs w:val="24"/>
          <w:lang w:val="tt-RU" w:eastAsia="ru-RU"/>
        </w:rPr>
      </w:pPr>
    </w:p>
    <w:p w:rsidR="00245896" w:rsidRPr="00823F76" w:rsidRDefault="00245896" w:rsidP="00245896">
      <w:pPr>
        <w:spacing w:after="0" w:line="240" w:lineRule="auto"/>
        <w:ind w:firstLine="709"/>
        <w:jc w:val="both"/>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Обществознания:</w:t>
      </w:r>
      <w:r w:rsidRPr="00823F76">
        <w:rPr>
          <w:rFonts w:ascii="Times New Roman" w:hAnsi="Times New Roman"/>
          <w:sz w:val="24"/>
          <w:szCs w:val="24"/>
        </w:rPr>
        <w:t xml:space="preserve"> </w:t>
      </w:r>
      <w:r w:rsidRPr="00823F76">
        <w:rPr>
          <w:rFonts w:ascii="Times New Roman" w:eastAsia="Times New Roman" w:hAnsi="Times New Roman"/>
          <w:sz w:val="24"/>
          <w:szCs w:val="24"/>
          <w:lang w:eastAsia="ru-RU"/>
        </w:rPr>
        <w:t>Экзамен по обществознания в 9-х классах сдавало 2 человека. Уровень обученности 100%, уровень качества 50%.Средняя оценка- 3.5</w:t>
      </w:r>
    </w:p>
    <w:p w:rsidR="00245896" w:rsidRPr="00823F76" w:rsidRDefault="00245896" w:rsidP="00245896">
      <w:pPr>
        <w:spacing w:after="0" w:line="240" w:lineRule="auto"/>
        <w:ind w:firstLine="709"/>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Экзамен по обществознания в 11 классе сдавало 1 человек. Результат 83 балла </w:t>
      </w:r>
    </w:p>
    <w:p w:rsidR="00245896" w:rsidRPr="00823F76" w:rsidRDefault="00245896" w:rsidP="00245896">
      <w:pPr>
        <w:spacing w:after="0" w:line="240" w:lineRule="auto"/>
        <w:jc w:val="center"/>
        <w:rPr>
          <w:rFonts w:ascii="Times New Roman" w:eastAsia="Times New Roman" w:hAnsi="Times New Roman"/>
          <w:b/>
          <w:sz w:val="24"/>
          <w:szCs w:val="24"/>
          <w:lang w:eastAsia="ru-RU"/>
        </w:rPr>
      </w:pPr>
    </w:p>
    <w:p w:rsidR="00245896" w:rsidRPr="00823F76" w:rsidRDefault="00245896" w:rsidP="00245896">
      <w:pPr>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Выводы и предложения по совершенствованию деятельности ШМО:</w:t>
      </w:r>
    </w:p>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w:t>
      </w:r>
    </w:p>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Анализ работы методического объединения показывает, что была проделана большая работа по повышению профессионализма и педагогического мастерства членов МО. Педагоги принимали активное участие в деятельности школьного и районного методических объединений, использовали современные образовательные технологии для повышения качества обучения и подготовки учащихся к итоговой аттестации, добивались активного участия детей во внеурочной деятельности по предметам на разных уровнях. Поставленные задачи в основном успешно реализованы. Методическая работа представляет относительно непрерывный, постоянный, повседневный процесс. Созданы условия к образованию, удовлетворению всех образовательных потребностей школьников, повышению уровня обучения обучающихся, привитию интереса к предметам МО. Следует отметить, что все учителя МО  работают над созданием системы обучения, обеспечивающей потребность каждого ученика в соответствии с его склонностями, интересами и возможностями. Успешно проводится  контроль по преемственности, отслеживание обученности  обучающихся. Каждый из педагогов работает над своей проблемой, которая связана с темой МО  школы. Анализ учебной деятельности учителей </w:t>
      </w:r>
      <w:r w:rsidRPr="00823F76">
        <w:rPr>
          <w:rFonts w:ascii="Times New Roman" w:hAnsi="Times New Roman"/>
          <w:sz w:val="24"/>
          <w:szCs w:val="24"/>
        </w:rPr>
        <w:t>естественно- научного цикла ( химия, биология, география, физкультура, ОБЖ, технология), эстетического цикла ( МХК, ИЗО, музыка), а также история и обществознания</w:t>
      </w:r>
      <w:r w:rsidRPr="00823F76">
        <w:rPr>
          <w:rFonts w:ascii="Times New Roman" w:eastAsia="Times New Roman" w:hAnsi="Times New Roman"/>
          <w:sz w:val="24"/>
          <w:szCs w:val="24"/>
          <w:lang w:eastAsia="ru-RU"/>
        </w:rPr>
        <w:t xml:space="preserve"> подтверждает мысль о том, что эффективность педагогического труда зависит от творчества каждого учителя, осознания своих возможностей в совершенствовании учебного процесса, поиска путей и средств повышения качества обучения.</w:t>
      </w:r>
    </w:p>
    <w:p w:rsidR="00245896" w:rsidRPr="00823F76" w:rsidRDefault="00245896" w:rsidP="0024589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 xml:space="preserve">      Итоги работы в 2018 – 2019 учебном году позволяют признать деятельность методического объединения учителей  </w:t>
      </w:r>
      <w:r w:rsidRPr="00823F76">
        <w:rPr>
          <w:rFonts w:ascii="Times New Roman" w:hAnsi="Times New Roman"/>
          <w:sz w:val="24"/>
          <w:szCs w:val="24"/>
        </w:rPr>
        <w:t>естественно- научного цикла ( химия, биология, география, физкультура, ОБЖ, технология), эстетического цикла ( МХК, ИЗО, музыка), а также история и обществознания</w:t>
      </w:r>
      <w:r w:rsidRPr="00823F76">
        <w:rPr>
          <w:rFonts w:ascii="Times New Roman" w:eastAsia="Times New Roman" w:hAnsi="Times New Roman"/>
          <w:sz w:val="24"/>
          <w:szCs w:val="24"/>
          <w:lang w:eastAsia="ru-RU"/>
        </w:rPr>
        <w:t xml:space="preserve"> «хорошей».</w:t>
      </w:r>
    </w:p>
    <w:p w:rsidR="00245896" w:rsidRPr="00823F76" w:rsidRDefault="00245896" w:rsidP="00245896">
      <w:pPr>
        <w:widowControl w:val="0"/>
        <w:tabs>
          <w:tab w:val="left" w:pos="3240"/>
        </w:tabs>
        <w:autoSpaceDE w:val="0"/>
        <w:autoSpaceDN w:val="0"/>
        <w:adjustRightInd w:val="0"/>
        <w:spacing w:after="0" w:line="240" w:lineRule="auto"/>
        <w:ind w:firstLine="708"/>
        <w:rPr>
          <w:rFonts w:ascii="Times New Roman" w:eastAsia="Times New Roman" w:hAnsi="Times New Roman"/>
          <w:sz w:val="24"/>
          <w:szCs w:val="24"/>
          <w:lang w:eastAsia="ru-RU"/>
        </w:rPr>
      </w:pPr>
      <w:r w:rsidRPr="00823F76">
        <w:rPr>
          <w:rFonts w:ascii="Times New Roman" w:eastAsia="Times New Roman" w:hAnsi="Times New Roman"/>
          <w:i/>
          <w:sz w:val="24"/>
          <w:szCs w:val="24"/>
          <w:u w:val="single"/>
          <w:lang w:eastAsia="ru-RU"/>
        </w:rPr>
        <w:t>Положительным</w:t>
      </w:r>
      <w:r w:rsidRPr="00823F76">
        <w:rPr>
          <w:rFonts w:ascii="Times New Roman" w:eastAsia="Times New Roman" w:hAnsi="Times New Roman"/>
          <w:sz w:val="24"/>
          <w:szCs w:val="24"/>
          <w:lang w:eastAsia="ru-RU"/>
        </w:rPr>
        <w:t xml:space="preserve"> в работе является:</w:t>
      </w:r>
    </w:p>
    <w:p w:rsidR="00245896" w:rsidRPr="00823F76" w:rsidRDefault="00245896" w:rsidP="002312D8">
      <w:pPr>
        <w:widowControl w:val="0"/>
        <w:numPr>
          <w:ilvl w:val="0"/>
          <w:numId w:val="27"/>
        </w:numPr>
        <w:autoSpaceDE w:val="0"/>
        <w:autoSpaceDN w:val="0"/>
        <w:adjustRightInd w:val="0"/>
        <w:spacing w:after="0" w:line="240" w:lineRule="auto"/>
        <w:ind w:right="-55"/>
        <w:contextualSpacing/>
        <w:rPr>
          <w:rFonts w:ascii="Times New Roman" w:hAnsi="Times New Roman"/>
          <w:sz w:val="24"/>
          <w:szCs w:val="24"/>
        </w:rPr>
      </w:pPr>
      <w:r w:rsidRPr="00823F76">
        <w:rPr>
          <w:rFonts w:ascii="Times New Roman" w:hAnsi="Times New Roman"/>
          <w:sz w:val="24"/>
          <w:szCs w:val="24"/>
        </w:rPr>
        <w:t>проанализированы административные контрольные работы, мониторинги, прохождение программного материала, итоги экзаменов;</w:t>
      </w:r>
    </w:p>
    <w:p w:rsidR="00245896" w:rsidRPr="00823F76" w:rsidRDefault="00245896" w:rsidP="002312D8">
      <w:pPr>
        <w:widowControl w:val="0"/>
        <w:numPr>
          <w:ilvl w:val="0"/>
          <w:numId w:val="27"/>
        </w:numPr>
        <w:autoSpaceDE w:val="0"/>
        <w:autoSpaceDN w:val="0"/>
        <w:adjustRightInd w:val="0"/>
        <w:spacing w:after="0" w:line="240" w:lineRule="auto"/>
        <w:ind w:right="-55"/>
        <w:contextualSpacing/>
        <w:rPr>
          <w:rFonts w:ascii="Times New Roman" w:hAnsi="Times New Roman"/>
          <w:sz w:val="24"/>
          <w:szCs w:val="24"/>
        </w:rPr>
      </w:pPr>
      <w:r w:rsidRPr="00823F76">
        <w:rPr>
          <w:rFonts w:ascii="Times New Roman" w:hAnsi="Times New Roman"/>
          <w:sz w:val="24"/>
          <w:szCs w:val="24"/>
        </w:rPr>
        <w:t>все учителя ведут внеклассную работу по предмету -  консультации, кружки, элективные курсы;</w:t>
      </w:r>
    </w:p>
    <w:p w:rsidR="00245896" w:rsidRPr="00823F76" w:rsidRDefault="00245896" w:rsidP="002312D8">
      <w:pPr>
        <w:widowControl w:val="0"/>
        <w:numPr>
          <w:ilvl w:val="0"/>
          <w:numId w:val="27"/>
        </w:numPr>
        <w:autoSpaceDE w:val="0"/>
        <w:autoSpaceDN w:val="0"/>
        <w:adjustRightInd w:val="0"/>
        <w:spacing w:after="0" w:line="240" w:lineRule="auto"/>
        <w:ind w:right="-55"/>
        <w:rPr>
          <w:rFonts w:ascii="Times New Roman" w:eastAsia="Times New Roman" w:hAnsi="Times New Roman"/>
          <w:sz w:val="24"/>
          <w:szCs w:val="24"/>
          <w:u w:val="single"/>
          <w:lang w:eastAsia="ru-RU"/>
        </w:rPr>
      </w:pPr>
      <w:r w:rsidRPr="00823F76">
        <w:rPr>
          <w:rFonts w:ascii="Times New Roman" w:eastAsia="Times New Roman" w:hAnsi="Times New Roman"/>
          <w:sz w:val="24"/>
          <w:szCs w:val="24"/>
          <w:lang w:eastAsia="ru-RU"/>
        </w:rPr>
        <w:t>активное участие учителей в заседаниях ШМО, РМО, выступления на  метод советах и региональных семинарах.</w:t>
      </w:r>
    </w:p>
    <w:p w:rsidR="00245896" w:rsidRPr="00823F76" w:rsidRDefault="00245896" w:rsidP="002312D8">
      <w:pPr>
        <w:numPr>
          <w:ilvl w:val="0"/>
          <w:numId w:val="27"/>
        </w:numPr>
        <w:spacing w:after="0" w:line="240" w:lineRule="auto"/>
        <w:contextualSpacing/>
        <w:rPr>
          <w:rFonts w:ascii="Times New Roman" w:hAnsi="Times New Roman"/>
          <w:sz w:val="24"/>
          <w:szCs w:val="24"/>
        </w:rPr>
      </w:pPr>
      <w:r w:rsidRPr="00823F76">
        <w:rPr>
          <w:rFonts w:ascii="Times New Roman" w:hAnsi="Times New Roman"/>
          <w:sz w:val="24"/>
          <w:szCs w:val="24"/>
        </w:rPr>
        <w:t>изучен теоретический материал по теме самообразования, но не все учителя показали это  на практике.</w:t>
      </w:r>
    </w:p>
    <w:p w:rsidR="00245896" w:rsidRPr="00823F76" w:rsidRDefault="00245896" w:rsidP="00245896">
      <w:pPr>
        <w:spacing w:after="0" w:line="240" w:lineRule="auto"/>
        <w:rPr>
          <w:rFonts w:ascii="Times New Roman" w:eastAsia="Times New Roman" w:hAnsi="Times New Roman"/>
          <w:i/>
          <w:sz w:val="24"/>
          <w:szCs w:val="24"/>
          <w:u w:val="single"/>
          <w:lang w:eastAsia="ru-RU"/>
        </w:rPr>
      </w:pPr>
      <w:r w:rsidRPr="00823F76">
        <w:rPr>
          <w:rFonts w:ascii="Times New Roman" w:eastAsia="Times New Roman" w:hAnsi="Times New Roman"/>
          <w:sz w:val="24"/>
          <w:szCs w:val="24"/>
          <w:lang w:eastAsia="ru-RU"/>
        </w:rPr>
        <w:t xml:space="preserve">   Наряду с имеющимися положительными тенденциями в методической работе, тем не менее, остаются проблемы, над которыми учителям предстоит работать в следующем учебном году, а именно:</w:t>
      </w:r>
    </w:p>
    <w:p w:rsidR="00245896" w:rsidRPr="00823F76" w:rsidRDefault="00245896" w:rsidP="002312D8">
      <w:pPr>
        <w:numPr>
          <w:ilvl w:val="0"/>
          <w:numId w:val="28"/>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Усилить подготовку учащихся к олимпиадам разного уровня.</w:t>
      </w:r>
    </w:p>
    <w:p w:rsidR="00245896" w:rsidRPr="00823F76" w:rsidRDefault="00245896" w:rsidP="002312D8">
      <w:pPr>
        <w:numPr>
          <w:ilvl w:val="0"/>
          <w:numId w:val="28"/>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Совершенствовать формы индивидуальной работы с одаренными детьми и неуспевающими;</w:t>
      </w:r>
    </w:p>
    <w:p w:rsidR="00245896" w:rsidRPr="00823F76" w:rsidRDefault="00245896" w:rsidP="002312D8">
      <w:pPr>
        <w:numPr>
          <w:ilvl w:val="0"/>
          <w:numId w:val="28"/>
        </w:num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Активно участвовать научно- практических конференциях. </w:t>
      </w:r>
    </w:p>
    <w:p w:rsidR="00245896" w:rsidRPr="00823F76" w:rsidRDefault="00245896" w:rsidP="00245896">
      <w:pPr>
        <w:spacing w:after="0" w:line="240" w:lineRule="auto"/>
        <w:ind w:left="720"/>
        <w:rPr>
          <w:rFonts w:ascii="Times New Roman" w:eastAsia="Times New Roman" w:hAnsi="Times New Roman"/>
          <w:sz w:val="24"/>
          <w:szCs w:val="24"/>
          <w:lang w:eastAsia="ru-RU"/>
        </w:rPr>
      </w:pPr>
    </w:p>
    <w:p w:rsidR="00245896" w:rsidRPr="00823F76" w:rsidRDefault="00245896" w:rsidP="00245896">
      <w:pPr>
        <w:spacing w:after="0" w:line="240" w:lineRule="auto"/>
        <w:ind w:left="720"/>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Учитывая вышесказанное, на 2019-2020 учебный год определены следующие задачи:</w:t>
      </w:r>
    </w:p>
    <w:p w:rsidR="00245896" w:rsidRPr="00823F76" w:rsidRDefault="00245896" w:rsidP="002312D8">
      <w:pPr>
        <w:numPr>
          <w:ilvl w:val="0"/>
          <w:numId w:val="29"/>
        </w:numPr>
        <w:tabs>
          <w:tab w:val="left" w:pos="708"/>
        </w:tabs>
        <w:spacing w:after="0" w:line="240" w:lineRule="auto"/>
        <w:ind w:left="720" w:hanging="354"/>
        <w:rPr>
          <w:rFonts w:ascii="Times New Roman" w:hAnsi="Times New Roman"/>
          <w:sz w:val="24"/>
          <w:szCs w:val="24"/>
        </w:rPr>
      </w:pPr>
      <w:r w:rsidRPr="00823F76">
        <w:rPr>
          <w:rFonts w:ascii="Times New Roman" w:hAnsi="Times New Roman"/>
          <w:sz w:val="24"/>
          <w:szCs w:val="24"/>
        </w:rPr>
        <w:t>Повышение качества образования (совершенствование системы подготовки учащихся к итоговой аттестации, формирование внутренней оценки качества обученности учащихся, анализ контрольных работ, пробных работ ОГЭ и ЕГЭ).</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08"/>
        </w:tabs>
        <w:spacing w:after="0" w:line="240" w:lineRule="auto"/>
        <w:ind w:left="720" w:right="20" w:hanging="354"/>
        <w:rPr>
          <w:rFonts w:ascii="Times New Roman" w:hAnsi="Times New Roman"/>
          <w:sz w:val="24"/>
          <w:szCs w:val="24"/>
        </w:rPr>
      </w:pPr>
      <w:r w:rsidRPr="00823F76">
        <w:rPr>
          <w:rFonts w:ascii="Times New Roman" w:hAnsi="Times New Roman"/>
          <w:sz w:val="24"/>
          <w:szCs w:val="24"/>
        </w:rPr>
        <w:t>Овладение технологиями работы с интерактивным оборудованием и активизация его использования в учебном процессе.</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20"/>
        </w:tabs>
        <w:spacing w:after="0" w:line="240" w:lineRule="auto"/>
        <w:ind w:left="720" w:hanging="354"/>
        <w:rPr>
          <w:rFonts w:ascii="Times New Roman" w:hAnsi="Times New Roman"/>
          <w:sz w:val="24"/>
          <w:szCs w:val="24"/>
        </w:rPr>
      </w:pPr>
      <w:r w:rsidRPr="00823F76">
        <w:rPr>
          <w:rFonts w:ascii="Times New Roman" w:hAnsi="Times New Roman"/>
          <w:sz w:val="24"/>
          <w:szCs w:val="24"/>
        </w:rPr>
        <w:t>Продолжить работу по внедрению Интернет - технологий по подготовке учителей к урокам.</w:t>
      </w:r>
    </w:p>
    <w:p w:rsidR="00245896" w:rsidRPr="00823F76" w:rsidRDefault="00245896" w:rsidP="002312D8">
      <w:pPr>
        <w:numPr>
          <w:ilvl w:val="0"/>
          <w:numId w:val="29"/>
        </w:numPr>
        <w:tabs>
          <w:tab w:val="left" w:pos="720"/>
        </w:tabs>
        <w:spacing w:after="0" w:line="240" w:lineRule="auto"/>
        <w:ind w:left="720" w:hanging="354"/>
        <w:rPr>
          <w:rFonts w:ascii="Times New Roman" w:hAnsi="Times New Roman"/>
          <w:sz w:val="24"/>
          <w:szCs w:val="24"/>
        </w:rPr>
      </w:pPr>
      <w:r w:rsidRPr="00823F76">
        <w:rPr>
          <w:rFonts w:ascii="Times New Roman" w:hAnsi="Times New Roman"/>
          <w:sz w:val="24"/>
          <w:szCs w:val="24"/>
        </w:rPr>
        <w:t>Совершенствование технологии и методики работы с одаренными детьми.</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08"/>
        </w:tabs>
        <w:spacing w:after="0" w:line="240" w:lineRule="auto"/>
        <w:ind w:left="720" w:hanging="354"/>
        <w:rPr>
          <w:rFonts w:ascii="Times New Roman" w:hAnsi="Times New Roman"/>
          <w:sz w:val="24"/>
          <w:szCs w:val="24"/>
        </w:rPr>
      </w:pPr>
      <w:r w:rsidRPr="00823F76">
        <w:rPr>
          <w:rFonts w:ascii="Times New Roman" w:hAnsi="Times New Roman"/>
          <w:sz w:val="24"/>
          <w:szCs w:val="24"/>
        </w:rPr>
        <w:t>Повышение профессионального мастерства педагогов через самообразование, участие в творческих мастерских, использование современных информационных технологий.</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08"/>
        </w:tabs>
        <w:spacing w:after="0" w:line="240" w:lineRule="auto"/>
        <w:ind w:left="720" w:hanging="354"/>
        <w:rPr>
          <w:rFonts w:ascii="Times New Roman" w:hAnsi="Times New Roman"/>
          <w:sz w:val="24"/>
          <w:szCs w:val="24"/>
        </w:rPr>
      </w:pPr>
      <w:r w:rsidRPr="00823F76">
        <w:rPr>
          <w:rFonts w:ascii="Times New Roman" w:hAnsi="Times New Roman"/>
          <w:sz w:val="24"/>
          <w:szCs w:val="24"/>
        </w:rPr>
        <w:t>Создать необходимые условия для обеспечения инновационной педагогической практики учителей, самообразования, использование современных технологий (в том числе ИКТ) и обобщения передового педагогического опыта.</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08"/>
        </w:tabs>
        <w:spacing w:after="0" w:line="240" w:lineRule="auto"/>
        <w:ind w:left="720" w:hanging="354"/>
        <w:rPr>
          <w:rFonts w:ascii="Times New Roman" w:hAnsi="Times New Roman"/>
          <w:sz w:val="24"/>
          <w:szCs w:val="24"/>
        </w:rPr>
      </w:pPr>
      <w:r w:rsidRPr="00823F76">
        <w:rPr>
          <w:rFonts w:ascii="Times New Roman" w:hAnsi="Times New Roman"/>
          <w:sz w:val="24"/>
          <w:szCs w:val="24"/>
        </w:rPr>
        <w:t>Создавать условия для самоопределения, построения учащимися индивидуальных образовательных маршрутов, тем самым формировать у учащихся выпускных классов базу знаний для успешного прохождения независимой экспертизы оценки знаний, сдачи ЕГЭ, ОГЭ и поступление в ВУЗы в соответствии с ФГОС ООО.</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08"/>
        </w:tabs>
        <w:spacing w:after="0" w:line="240" w:lineRule="auto"/>
        <w:ind w:left="720" w:hanging="354"/>
        <w:rPr>
          <w:rFonts w:ascii="Times New Roman" w:hAnsi="Times New Roman"/>
          <w:sz w:val="24"/>
          <w:szCs w:val="24"/>
        </w:rPr>
      </w:pPr>
      <w:r w:rsidRPr="00823F76">
        <w:rPr>
          <w:rFonts w:ascii="Times New Roman" w:hAnsi="Times New Roman"/>
          <w:sz w:val="24"/>
          <w:szCs w:val="24"/>
        </w:rPr>
        <w:t>Активизировать развитие творческих способностей, познавательной активности у учащихся, формирование навыков проектной и исследовательской деятельности на школьном, муниципальном и областном уровне.</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20"/>
        </w:tabs>
        <w:spacing w:after="0" w:line="240" w:lineRule="auto"/>
        <w:ind w:left="720" w:hanging="354"/>
        <w:rPr>
          <w:rFonts w:ascii="Times New Roman" w:hAnsi="Times New Roman"/>
          <w:sz w:val="24"/>
          <w:szCs w:val="24"/>
        </w:rPr>
      </w:pPr>
      <w:r w:rsidRPr="00823F76">
        <w:rPr>
          <w:rFonts w:ascii="Times New Roman" w:hAnsi="Times New Roman"/>
          <w:sz w:val="24"/>
          <w:szCs w:val="24"/>
        </w:rPr>
        <w:t>Совершенствовать работу МО посредством создания новых дистанционных форм работы.</w:t>
      </w:r>
    </w:p>
    <w:p w:rsidR="00245896" w:rsidRPr="00823F76" w:rsidRDefault="00245896" w:rsidP="00245896">
      <w:pPr>
        <w:spacing w:after="0" w:line="240" w:lineRule="auto"/>
        <w:rPr>
          <w:rFonts w:ascii="Times New Roman" w:hAnsi="Times New Roman"/>
          <w:sz w:val="24"/>
          <w:szCs w:val="24"/>
        </w:rPr>
      </w:pPr>
    </w:p>
    <w:p w:rsidR="00245896" w:rsidRPr="00823F76" w:rsidRDefault="00245896" w:rsidP="002312D8">
      <w:pPr>
        <w:numPr>
          <w:ilvl w:val="0"/>
          <w:numId w:val="29"/>
        </w:numPr>
        <w:tabs>
          <w:tab w:val="left" w:pos="708"/>
        </w:tabs>
        <w:spacing w:after="0" w:line="240" w:lineRule="auto"/>
        <w:ind w:left="720" w:hanging="354"/>
        <w:rPr>
          <w:rFonts w:ascii="Times New Roman" w:hAnsi="Times New Roman"/>
          <w:b/>
          <w:bCs/>
          <w:sz w:val="24"/>
          <w:szCs w:val="24"/>
        </w:rPr>
      </w:pPr>
      <w:r w:rsidRPr="00823F76">
        <w:rPr>
          <w:rFonts w:ascii="Times New Roman" w:hAnsi="Times New Roman"/>
          <w:sz w:val="24"/>
          <w:szCs w:val="24"/>
        </w:rPr>
        <w:t>Обобщать и распространять накопленный опыт работы преподавателей, публиковать материал в муниципальном сборнике методических разработок.</w:t>
      </w:r>
    </w:p>
    <w:p w:rsidR="00245896" w:rsidRPr="00823F76" w:rsidRDefault="00245896" w:rsidP="00245896">
      <w:pPr>
        <w:spacing w:after="0" w:line="240" w:lineRule="auto"/>
        <w:rPr>
          <w:color w:val="FF0000"/>
          <w:sz w:val="24"/>
          <w:szCs w:val="24"/>
        </w:rPr>
      </w:pPr>
    </w:p>
    <w:p w:rsidR="00245896" w:rsidRPr="00823F76" w:rsidRDefault="00245896" w:rsidP="00245896">
      <w:pPr>
        <w:shd w:val="clear" w:color="auto" w:fill="FFFFFF"/>
        <w:spacing w:after="0" w:line="240" w:lineRule="auto"/>
        <w:ind w:firstLine="709"/>
        <w:jc w:val="center"/>
        <w:textAlignment w:val="baseline"/>
        <w:rPr>
          <w:rFonts w:ascii="Times New Roman" w:hAnsi="Times New Roman"/>
          <w:b/>
          <w:bCs/>
          <w:iCs/>
          <w:sz w:val="24"/>
          <w:szCs w:val="24"/>
          <w:bdr w:val="none" w:sz="0" w:space="0" w:color="auto" w:frame="1"/>
        </w:rPr>
      </w:pPr>
    </w:p>
    <w:p w:rsidR="00245896" w:rsidRPr="00823F76" w:rsidRDefault="00245896" w:rsidP="00245896">
      <w:pPr>
        <w:shd w:val="clear" w:color="auto" w:fill="FFFFFF"/>
        <w:spacing w:after="0" w:line="240" w:lineRule="auto"/>
        <w:ind w:firstLine="709"/>
        <w:jc w:val="center"/>
        <w:textAlignment w:val="baseline"/>
        <w:rPr>
          <w:rFonts w:ascii="Times New Roman" w:hAnsi="Times New Roman"/>
          <w:sz w:val="24"/>
          <w:szCs w:val="24"/>
        </w:rPr>
      </w:pPr>
      <w:r w:rsidRPr="00823F76">
        <w:rPr>
          <w:rFonts w:ascii="Times New Roman" w:hAnsi="Times New Roman"/>
          <w:b/>
          <w:bCs/>
          <w:iCs/>
          <w:sz w:val="24"/>
          <w:szCs w:val="24"/>
          <w:bdr w:val="none" w:sz="0" w:space="0" w:color="auto" w:frame="1"/>
        </w:rPr>
        <w:t>Управление самообразованием учителей</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 xml:space="preserve">Самообразование учителя есть необходимое условие профессиональной деятельности педагога. Именно поэтому в школе под руководством заместителя директора УР Р.У.Валиевой.  действуют школьные методические семинары. </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В течение учебного года учителя обсудили проблемы структуры современного урока, целеполагание,  отбор содержания урока и соответствие его целям и задачам урока, различные виды анализа и самоанализа урока. В ходе методических месячников учителя на открытых уроках показали степень владения всеми аспектами подготовки и проведения современного урока. Есть  педагоги, которым еще есть над чем поработать по усовершенствованию урока.</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Следует отметить затруднения учителей в подготовке современного урока, которые выражаются в следующем:</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-организация самостоятельной познавательной деятельности;</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-необходимостью комплексного примене</w:t>
      </w:r>
      <w:r w:rsidRPr="00823F76">
        <w:rPr>
          <w:rFonts w:ascii="Times New Roman" w:hAnsi="Times New Roman"/>
          <w:sz w:val="24"/>
          <w:szCs w:val="24"/>
        </w:rPr>
        <w:softHyphen/>
        <w:t>нии различных средств обучения,  в том числе и технических, направленных на повышение темпа урока и экономию времени для освоения нового учебного материала и способов его изучения, а также примене</w:t>
      </w:r>
      <w:r w:rsidRPr="00823F76">
        <w:rPr>
          <w:rFonts w:ascii="Times New Roman" w:hAnsi="Times New Roman"/>
          <w:sz w:val="24"/>
          <w:szCs w:val="24"/>
        </w:rPr>
        <w:softHyphen/>
        <w:t>нии приобретенных знаний, умений и навыков;</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-сложность формирования мотивов учения, возбуждения познавательного интереса учащихся по теме, повышения эмоционального настроения и обеспечения единства обучения, воспитания и развития.</w:t>
      </w:r>
    </w:p>
    <w:p w:rsidR="00245896" w:rsidRPr="00823F76" w:rsidRDefault="00245896" w:rsidP="00245896">
      <w:pPr>
        <w:shd w:val="clear" w:color="auto" w:fill="FFFFFF"/>
        <w:spacing w:after="0" w:line="240" w:lineRule="auto"/>
        <w:ind w:firstLine="709"/>
        <w:jc w:val="both"/>
        <w:textAlignment w:val="baseline"/>
        <w:rPr>
          <w:rFonts w:ascii="Times New Roman" w:hAnsi="Times New Roman"/>
          <w:sz w:val="24"/>
          <w:szCs w:val="24"/>
        </w:rPr>
      </w:pPr>
      <w:r w:rsidRPr="00823F76">
        <w:rPr>
          <w:rFonts w:ascii="Times New Roman" w:hAnsi="Times New Roman"/>
          <w:sz w:val="24"/>
          <w:szCs w:val="24"/>
        </w:rPr>
        <w:t>Особое внимание в течение учебного года все школьные методические объединения уделяли работе со слабоуспевающими учащимися, велась работа по разработке методических приемов создания ситуации успеха с целью предупреждения неуспешности в обучении.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sz w:val="24"/>
          <w:szCs w:val="24"/>
        </w:rPr>
        <w:t xml:space="preserve">            Вывод: </w:t>
      </w:r>
      <w:r w:rsidRPr="00823F76">
        <w:rPr>
          <w:rFonts w:ascii="Times New Roman" w:hAnsi="Times New Roman"/>
          <w:sz w:val="24"/>
          <w:szCs w:val="24"/>
        </w:rPr>
        <w:t>В результате данного анализа считать  методическую работу, запланированную на 201</w:t>
      </w:r>
      <w:r w:rsidRPr="00823F76">
        <w:rPr>
          <w:rFonts w:ascii="Times New Roman" w:hAnsi="Times New Roman"/>
          <w:sz w:val="24"/>
          <w:szCs w:val="24"/>
          <w:lang w:val="tt-RU"/>
        </w:rPr>
        <w:t>8</w:t>
      </w:r>
      <w:r w:rsidRPr="00823F76">
        <w:rPr>
          <w:rFonts w:ascii="Times New Roman" w:hAnsi="Times New Roman"/>
          <w:sz w:val="24"/>
          <w:szCs w:val="24"/>
        </w:rPr>
        <w:t>-201</w:t>
      </w:r>
      <w:r w:rsidRPr="00823F76">
        <w:rPr>
          <w:rFonts w:ascii="Times New Roman" w:hAnsi="Times New Roman"/>
          <w:sz w:val="24"/>
          <w:szCs w:val="24"/>
          <w:lang w:val="tt-RU"/>
        </w:rPr>
        <w:t>9</w:t>
      </w:r>
      <w:r w:rsidRPr="00823F76">
        <w:rPr>
          <w:rFonts w:ascii="Times New Roman" w:hAnsi="Times New Roman"/>
          <w:sz w:val="24"/>
          <w:szCs w:val="24"/>
        </w:rPr>
        <w:t xml:space="preserve"> учебный год, выполненной, но  необходимо активизировать деятельность ШМО и методическую активность педагогов.</w:t>
      </w:r>
    </w:p>
    <w:p w:rsidR="00245896" w:rsidRPr="00823F76" w:rsidRDefault="00245896" w:rsidP="00245896">
      <w:pPr>
        <w:widowControl w:val="0"/>
        <w:autoSpaceDE w:val="0"/>
        <w:autoSpaceDN w:val="0"/>
        <w:adjustRightInd w:val="0"/>
        <w:spacing w:after="0" w:line="240" w:lineRule="auto"/>
        <w:ind w:left="-284" w:firstLine="709"/>
        <w:jc w:val="center"/>
        <w:rPr>
          <w:rFonts w:ascii="Times New Roman" w:hAnsi="Times New Roman"/>
          <w:sz w:val="24"/>
          <w:szCs w:val="24"/>
        </w:rPr>
      </w:pPr>
      <w:r w:rsidRPr="00823F76">
        <w:rPr>
          <w:rFonts w:ascii="Times New Roman" w:hAnsi="Times New Roman"/>
          <w:b/>
          <w:bCs/>
          <w:sz w:val="24"/>
          <w:szCs w:val="24"/>
        </w:rPr>
        <w:t>Анализ кадрового состава педагогического коллектива</w:t>
      </w:r>
    </w:p>
    <w:p w:rsidR="00245896" w:rsidRPr="00823F76" w:rsidRDefault="00245896" w:rsidP="00245896">
      <w:pPr>
        <w:spacing w:after="0" w:line="240" w:lineRule="auto"/>
        <w:ind w:firstLine="566"/>
        <w:jc w:val="both"/>
        <w:rPr>
          <w:rFonts w:ascii="Times New Roman" w:hAnsi="Times New Roman"/>
          <w:sz w:val="24"/>
          <w:szCs w:val="24"/>
        </w:rPr>
      </w:pPr>
      <w:r w:rsidRPr="00823F76">
        <w:rPr>
          <w:rFonts w:ascii="Times New Roman" w:hAnsi="Times New Roman"/>
          <w:sz w:val="24"/>
          <w:szCs w:val="24"/>
        </w:rPr>
        <w:t>Основные задачи работы с педагогическими кадрами: совершенствовать аналитическую деятельность педагогов; повысить мотивацию педагогов на освоение инновационных педагогических технологий обучения и воспитания; обеспечить оптимальный уровень квалификации педагогических кадров, необходимый для успешного развития школы.</w:t>
      </w:r>
    </w:p>
    <w:p w:rsidR="00245896" w:rsidRPr="00823F76" w:rsidRDefault="00245896" w:rsidP="002312D8">
      <w:pPr>
        <w:numPr>
          <w:ilvl w:val="0"/>
          <w:numId w:val="11"/>
        </w:numPr>
        <w:tabs>
          <w:tab w:val="left" w:pos="818"/>
          <w:tab w:val="left" w:pos="9355"/>
        </w:tabs>
        <w:spacing w:after="0" w:line="240" w:lineRule="auto"/>
        <w:ind w:right="-1" w:firstLine="539"/>
        <w:jc w:val="both"/>
        <w:rPr>
          <w:rFonts w:ascii="Times New Roman" w:hAnsi="Times New Roman"/>
          <w:sz w:val="24"/>
          <w:szCs w:val="24"/>
        </w:rPr>
      </w:pPr>
      <w:r w:rsidRPr="00823F76">
        <w:rPr>
          <w:rFonts w:ascii="Times New Roman" w:hAnsi="Times New Roman"/>
          <w:sz w:val="24"/>
          <w:szCs w:val="24"/>
        </w:rPr>
        <w:t>2018 – 2019 учебном году в МБОУ бурбашская СОШ работают 25 педагога.   Все 24 учителей имеют высшее профессиональное образование, 1 учитель среднее-специальное.  13(57 %) учителей - первую категорию, 4 учителя  – прошли аттестацию на СЗД, 1  учитель - без категории, работала 1 год. Средний возраст педагогического коллектива - 44 года.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Распределение кадрового состава по возрасту:</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31 – 40 лет: 4 человека;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41 – 50 лет: 9 человек;</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51 – 55 лет: 4 человек;</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56 - 60 лет: 2 человек;</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старше 60 лет - нет</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i/>
          <w:iCs/>
          <w:sz w:val="24"/>
          <w:szCs w:val="24"/>
        </w:rPr>
        <w:t xml:space="preserve">   Вывод: </w:t>
      </w:r>
      <w:r w:rsidRPr="00823F76">
        <w:rPr>
          <w:rFonts w:ascii="Times New Roman" w:hAnsi="Times New Roman"/>
          <w:i/>
          <w:iCs/>
          <w:sz w:val="24"/>
          <w:szCs w:val="24"/>
        </w:rPr>
        <w:t>основную группу учителей составляют педагоги от</w:t>
      </w:r>
      <w:r w:rsidRPr="00823F76">
        <w:rPr>
          <w:rFonts w:ascii="Times New Roman" w:hAnsi="Times New Roman"/>
          <w:b/>
          <w:bCs/>
          <w:i/>
          <w:iCs/>
          <w:sz w:val="24"/>
          <w:szCs w:val="24"/>
        </w:rPr>
        <w:t xml:space="preserve"> </w:t>
      </w:r>
      <w:r w:rsidRPr="00823F76">
        <w:rPr>
          <w:rFonts w:ascii="Times New Roman" w:hAnsi="Times New Roman"/>
          <w:i/>
          <w:iCs/>
          <w:sz w:val="24"/>
          <w:szCs w:val="24"/>
        </w:rPr>
        <w:t>35</w:t>
      </w:r>
      <w:r w:rsidRPr="00823F76">
        <w:rPr>
          <w:rFonts w:ascii="Times New Roman" w:hAnsi="Times New Roman"/>
          <w:b/>
          <w:bCs/>
          <w:i/>
          <w:iCs/>
          <w:sz w:val="24"/>
          <w:szCs w:val="24"/>
        </w:rPr>
        <w:t xml:space="preserve"> </w:t>
      </w:r>
      <w:r w:rsidRPr="00823F76">
        <w:rPr>
          <w:rFonts w:ascii="Times New Roman" w:hAnsi="Times New Roman"/>
          <w:i/>
          <w:iCs/>
          <w:sz w:val="24"/>
          <w:szCs w:val="24"/>
        </w:rPr>
        <w:t>до</w:t>
      </w:r>
      <w:r w:rsidRPr="00823F76">
        <w:rPr>
          <w:rFonts w:ascii="Times New Roman" w:hAnsi="Times New Roman"/>
          <w:b/>
          <w:bCs/>
          <w:i/>
          <w:iCs/>
          <w:sz w:val="24"/>
          <w:szCs w:val="24"/>
        </w:rPr>
        <w:t xml:space="preserve"> </w:t>
      </w:r>
      <w:r w:rsidRPr="00823F76">
        <w:rPr>
          <w:rFonts w:ascii="Times New Roman" w:hAnsi="Times New Roman"/>
          <w:i/>
          <w:iCs/>
          <w:sz w:val="24"/>
          <w:szCs w:val="24"/>
        </w:rPr>
        <w:t>50</w:t>
      </w:r>
      <w:r w:rsidRPr="00823F76">
        <w:rPr>
          <w:rFonts w:ascii="Times New Roman" w:hAnsi="Times New Roman"/>
          <w:b/>
          <w:bCs/>
          <w:i/>
          <w:iCs/>
          <w:sz w:val="24"/>
          <w:szCs w:val="24"/>
        </w:rPr>
        <w:t xml:space="preserve"> </w:t>
      </w:r>
      <w:r w:rsidRPr="00823F76">
        <w:rPr>
          <w:rFonts w:ascii="Times New Roman" w:hAnsi="Times New Roman"/>
          <w:i/>
          <w:iCs/>
          <w:sz w:val="24"/>
          <w:szCs w:val="24"/>
        </w:rPr>
        <w:t>лет.</w:t>
      </w:r>
      <w:r w:rsidRPr="00823F76">
        <w:rPr>
          <w:rFonts w:ascii="Times New Roman" w:hAnsi="Times New Roman"/>
          <w:b/>
          <w:bCs/>
          <w:i/>
          <w:iCs/>
          <w:sz w:val="24"/>
          <w:szCs w:val="24"/>
        </w:rPr>
        <w:t xml:space="preserve"> </w:t>
      </w:r>
      <w:r w:rsidRPr="00823F76">
        <w:rPr>
          <w:rFonts w:ascii="Times New Roman" w:hAnsi="Times New Roman"/>
          <w:i/>
          <w:iCs/>
          <w:sz w:val="24"/>
          <w:szCs w:val="24"/>
        </w:rPr>
        <w:t>Таким образом,</w:t>
      </w:r>
      <w:r w:rsidRPr="00823F76">
        <w:rPr>
          <w:rFonts w:ascii="Times New Roman" w:hAnsi="Times New Roman"/>
          <w:b/>
          <w:bCs/>
          <w:i/>
          <w:iCs/>
          <w:sz w:val="24"/>
          <w:szCs w:val="24"/>
        </w:rPr>
        <w:t xml:space="preserve"> </w:t>
      </w:r>
      <w:r w:rsidRPr="00823F76">
        <w:rPr>
          <w:rFonts w:ascii="Times New Roman" w:hAnsi="Times New Roman"/>
          <w:i/>
          <w:iCs/>
          <w:sz w:val="24"/>
          <w:szCs w:val="24"/>
        </w:rPr>
        <w:t>можно говорить о достаточном уровне работоспособности педагогов школы. Это учителя, обладающие большим опытом педагогической работы, который является бесценным достоянием коллектива. Большинство учителей-предметников школы – это опытные учителя, обладающие достаточным уровнем профессионализма, имеющие первую квалификационную категорию.</w:t>
      </w:r>
    </w:p>
    <w:p w:rsidR="00245896" w:rsidRPr="00823F76" w:rsidRDefault="00245896" w:rsidP="00245896">
      <w:pPr>
        <w:spacing w:after="0" w:line="240" w:lineRule="auto"/>
        <w:ind w:left="113" w:firstLine="284"/>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Повышение профессионального мастерства учителей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w:t>
      </w:r>
      <w:r w:rsidRPr="00823F76">
        <w:rPr>
          <w:rFonts w:ascii="Times New Roman" w:hAnsi="Times New Roman"/>
          <w:sz w:val="24"/>
          <w:szCs w:val="24"/>
          <w:lang w:val="tt-RU"/>
        </w:rPr>
        <w:t xml:space="preserve">    </w:t>
      </w:r>
      <w:r w:rsidRPr="00823F76">
        <w:rPr>
          <w:rFonts w:ascii="Times New Roman" w:hAnsi="Times New Roman"/>
          <w:sz w:val="24"/>
          <w:szCs w:val="24"/>
        </w:rPr>
        <w:t>Одной из оптимальных форм повышения профессионального мастерства учителей  является участие в заседаниях методического объединения. В течение учебного года проводились 5 заседаний ШМО. Все заседания прошли по темам, которые были запланированы в начале каждого учебного года. На  заседаниях  обсуждались  следующие вопросы:</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Подготовка к педсовету.</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lastRenderedPageBreak/>
        <w:t>Обсуждение и рассмотрение календарно – тематического планирования предметов и элективных курсов, курсов по выбору.</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Проведение предметных недель.</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Система работы с одаренными учащимися: подготовка и проведение школьного тура олимпиад, участие в районных и республиканских  олимпиадах.</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Подготовка к ОГЭ, ЕГЭ.</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Анализ промежуточной аттестации, итогов четверти, пробных ОГЭ, ЕГЭ в 9 и 11 классах.</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Обсуждение нормативных документов.</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Система мер по предупреждению неуспеваемости и пробелов в знаниях обучающихся.</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Здоровьесберегающий аспект уроков.</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Применение проектных методик и передовых технологий на уроках.</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Анализ взаимопосещения уроков.</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Отчет по работе в рамках тем самообразования.</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Анализ работы учителей по элективным курсам и предметам.</w:t>
      </w:r>
    </w:p>
    <w:p w:rsidR="00245896" w:rsidRPr="00823F76" w:rsidRDefault="00245896" w:rsidP="002312D8">
      <w:pPr>
        <w:numPr>
          <w:ilvl w:val="0"/>
          <w:numId w:val="12"/>
        </w:numPr>
        <w:spacing w:after="0" w:line="240" w:lineRule="auto"/>
        <w:jc w:val="both"/>
        <w:rPr>
          <w:rFonts w:ascii="Times New Roman" w:hAnsi="Times New Roman"/>
          <w:sz w:val="24"/>
          <w:szCs w:val="24"/>
        </w:rPr>
      </w:pPr>
      <w:r w:rsidRPr="00823F76">
        <w:rPr>
          <w:rFonts w:ascii="Times New Roman" w:hAnsi="Times New Roman"/>
          <w:sz w:val="24"/>
          <w:szCs w:val="24"/>
        </w:rPr>
        <w:t xml:space="preserve">Обсуждение требований к учебным кабинетам.  </w:t>
      </w:r>
    </w:p>
    <w:p w:rsidR="00245896" w:rsidRPr="00823F76" w:rsidRDefault="00245896" w:rsidP="002312D8">
      <w:pPr>
        <w:numPr>
          <w:ilvl w:val="0"/>
          <w:numId w:val="12"/>
        </w:numPr>
        <w:tabs>
          <w:tab w:val="num" w:pos="0"/>
        </w:tabs>
        <w:spacing w:after="0" w:line="240" w:lineRule="auto"/>
        <w:ind w:firstLine="567"/>
        <w:jc w:val="both"/>
        <w:rPr>
          <w:rFonts w:ascii="Times New Roman" w:hAnsi="Times New Roman"/>
          <w:sz w:val="24"/>
          <w:szCs w:val="24"/>
        </w:rPr>
      </w:pPr>
      <w:r w:rsidRPr="00823F76">
        <w:rPr>
          <w:rFonts w:ascii="Times New Roman" w:hAnsi="Times New Roman"/>
          <w:sz w:val="24"/>
          <w:szCs w:val="24"/>
        </w:rPr>
        <w:t xml:space="preserve">Итоги работы по темам самообразования были подведены в форме индивидуального отчета каждого педагога на ШМО в конце каждого учебного года, на котором были определены перспективы дальнейшей работы. Выступления по темам самообразования на заседаниях ШМО служат обмену опытом и повышению профессиональной компетентности учителей. </w:t>
      </w:r>
    </w:p>
    <w:p w:rsidR="00245896" w:rsidRPr="00823F76" w:rsidRDefault="00245896" w:rsidP="00245896">
      <w:pPr>
        <w:spacing w:after="0" w:line="240" w:lineRule="auto"/>
        <w:ind w:firstLine="360"/>
        <w:jc w:val="both"/>
        <w:rPr>
          <w:rFonts w:ascii="Times New Roman" w:hAnsi="Times New Roman"/>
          <w:sz w:val="24"/>
          <w:szCs w:val="24"/>
        </w:rPr>
      </w:pPr>
      <w:r w:rsidRPr="00823F76">
        <w:rPr>
          <w:rFonts w:ascii="Times New Roman" w:hAnsi="Times New Roman"/>
          <w:sz w:val="24"/>
          <w:szCs w:val="24"/>
          <w:lang w:val="tt-RU"/>
        </w:rPr>
        <w:t xml:space="preserve">     </w:t>
      </w:r>
      <w:r w:rsidRPr="00823F76">
        <w:rPr>
          <w:rFonts w:ascii="Times New Roman" w:hAnsi="Times New Roman"/>
          <w:sz w:val="24"/>
          <w:szCs w:val="24"/>
        </w:rPr>
        <w:t>Были проведены открытые уроки. Особое внимание при самоанализе и анализе уроков уделялось выполнению требований к организации и проведению личностно ориентированного развивающего урока. Следует отметить, большинство учителей осознают необходимость изменения организации образовательного процесса, понимают сущность модернизации школьного образования. Ответы</w:t>
      </w:r>
      <w:r w:rsidRPr="00823F76">
        <w:rPr>
          <w:rFonts w:ascii="Times New Roman" w:hAnsi="Times New Roman"/>
          <w:sz w:val="24"/>
          <w:szCs w:val="24"/>
          <w:lang w:val="tt-RU"/>
        </w:rPr>
        <w:t xml:space="preserve"> </w:t>
      </w:r>
      <w:r w:rsidRPr="00823F76">
        <w:rPr>
          <w:rFonts w:ascii="Times New Roman" w:hAnsi="Times New Roman"/>
          <w:sz w:val="24"/>
          <w:szCs w:val="24"/>
        </w:rPr>
        <w:t xml:space="preserve"> обучающихся свидетельствуют о понимании ими содержания изучаемых понятий, об умении применить изученные знания в новых условиях при выполнении нестандартных заданий.</w:t>
      </w:r>
    </w:p>
    <w:p w:rsidR="00245896" w:rsidRPr="00823F76" w:rsidRDefault="00245896" w:rsidP="00245896">
      <w:pPr>
        <w:spacing w:after="0" w:line="240" w:lineRule="auto"/>
        <w:ind w:firstLine="360"/>
        <w:jc w:val="both"/>
        <w:rPr>
          <w:rFonts w:ascii="Times New Roman" w:hAnsi="Times New Roman"/>
          <w:sz w:val="24"/>
          <w:szCs w:val="24"/>
        </w:rPr>
      </w:pPr>
      <w:r w:rsidRPr="00823F76">
        <w:rPr>
          <w:rFonts w:ascii="Times New Roman" w:hAnsi="Times New Roman"/>
          <w:sz w:val="24"/>
          <w:szCs w:val="24"/>
        </w:rPr>
        <w:t>Вместе с положительными итогами работы следует отметить некоторые недостатки:</w:t>
      </w:r>
    </w:p>
    <w:p w:rsidR="00245896" w:rsidRPr="00823F76" w:rsidRDefault="00245896" w:rsidP="00245896">
      <w:pPr>
        <w:spacing w:after="0" w:line="240" w:lineRule="auto"/>
        <w:ind w:left="426" w:firstLine="283"/>
        <w:jc w:val="both"/>
        <w:rPr>
          <w:rFonts w:ascii="Times New Roman" w:eastAsia="Times New Roman" w:hAnsi="Times New Roman"/>
          <w:sz w:val="24"/>
          <w:szCs w:val="24"/>
          <w:lang w:eastAsia="ru-RU"/>
        </w:rPr>
      </w:pPr>
      <w:r w:rsidRPr="00823F76">
        <w:rPr>
          <w:rFonts w:ascii="Times New Roman" w:hAnsi="Times New Roman"/>
          <w:sz w:val="24"/>
          <w:szCs w:val="24"/>
        </w:rPr>
        <w:t xml:space="preserve">— отсутствие призовых мест на олимпиадах </w:t>
      </w:r>
      <w:r w:rsidRPr="00823F76">
        <w:rPr>
          <w:rFonts w:ascii="Times New Roman" w:eastAsia="Times New Roman" w:hAnsi="Times New Roman"/>
          <w:sz w:val="24"/>
          <w:szCs w:val="24"/>
          <w:lang w:eastAsia="ru-RU"/>
        </w:rPr>
        <w:t xml:space="preserve">регионального уровня.  </w:t>
      </w:r>
    </w:p>
    <w:p w:rsidR="00245896" w:rsidRPr="00823F76" w:rsidRDefault="00245896" w:rsidP="00245896">
      <w:pPr>
        <w:spacing w:after="0" w:line="240" w:lineRule="auto"/>
        <w:jc w:val="both"/>
        <w:rPr>
          <w:rFonts w:ascii="Times New Roman" w:hAnsi="Times New Roman"/>
          <w:sz w:val="24"/>
          <w:szCs w:val="24"/>
        </w:rPr>
      </w:pP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rPr>
        <w:t>— результативность участия на научных конференциях.</w:t>
      </w:r>
    </w:p>
    <w:p w:rsidR="00245896" w:rsidRPr="00823F76" w:rsidRDefault="00245896" w:rsidP="00245896">
      <w:pPr>
        <w:spacing w:after="0" w:line="240" w:lineRule="auto"/>
        <w:ind w:left="426" w:firstLine="283"/>
        <w:jc w:val="both"/>
        <w:rPr>
          <w:rFonts w:ascii="Times New Roman" w:hAnsi="Times New Roman"/>
          <w:b/>
          <w:bCs/>
          <w:sz w:val="24"/>
          <w:szCs w:val="24"/>
          <w:u w:val="single"/>
          <w:lang w:val="tt-RU"/>
        </w:rPr>
      </w:pPr>
    </w:p>
    <w:p w:rsidR="00245896" w:rsidRPr="00823F76" w:rsidRDefault="00245896" w:rsidP="00245896">
      <w:pPr>
        <w:spacing w:after="0" w:line="240" w:lineRule="auto"/>
        <w:ind w:left="426" w:firstLine="283"/>
        <w:jc w:val="both"/>
        <w:rPr>
          <w:rFonts w:ascii="Times New Roman" w:hAnsi="Times New Roman"/>
          <w:b/>
          <w:bCs/>
          <w:sz w:val="24"/>
          <w:szCs w:val="24"/>
          <w:u w:val="single"/>
        </w:rPr>
      </w:pPr>
      <w:r w:rsidRPr="00823F76">
        <w:rPr>
          <w:rFonts w:ascii="Times New Roman" w:hAnsi="Times New Roman"/>
          <w:b/>
          <w:bCs/>
          <w:sz w:val="24"/>
          <w:szCs w:val="24"/>
          <w:u w:val="single"/>
        </w:rPr>
        <w:t>Выводы</w:t>
      </w:r>
    </w:p>
    <w:p w:rsidR="00245896" w:rsidRPr="00823F76" w:rsidRDefault="00245896" w:rsidP="00245896">
      <w:pPr>
        <w:spacing w:after="0" w:line="240" w:lineRule="auto"/>
        <w:ind w:left="426" w:firstLine="283"/>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1.Низкий уровень участия и результативности участия школьников в предметных олимпиадах, конкурсах международного, всероссийского, регионального уровня.  </w:t>
      </w:r>
    </w:p>
    <w:p w:rsidR="00245896" w:rsidRPr="00823F76" w:rsidRDefault="00245896" w:rsidP="00245896">
      <w:pPr>
        <w:spacing w:after="0" w:line="240" w:lineRule="auto"/>
        <w:ind w:left="426" w:firstLine="283"/>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val="tt-RU" w:eastAsia="ru-RU"/>
        </w:rPr>
        <w:t>2</w:t>
      </w:r>
      <w:r w:rsidRPr="00823F76">
        <w:rPr>
          <w:rFonts w:ascii="Times New Roman" w:eastAsia="Times New Roman" w:hAnsi="Times New Roman"/>
          <w:sz w:val="24"/>
          <w:szCs w:val="24"/>
          <w:lang w:eastAsia="ru-RU"/>
        </w:rPr>
        <w:t xml:space="preserve">. Недостаточно активное включение и участие педагогов школы в профессиональных конкурсах. </w:t>
      </w:r>
    </w:p>
    <w:p w:rsidR="00245896" w:rsidRPr="00823F76" w:rsidRDefault="00245896" w:rsidP="00245896">
      <w:pPr>
        <w:spacing w:after="0" w:line="240" w:lineRule="auto"/>
        <w:ind w:left="426" w:firstLine="283"/>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val="tt-RU" w:eastAsia="ru-RU"/>
        </w:rPr>
        <w:t>3</w:t>
      </w:r>
      <w:r w:rsidRPr="00823F76">
        <w:rPr>
          <w:rFonts w:ascii="Times New Roman" w:eastAsia="Times New Roman" w:hAnsi="Times New Roman"/>
          <w:sz w:val="24"/>
          <w:szCs w:val="24"/>
          <w:lang w:eastAsia="ru-RU"/>
        </w:rPr>
        <w:t>. Педагоги школы слабо мотивированы на обобщение опыта работы на районном и региональном уровнях.</w:t>
      </w:r>
    </w:p>
    <w:p w:rsidR="00245896" w:rsidRPr="00823F76" w:rsidRDefault="00245896" w:rsidP="00245896">
      <w:pPr>
        <w:spacing w:after="0" w:line="240" w:lineRule="auto"/>
        <w:ind w:left="426" w:firstLine="283"/>
        <w:jc w:val="both"/>
        <w:rPr>
          <w:rFonts w:ascii="Times New Roman" w:hAnsi="Times New Roman"/>
          <w:sz w:val="24"/>
          <w:szCs w:val="24"/>
        </w:rPr>
      </w:pPr>
      <w:r w:rsidRPr="00823F76">
        <w:rPr>
          <w:rFonts w:ascii="Times New Roman" w:hAnsi="Times New Roman"/>
          <w:sz w:val="24"/>
          <w:szCs w:val="24"/>
          <w:lang w:val="tt-RU"/>
        </w:rPr>
        <w:t>4</w:t>
      </w:r>
      <w:r w:rsidRPr="00823F76">
        <w:rPr>
          <w:rFonts w:ascii="Times New Roman" w:hAnsi="Times New Roman"/>
          <w:sz w:val="24"/>
          <w:szCs w:val="24"/>
        </w:rPr>
        <w:t xml:space="preserve">. </w:t>
      </w:r>
      <w:r w:rsidRPr="00823F76">
        <w:rPr>
          <w:rFonts w:ascii="Times New Roman" w:hAnsi="Times New Roman"/>
          <w:sz w:val="24"/>
          <w:szCs w:val="24"/>
          <w:lang w:val="tt-RU"/>
        </w:rPr>
        <w:t>П</w:t>
      </w:r>
      <w:r w:rsidRPr="00823F76">
        <w:rPr>
          <w:rFonts w:ascii="Times New Roman" w:hAnsi="Times New Roman"/>
          <w:spacing w:val="-1"/>
          <w:sz w:val="24"/>
          <w:szCs w:val="24"/>
        </w:rPr>
        <w:t>ассивность, загруженность педагогов участвовать в инновационной работе, экспериментальной деятельности.</w:t>
      </w:r>
    </w:p>
    <w:p w:rsidR="00245896" w:rsidRPr="00823F76" w:rsidRDefault="00245896" w:rsidP="00245896">
      <w:pPr>
        <w:spacing w:after="0" w:line="240" w:lineRule="auto"/>
        <w:ind w:left="426" w:firstLine="283"/>
        <w:jc w:val="both"/>
        <w:rPr>
          <w:rFonts w:ascii="Times New Roman" w:hAnsi="Times New Roman"/>
          <w:sz w:val="24"/>
          <w:szCs w:val="24"/>
        </w:rPr>
      </w:pPr>
      <w:r w:rsidRPr="00823F76">
        <w:rPr>
          <w:rFonts w:ascii="Times New Roman" w:hAnsi="Times New Roman"/>
          <w:spacing w:val="-12"/>
          <w:sz w:val="24"/>
          <w:szCs w:val="24"/>
          <w:lang w:val="tt-RU"/>
        </w:rPr>
        <w:t>5</w:t>
      </w:r>
      <w:r w:rsidRPr="00823F76">
        <w:rPr>
          <w:rFonts w:ascii="Times New Roman" w:hAnsi="Times New Roman"/>
          <w:spacing w:val="-12"/>
          <w:sz w:val="24"/>
          <w:szCs w:val="24"/>
        </w:rPr>
        <w:t xml:space="preserve">. Недостаточная работа по научно-исследовательской </w:t>
      </w:r>
      <w:r w:rsidRPr="00823F76">
        <w:rPr>
          <w:rFonts w:ascii="Times New Roman" w:hAnsi="Times New Roman"/>
          <w:sz w:val="24"/>
          <w:szCs w:val="24"/>
        </w:rPr>
        <w:t xml:space="preserve">деятельности на уровне </w:t>
      </w:r>
      <w:r w:rsidRPr="00823F76">
        <w:rPr>
          <w:rFonts w:ascii="Times New Roman" w:hAnsi="Times New Roman"/>
          <w:sz w:val="24"/>
          <w:szCs w:val="24"/>
          <w:lang w:val="tt-RU"/>
        </w:rPr>
        <w:t>республики</w:t>
      </w:r>
      <w:r w:rsidRPr="00823F76">
        <w:rPr>
          <w:rFonts w:ascii="Times New Roman" w:hAnsi="Times New Roman"/>
          <w:sz w:val="24"/>
          <w:szCs w:val="24"/>
        </w:rPr>
        <w:t>, всероссийском уровне.</w:t>
      </w:r>
    </w:p>
    <w:p w:rsidR="00245896" w:rsidRPr="00823F76" w:rsidRDefault="00245896" w:rsidP="00245896">
      <w:pPr>
        <w:spacing w:after="0" w:line="240" w:lineRule="auto"/>
        <w:ind w:left="426" w:firstLine="283"/>
        <w:jc w:val="both"/>
        <w:rPr>
          <w:rFonts w:ascii="Times New Roman" w:hAnsi="Times New Roman"/>
          <w:b/>
          <w:sz w:val="24"/>
          <w:szCs w:val="24"/>
        </w:rPr>
      </w:pPr>
      <w:r w:rsidRPr="00823F76">
        <w:rPr>
          <w:rFonts w:ascii="Times New Roman" w:hAnsi="Times New Roman"/>
          <w:b/>
          <w:sz w:val="24"/>
          <w:szCs w:val="24"/>
        </w:rPr>
        <w:t>Положительным в работе отмечается:</w:t>
      </w:r>
    </w:p>
    <w:p w:rsidR="00245896" w:rsidRPr="00823F76" w:rsidRDefault="00245896" w:rsidP="00245896">
      <w:pPr>
        <w:spacing w:after="0" w:line="240" w:lineRule="auto"/>
        <w:ind w:left="426" w:firstLine="283"/>
        <w:jc w:val="both"/>
        <w:rPr>
          <w:rFonts w:ascii="Times New Roman" w:hAnsi="Times New Roman"/>
          <w:sz w:val="24"/>
          <w:szCs w:val="24"/>
        </w:rPr>
      </w:pPr>
      <w:r w:rsidRPr="00823F76">
        <w:rPr>
          <w:rFonts w:ascii="Times New Roman" w:hAnsi="Times New Roman"/>
          <w:sz w:val="24"/>
          <w:szCs w:val="24"/>
        </w:rPr>
        <w:t>- В школе   созданы условия к непрерывному образованию, удовлетворению всех образовательных потребностей, повышению уровня обучения учащихся: профильные классы, общеобразовательные классы, предпрофильная и профильная подготовка учащихся, реализуется инновационная работа.</w:t>
      </w:r>
    </w:p>
    <w:p w:rsidR="00245896" w:rsidRPr="00823F76" w:rsidRDefault="00245896" w:rsidP="00245896">
      <w:pPr>
        <w:spacing w:after="0" w:line="240" w:lineRule="auto"/>
        <w:ind w:left="426" w:firstLine="283"/>
        <w:jc w:val="both"/>
        <w:rPr>
          <w:rFonts w:ascii="Times New Roman" w:hAnsi="Times New Roman"/>
          <w:sz w:val="24"/>
          <w:szCs w:val="24"/>
        </w:rPr>
      </w:pPr>
      <w:r w:rsidRPr="00823F76">
        <w:rPr>
          <w:rFonts w:ascii="Times New Roman" w:hAnsi="Times New Roman"/>
          <w:sz w:val="24"/>
          <w:szCs w:val="24"/>
        </w:rPr>
        <w:t xml:space="preserve">  - Хорошая организация и проведение предметных недель. Все предметные недели проведены в соответствии с графиком, и в традиционные мероприятия учителя вносили новшества.</w:t>
      </w:r>
    </w:p>
    <w:p w:rsidR="00245896" w:rsidRPr="00823F76" w:rsidRDefault="00245896" w:rsidP="00245896">
      <w:pPr>
        <w:spacing w:after="0" w:line="240" w:lineRule="auto"/>
        <w:ind w:left="426" w:firstLine="283"/>
        <w:jc w:val="both"/>
        <w:rPr>
          <w:rFonts w:ascii="Times New Roman" w:hAnsi="Times New Roman"/>
          <w:b/>
          <w:sz w:val="24"/>
          <w:szCs w:val="24"/>
          <w:u w:val="single"/>
          <w:lang w:val="tt-RU"/>
        </w:rPr>
      </w:pPr>
      <w:r w:rsidRPr="00823F76">
        <w:rPr>
          <w:rFonts w:ascii="Times New Roman" w:hAnsi="Times New Roman"/>
          <w:b/>
          <w:sz w:val="24"/>
          <w:szCs w:val="24"/>
          <w:u w:val="single"/>
        </w:rPr>
        <w:t>Рекомендации</w:t>
      </w:r>
      <w:r w:rsidRPr="00823F76">
        <w:rPr>
          <w:rFonts w:ascii="Times New Roman" w:hAnsi="Times New Roman"/>
          <w:b/>
          <w:sz w:val="24"/>
          <w:szCs w:val="24"/>
          <w:u w:val="single"/>
          <w:lang w:val="tt-RU"/>
        </w:rPr>
        <w:t>:</w:t>
      </w:r>
    </w:p>
    <w:p w:rsidR="00245896" w:rsidRPr="00823F76" w:rsidRDefault="00245896" w:rsidP="00245896">
      <w:pPr>
        <w:tabs>
          <w:tab w:val="left" w:pos="426"/>
        </w:tabs>
        <w:spacing w:after="0" w:line="240" w:lineRule="auto"/>
        <w:ind w:left="426"/>
        <w:jc w:val="both"/>
        <w:rPr>
          <w:rFonts w:ascii="Times New Roman" w:hAnsi="Times New Roman"/>
          <w:spacing w:val="-1"/>
          <w:sz w:val="24"/>
          <w:szCs w:val="24"/>
        </w:rPr>
      </w:pPr>
      <w:r w:rsidRPr="00823F76">
        <w:rPr>
          <w:rFonts w:ascii="Times New Roman" w:hAnsi="Times New Roman"/>
          <w:sz w:val="24"/>
          <w:szCs w:val="24"/>
        </w:rPr>
        <w:lastRenderedPageBreak/>
        <w:t xml:space="preserve">1. Продолжить и отслеживать работу по накоплению и обобщению </w:t>
      </w:r>
      <w:r w:rsidRPr="00823F76">
        <w:rPr>
          <w:rFonts w:ascii="Times New Roman" w:hAnsi="Times New Roman"/>
          <w:spacing w:val="-1"/>
          <w:sz w:val="24"/>
          <w:szCs w:val="24"/>
        </w:rPr>
        <w:t>передового педагогического опыта.</w:t>
      </w:r>
    </w:p>
    <w:p w:rsidR="00245896" w:rsidRPr="00823F76" w:rsidRDefault="00245896" w:rsidP="00245896">
      <w:pPr>
        <w:tabs>
          <w:tab w:val="num" w:pos="1080"/>
        </w:tabs>
        <w:spacing w:after="0" w:line="240" w:lineRule="auto"/>
        <w:ind w:left="426"/>
        <w:jc w:val="both"/>
        <w:rPr>
          <w:rFonts w:ascii="Times New Roman" w:hAnsi="Times New Roman"/>
          <w:sz w:val="24"/>
          <w:szCs w:val="24"/>
        </w:rPr>
      </w:pPr>
      <w:r w:rsidRPr="00823F76">
        <w:rPr>
          <w:rFonts w:ascii="Times New Roman" w:hAnsi="Times New Roman"/>
          <w:sz w:val="24"/>
          <w:szCs w:val="24"/>
        </w:rPr>
        <w:t>2. Продолжить работу по реализации ФГОС НОО, ФГОС ООО, ориентация  на ценностные установки, цели, задачи, определенные государственным стандартом, отбор инновационных форм и методов образовательной деятельности, ориентированной на развитие интеллектуально - творческого и социально</w:t>
      </w:r>
      <w:r w:rsidRPr="00823F76">
        <w:rPr>
          <w:rFonts w:ascii="Times New Roman" w:hAnsi="Times New Roman"/>
          <w:sz w:val="24"/>
          <w:szCs w:val="24"/>
          <w:lang w:val="tt-RU"/>
        </w:rPr>
        <w:t xml:space="preserve"> </w:t>
      </w:r>
      <w:r w:rsidRPr="00823F76">
        <w:rPr>
          <w:rFonts w:ascii="Times New Roman" w:hAnsi="Times New Roman"/>
          <w:sz w:val="24"/>
          <w:szCs w:val="24"/>
        </w:rPr>
        <w:t>- психологического потенциала личности ребенка.</w:t>
      </w:r>
    </w:p>
    <w:p w:rsidR="00245896" w:rsidRPr="00823F76" w:rsidRDefault="00245896" w:rsidP="00245896">
      <w:pPr>
        <w:spacing w:after="0" w:line="240" w:lineRule="auto"/>
        <w:ind w:left="426"/>
        <w:jc w:val="both"/>
        <w:rPr>
          <w:rFonts w:ascii="Times New Roman" w:hAnsi="Times New Roman"/>
          <w:sz w:val="24"/>
          <w:szCs w:val="24"/>
        </w:rPr>
      </w:pPr>
      <w:r w:rsidRPr="00823F76">
        <w:rPr>
          <w:rFonts w:ascii="Times New Roman" w:hAnsi="Times New Roman"/>
          <w:sz w:val="24"/>
          <w:szCs w:val="24"/>
        </w:rPr>
        <w:t>3.  В работе МО  по повышению профессионального мастерства обратить внимание на следующие умения: технология подготовки современного урока и его самоанализ с позиции ФГОС НОО, ФГОС ООО самоконтроль своей деятельности, овладение членами педагогического коллектива здоровьесберегающими технологиями.</w:t>
      </w:r>
    </w:p>
    <w:p w:rsidR="00245896" w:rsidRPr="00823F76" w:rsidRDefault="00245896" w:rsidP="00245896">
      <w:pPr>
        <w:spacing w:after="0" w:line="240" w:lineRule="auto"/>
        <w:ind w:left="2883"/>
        <w:jc w:val="both"/>
        <w:rPr>
          <w:rFonts w:ascii="Times New Roman" w:hAnsi="Times New Roman"/>
          <w:sz w:val="24"/>
          <w:szCs w:val="24"/>
        </w:rPr>
      </w:pPr>
      <w:r w:rsidRPr="00823F76">
        <w:rPr>
          <w:rFonts w:ascii="Times New Roman" w:hAnsi="Times New Roman"/>
          <w:b/>
          <w:bCs/>
          <w:sz w:val="24"/>
          <w:szCs w:val="24"/>
          <w:lang w:val="tt-RU"/>
        </w:rPr>
        <w:t>2.3.</w:t>
      </w:r>
      <w:r w:rsidRPr="00823F76">
        <w:rPr>
          <w:rFonts w:ascii="Times New Roman" w:hAnsi="Times New Roman"/>
          <w:b/>
          <w:bCs/>
          <w:sz w:val="24"/>
          <w:szCs w:val="24"/>
        </w:rPr>
        <w:t xml:space="preserve"> Состояние учебно-материальной базы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При организации учебного процесса в школы в целом осуществляется соблюдение требований СанПин, санитарно-гигиенических условий и требования государственной противопожарной службы. Их можно оценить как удовлетворительные Новое здание школы построено в 2012 году. По режиму работы школа - односменная, в первой половине дня проходят учебные занятия, во второй - занятия дополнительного образования, внеклассная и внеурочная деятельность. Школа находится в типовом здании площадью рассчитанном на 140 учащихся, имеется пищеблок, столовая на 60 посадочных мест, спортивный зал, 1 мастерская технического труда, 19 учебных кабинетов, библиотека, фонд которой постоянно обновляется, пришкольный участок .  В школе имеется 3 компьютерных класса. Все кабинеты оборудованы мультимедийными проекторами или интерактивными досками.   В школе соблюдаются требования к воздушно-тепловому режиму, к естественному и искусственному освещению. Здание школы оборудовано водоснабжением и канализацией. Сантехническое оборудование исправно, находится в рабочем состоянии. Влажная уборка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проводится своевременно, в школе поддерживается чистота, порядок и уют. Учебный процесс организован в соответствии с санитарными правилами и нормами СанПин. Учебный план составлен с учетом 6-ти дневной рабочей недели. Нагрузка не превышает допустимых норм. Двигательный режим учащихся соблюдается за счет уроков физической культуры, динамических пауз, физкультминуток, внеклассных спортивных мероприятий.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Расписание уроков построено с учетом обязательного объема нагрузки обучающихся и требований ранговой шкалы трудности учебных предметов.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Создавая благоприятные условия для обучения и воспитания, руководство ОУ уделяет внимание организации горячего питания. Приготовление блюд соответствует единому меню. Все необходимые требования к качеству приготовления пищи, составлению меню, санитарному состоянию столовой, хранению продуктов соблюдаются. Наличие спортивного зала обеспечивает выполнение полной программы по физическому воспитанию. Площадь спортивного зала 151.1 кв.м., оснащенность спортинвентарем и оборудованием – 65%. Имеются душевые кабины, для хранения спортивных принадлежностей - инвентарная комната. Для укрепления здоровья учащихся, организации уроков физической культуры и занятий на свежем воздухе, на территории школы сооружены: хоккейная площадка, уличная универсальная площадка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i/>
          <w:iCs/>
          <w:sz w:val="24"/>
          <w:szCs w:val="24"/>
          <w:u w:val="single"/>
        </w:rPr>
        <w:t>Вывод</w:t>
      </w:r>
      <w:r w:rsidRPr="00823F76">
        <w:rPr>
          <w:rFonts w:ascii="Times New Roman" w:hAnsi="Times New Roman"/>
          <w:i/>
          <w:iCs/>
          <w:sz w:val="24"/>
          <w:szCs w:val="24"/>
        </w:rPr>
        <w:t>:</w:t>
      </w:r>
      <w:r w:rsidRPr="00823F76">
        <w:rPr>
          <w:rFonts w:ascii="Times New Roman" w:hAnsi="Times New Roman"/>
          <w:b/>
          <w:bCs/>
          <w:i/>
          <w:iCs/>
          <w:sz w:val="24"/>
          <w:szCs w:val="24"/>
        </w:rPr>
        <w:t xml:space="preserve"> </w:t>
      </w:r>
      <w:r w:rsidRPr="00823F76">
        <w:rPr>
          <w:rFonts w:ascii="Times New Roman" w:hAnsi="Times New Roman"/>
          <w:i/>
          <w:iCs/>
          <w:sz w:val="24"/>
          <w:szCs w:val="24"/>
        </w:rPr>
        <w:t>Материально-техническая база школы в целом позволяет обеспечить необходимые</w:t>
      </w:r>
      <w:r w:rsidRPr="00823F76">
        <w:rPr>
          <w:rFonts w:ascii="Times New Roman" w:hAnsi="Times New Roman"/>
          <w:b/>
          <w:bCs/>
          <w:i/>
          <w:iCs/>
          <w:sz w:val="24"/>
          <w:szCs w:val="24"/>
        </w:rPr>
        <w:t xml:space="preserve"> </w:t>
      </w:r>
      <w:r w:rsidRPr="00823F76">
        <w:rPr>
          <w:rFonts w:ascii="Times New Roman" w:hAnsi="Times New Roman"/>
          <w:i/>
          <w:iCs/>
          <w:sz w:val="24"/>
          <w:szCs w:val="24"/>
        </w:rPr>
        <w:t>условия для организации учебно-воспитательного процесса, сохранения и укрепления здоровья детей, но требует обновления (лыж, спорт инвентаря)</w:t>
      </w:r>
    </w:p>
    <w:p w:rsidR="00245896" w:rsidRPr="00823F76" w:rsidRDefault="00245896" w:rsidP="00245896">
      <w:pPr>
        <w:spacing w:after="0" w:line="240" w:lineRule="auto"/>
        <w:rPr>
          <w:rFonts w:ascii="Times New Roman" w:hAnsi="Times New Roman"/>
          <w:b/>
          <w:sz w:val="24"/>
          <w:szCs w:val="24"/>
        </w:rPr>
      </w:pPr>
    </w:p>
    <w:p w:rsidR="00245896" w:rsidRPr="00823F76" w:rsidRDefault="00245896" w:rsidP="00245896">
      <w:pPr>
        <w:spacing w:after="0" w:line="240" w:lineRule="auto"/>
        <w:ind w:left="360"/>
        <w:jc w:val="center"/>
        <w:rPr>
          <w:rFonts w:ascii="Times New Roman" w:hAnsi="Times New Roman"/>
          <w:b/>
          <w:sz w:val="24"/>
          <w:szCs w:val="24"/>
        </w:rPr>
      </w:pPr>
      <w:r w:rsidRPr="00823F76">
        <w:rPr>
          <w:rFonts w:ascii="Times New Roman" w:hAnsi="Times New Roman"/>
          <w:b/>
          <w:sz w:val="24"/>
          <w:szCs w:val="24"/>
          <w:lang w:val="tt-RU"/>
        </w:rPr>
        <w:t>2.4.</w:t>
      </w:r>
      <w:r w:rsidRPr="00823F76">
        <w:rPr>
          <w:rFonts w:ascii="Times New Roman" w:hAnsi="Times New Roman"/>
          <w:b/>
          <w:sz w:val="24"/>
          <w:szCs w:val="24"/>
        </w:rPr>
        <w:t>Анализ учебной деятельности</w:t>
      </w:r>
    </w:p>
    <w:p w:rsidR="00245896" w:rsidRPr="00823F76" w:rsidRDefault="00245896" w:rsidP="002312D8">
      <w:pPr>
        <w:numPr>
          <w:ilvl w:val="1"/>
          <w:numId w:val="13"/>
        </w:numPr>
        <w:tabs>
          <w:tab w:val="left" w:pos="721"/>
        </w:tabs>
        <w:spacing w:after="0" w:line="240" w:lineRule="auto"/>
        <w:ind w:left="721" w:hanging="361"/>
        <w:rPr>
          <w:rFonts w:ascii="Times New Roman" w:hAnsi="Times New Roman"/>
          <w:sz w:val="24"/>
          <w:szCs w:val="24"/>
        </w:rPr>
      </w:pPr>
      <w:r w:rsidRPr="00823F76">
        <w:rPr>
          <w:rFonts w:ascii="Times New Roman" w:hAnsi="Times New Roman"/>
          <w:sz w:val="24"/>
          <w:szCs w:val="24"/>
        </w:rPr>
        <w:t>I уровень – 42  учащихся,</w:t>
      </w:r>
    </w:p>
    <w:p w:rsidR="00245896" w:rsidRPr="00823F76" w:rsidRDefault="00245896" w:rsidP="002312D8">
      <w:pPr>
        <w:numPr>
          <w:ilvl w:val="1"/>
          <w:numId w:val="13"/>
        </w:numPr>
        <w:tabs>
          <w:tab w:val="left" w:pos="721"/>
        </w:tabs>
        <w:spacing w:after="0" w:line="240" w:lineRule="auto"/>
        <w:ind w:left="721" w:hanging="361"/>
        <w:rPr>
          <w:rFonts w:ascii="Times New Roman" w:hAnsi="Times New Roman"/>
          <w:sz w:val="24"/>
          <w:szCs w:val="24"/>
        </w:rPr>
      </w:pPr>
      <w:r w:rsidRPr="00823F76">
        <w:rPr>
          <w:rFonts w:ascii="Times New Roman" w:hAnsi="Times New Roman"/>
          <w:sz w:val="24"/>
          <w:szCs w:val="24"/>
        </w:rPr>
        <w:t>II  уровень – 83 учащихся,</w:t>
      </w:r>
    </w:p>
    <w:p w:rsidR="00245896" w:rsidRPr="00823F76" w:rsidRDefault="00245896" w:rsidP="002312D8">
      <w:pPr>
        <w:numPr>
          <w:ilvl w:val="1"/>
          <w:numId w:val="13"/>
        </w:numPr>
        <w:tabs>
          <w:tab w:val="left" w:pos="721"/>
        </w:tabs>
        <w:spacing w:after="0" w:line="240" w:lineRule="auto"/>
        <w:ind w:left="721" w:hanging="361"/>
        <w:rPr>
          <w:rFonts w:ascii="Times New Roman" w:hAnsi="Times New Roman"/>
          <w:sz w:val="24"/>
          <w:szCs w:val="24"/>
        </w:rPr>
      </w:pPr>
      <w:r w:rsidRPr="00823F76">
        <w:rPr>
          <w:rFonts w:ascii="Times New Roman" w:hAnsi="Times New Roman"/>
          <w:sz w:val="24"/>
          <w:szCs w:val="24"/>
        </w:rPr>
        <w:t>III уровень –  15  учащихся.</w:t>
      </w:r>
    </w:p>
    <w:p w:rsidR="00245896" w:rsidRPr="00823F76" w:rsidRDefault="00245896" w:rsidP="00245896">
      <w:pPr>
        <w:tabs>
          <w:tab w:val="left" w:pos="7662"/>
        </w:tabs>
        <w:spacing w:after="0" w:line="240" w:lineRule="auto"/>
        <w:ind w:left="1"/>
        <w:rPr>
          <w:rFonts w:ascii="Times New Roman" w:hAnsi="Times New Roman"/>
          <w:sz w:val="24"/>
          <w:szCs w:val="24"/>
        </w:rPr>
      </w:pPr>
      <w:r w:rsidRPr="00823F76">
        <w:rPr>
          <w:rFonts w:ascii="Times New Roman" w:hAnsi="Times New Roman"/>
          <w:sz w:val="24"/>
          <w:szCs w:val="24"/>
        </w:rPr>
        <w:t>Количество классов комплектов –11</w:t>
      </w:r>
    </w:p>
    <w:p w:rsidR="00245896" w:rsidRPr="00823F76" w:rsidRDefault="00245896" w:rsidP="00245896">
      <w:pPr>
        <w:tabs>
          <w:tab w:val="left" w:pos="7662"/>
        </w:tabs>
        <w:spacing w:after="0" w:line="240" w:lineRule="auto"/>
        <w:ind w:left="1"/>
        <w:rPr>
          <w:rFonts w:ascii="Times New Roman" w:hAnsi="Times New Roman"/>
          <w:sz w:val="24"/>
          <w:szCs w:val="24"/>
        </w:rPr>
      </w:pPr>
    </w:p>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rPr>
        <w:t>Успеваемость и качество знаний учащихся</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2-4 классы</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982"/>
        <w:gridCol w:w="786"/>
        <w:gridCol w:w="840"/>
        <w:gridCol w:w="567"/>
        <w:gridCol w:w="786"/>
        <w:gridCol w:w="840"/>
        <w:gridCol w:w="567"/>
        <w:gridCol w:w="786"/>
        <w:gridCol w:w="650"/>
        <w:gridCol w:w="567"/>
        <w:gridCol w:w="567"/>
        <w:gridCol w:w="567"/>
      </w:tblGrid>
      <w:tr w:rsidR="00245896" w:rsidRPr="00823F76" w:rsidTr="00245896">
        <w:tc>
          <w:tcPr>
            <w:tcW w:w="1560" w:type="dxa"/>
            <w:vMerge w:val="restart"/>
            <w:tcBorders>
              <w:top w:val="single" w:sz="4" w:space="0" w:color="auto"/>
              <w:left w:val="single" w:sz="4" w:space="0" w:color="auto"/>
              <w:bottom w:val="single" w:sz="4" w:space="0" w:color="auto"/>
              <w:right w:val="single" w:sz="4" w:space="0" w:color="auto"/>
            </w:tcBorders>
            <w:textDirection w:val="btL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предмет</w:t>
            </w:r>
          </w:p>
        </w:tc>
        <w:tc>
          <w:tcPr>
            <w:tcW w:w="982" w:type="dxa"/>
            <w:tcBorders>
              <w:top w:val="single" w:sz="4" w:space="0" w:color="auto"/>
              <w:left w:val="single" w:sz="4" w:space="0" w:color="auto"/>
              <w:bottom w:val="single" w:sz="4" w:space="0" w:color="auto"/>
              <w:right w:val="single" w:sz="4" w:space="0" w:color="auto"/>
            </w:tcBorders>
            <w:textDirection w:val="btLr"/>
          </w:tcPr>
          <w:p w:rsidR="00245896" w:rsidRPr="00823F76" w:rsidRDefault="00245896" w:rsidP="00245896">
            <w:pPr>
              <w:spacing w:after="0" w:line="240" w:lineRule="auto"/>
              <w:rPr>
                <w:rFonts w:ascii="Times New Roman" w:hAnsi="Times New Roman"/>
                <w:sz w:val="24"/>
                <w:szCs w:val="24"/>
              </w:rPr>
            </w:pPr>
          </w:p>
        </w:tc>
        <w:tc>
          <w:tcPr>
            <w:tcW w:w="1626"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2 класс</w:t>
            </w:r>
            <w:r w:rsidRPr="00823F76">
              <w:rPr>
                <w:rFonts w:ascii="Times New Roman" w:hAnsi="Times New Roman"/>
                <w:sz w:val="24"/>
                <w:szCs w:val="24"/>
                <w:lang w:val="en-US"/>
              </w:rPr>
              <w:t xml:space="preserve"> </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Число уч-с</w:t>
            </w:r>
            <w:r w:rsidRPr="00823F76">
              <w:rPr>
                <w:rFonts w:ascii="Times New Roman" w:hAnsi="Times New Roman"/>
                <w:sz w:val="24"/>
                <w:szCs w:val="24"/>
                <w:lang w:val="tt-RU"/>
              </w:rPr>
              <w:t>я</w:t>
            </w:r>
          </w:p>
        </w:tc>
        <w:tc>
          <w:tcPr>
            <w:tcW w:w="1626"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 класс</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Число уч-ся</w:t>
            </w:r>
          </w:p>
        </w:tc>
        <w:tc>
          <w:tcPr>
            <w:tcW w:w="1436"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4 класс</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Число уч-ся</w:t>
            </w:r>
          </w:p>
        </w:tc>
        <w:tc>
          <w:tcPr>
            <w:tcW w:w="1134"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Итого</w:t>
            </w:r>
          </w:p>
        </w:tc>
      </w:tr>
      <w:tr w:rsidR="00245896" w:rsidRPr="00823F76" w:rsidTr="00245896">
        <w:trPr>
          <w:trHeight w:val="936"/>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Число уч-ся</w:t>
            </w:r>
          </w:p>
        </w:tc>
        <w:tc>
          <w:tcPr>
            <w:tcW w:w="786"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 </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 на 4, 5</w:t>
            </w:r>
          </w:p>
          <w:p w:rsidR="00245896" w:rsidRPr="00823F76" w:rsidRDefault="00245896" w:rsidP="00245896">
            <w:pPr>
              <w:spacing w:after="0" w:line="240" w:lineRule="auto"/>
              <w:rPr>
                <w:rFonts w:ascii="Times New Roman" w:hAnsi="Times New Roman"/>
                <w:sz w:val="24"/>
                <w:szCs w:val="24"/>
              </w:rPr>
            </w:pP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Ка-чес-тво %</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rPr>
                <w:rFonts w:ascii="Times New Roman" w:hAnsi="Times New Roman"/>
                <w:sz w:val="24"/>
                <w:szCs w:val="24"/>
                <w:lang w:val="tt-RU"/>
              </w:rPr>
            </w:pPr>
          </w:p>
        </w:tc>
        <w:tc>
          <w:tcPr>
            <w:tcW w:w="786"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rPr>
            </w:pP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 на 4, 5</w:t>
            </w:r>
          </w:p>
          <w:p w:rsidR="00245896" w:rsidRPr="00823F76" w:rsidRDefault="00245896" w:rsidP="00245896">
            <w:pPr>
              <w:spacing w:after="0" w:line="240" w:lineRule="auto"/>
              <w:rPr>
                <w:rFonts w:ascii="Times New Roman" w:hAnsi="Times New Roman"/>
                <w:sz w:val="24"/>
                <w:szCs w:val="24"/>
              </w:rPr>
            </w:pP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Ка-чес-тво %</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786"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rPr>
            </w:pP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 на 4, 5</w:t>
            </w:r>
          </w:p>
          <w:p w:rsidR="00245896" w:rsidRPr="00823F76" w:rsidRDefault="00245896" w:rsidP="00245896">
            <w:pPr>
              <w:spacing w:after="0" w:line="240" w:lineRule="auto"/>
              <w:rPr>
                <w:rFonts w:ascii="Times New Roman" w:hAnsi="Times New Roman"/>
                <w:sz w:val="24"/>
                <w:szCs w:val="24"/>
              </w:rPr>
            </w:pP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 xml:space="preserve"> Ка-чес-тво %</w:t>
            </w: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rPr>
            </w:pP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Уч. на 4, 5</w:t>
            </w:r>
          </w:p>
          <w:p w:rsidR="00245896" w:rsidRPr="00823F76" w:rsidRDefault="00245896" w:rsidP="00245896">
            <w:pPr>
              <w:spacing w:after="0" w:line="240" w:lineRule="auto"/>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Ка-чес-тво %</w:t>
            </w:r>
          </w:p>
        </w:tc>
      </w:tr>
      <w:tr w:rsidR="00245896" w:rsidRPr="00823F76" w:rsidTr="00245896">
        <w:trPr>
          <w:trHeight w:val="321"/>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rPr>
              <w:t>Матем</w:t>
            </w:r>
            <w:r w:rsidRPr="00823F76">
              <w:rPr>
                <w:rFonts w:ascii="Times New Roman" w:hAnsi="Times New Roman"/>
                <w:sz w:val="24"/>
                <w:szCs w:val="24"/>
                <w:lang w:val="tt-RU"/>
              </w:rPr>
              <w:t>атика</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4</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80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9</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rPr>
              <w:t>69,23</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11</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84,62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24</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lang w:val="en-US"/>
              </w:rPr>
            </w:pPr>
            <w:r w:rsidRPr="00823F76">
              <w:rPr>
                <w:rFonts w:ascii="Times New Roman" w:hAnsi="Times New Roman"/>
                <w:sz w:val="24"/>
                <w:szCs w:val="24"/>
              </w:rPr>
              <w:t>100</w:t>
            </w:r>
          </w:p>
          <w:p w:rsidR="00245896" w:rsidRPr="00823F76" w:rsidRDefault="00245896" w:rsidP="00245896">
            <w:pPr>
              <w:spacing w:after="0" w:line="240" w:lineRule="auto"/>
              <w:rPr>
                <w:rFonts w:ascii="Times New Roman" w:hAnsi="Times New Roman"/>
                <w:sz w:val="24"/>
                <w:szCs w:val="24"/>
                <w:lang w:val="tt-RU"/>
              </w:rPr>
            </w:pPr>
          </w:p>
        </w:tc>
      </w:tr>
      <w:tr w:rsidR="00245896" w:rsidRPr="00823F76" w:rsidTr="00245896">
        <w:trPr>
          <w:trHeight w:val="233"/>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rPr>
              <w:t>Рус</w:t>
            </w:r>
            <w:r w:rsidRPr="00823F76">
              <w:rPr>
                <w:rFonts w:ascii="Times New Roman" w:hAnsi="Times New Roman"/>
                <w:sz w:val="24"/>
                <w:szCs w:val="24"/>
                <w:lang w:val="tt-RU"/>
              </w:rPr>
              <w:t>ский</w:t>
            </w:r>
            <w:r w:rsidRPr="00823F76">
              <w:rPr>
                <w:rFonts w:ascii="Times New Roman" w:hAnsi="Times New Roman"/>
                <w:sz w:val="24"/>
                <w:szCs w:val="24"/>
              </w:rPr>
              <w:t xml:space="preserve"> яз</w:t>
            </w:r>
            <w:r w:rsidRPr="00823F76">
              <w:rPr>
                <w:rFonts w:ascii="Times New Roman" w:hAnsi="Times New Roman"/>
                <w:sz w:val="24"/>
                <w:szCs w:val="24"/>
                <w:lang w:val="tt-RU"/>
              </w:rPr>
              <w:t>ык</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4</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80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76,92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76,92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24</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lang w:val="en-US"/>
              </w:rPr>
            </w:pPr>
            <w:r w:rsidRPr="00823F76">
              <w:rPr>
                <w:rFonts w:ascii="Times New Roman" w:hAnsi="Times New Roman"/>
                <w:sz w:val="24"/>
                <w:szCs w:val="24"/>
                <w:lang w:val="en-US"/>
              </w:rPr>
              <w:t>75</w:t>
            </w:r>
          </w:p>
          <w:p w:rsidR="00245896" w:rsidRPr="00823F76" w:rsidRDefault="00245896" w:rsidP="00245896">
            <w:pPr>
              <w:spacing w:after="0" w:line="240" w:lineRule="auto"/>
              <w:rPr>
                <w:rFonts w:ascii="Times New Roman" w:hAnsi="Times New Roman"/>
                <w:sz w:val="24"/>
                <w:szCs w:val="24"/>
                <w:lang w:val="en-US"/>
              </w:rPr>
            </w:pPr>
          </w:p>
        </w:tc>
      </w:tr>
      <w:tr w:rsidR="00245896" w:rsidRPr="00823F76" w:rsidTr="00245896">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Лит.чтение</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11</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84,62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29</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p w:rsidR="00245896" w:rsidRPr="00823F76" w:rsidRDefault="00245896" w:rsidP="00245896">
            <w:pPr>
              <w:spacing w:after="0" w:line="240" w:lineRule="auto"/>
              <w:rPr>
                <w:rFonts w:ascii="Times New Roman" w:hAnsi="Times New Roman"/>
                <w:sz w:val="24"/>
                <w:szCs w:val="24"/>
                <w:lang w:val="tt-RU"/>
              </w:rPr>
            </w:pPr>
          </w:p>
        </w:tc>
      </w:tr>
      <w:tr w:rsidR="00245896" w:rsidRPr="00823F76" w:rsidTr="00245896">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rPr>
              <w:t>Род</w:t>
            </w:r>
            <w:r w:rsidRPr="00823F76">
              <w:rPr>
                <w:rFonts w:ascii="Times New Roman" w:hAnsi="Times New Roman"/>
                <w:sz w:val="24"/>
                <w:szCs w:val="24"/>
                <w:lang w:val="tt-RU"/>
              </w:rPr>
              <w:t>ной я</w:t>
            </w:r>
            <w:r w:rsidRPr="00823F76">
              <w:rPr>
                <w:rFonts w:ascii="Times New Roman" w:hAnsi="Times New Roman"/>
                <w:sz w:val="24"/>
                <w:szCs w:val="24"/>
              </w:rPr>
              <w:t>з</w:t>
            </w:r>
            <w:r w:rsidRPr="00823F76">
              <w:rPr>
                <w:rFonts w:ascii="Times New Roman" w:hAnsi="Times New Roman"/>
                <w:sz w:val="24"/>
                <w:szCs w:val="24"/>
                <w:lang w:val="tt-RU"/>
              </w:rPr>
              <w:t>ык (тат)</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4</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80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11</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84,62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11</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84,62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26</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84,38</w:t>
            </w:r>
          </w:p>
          <w:p w:rsidR="00245896" w:rsidRPr="00823F76" w:rsidRDefault="00245896" w:rsidP="00245896">
            <w:pPr>
              <w:spacing w:after="0" w:line="240" w:lineRule="auto"/>
              <w:rPr>
                <w:rFonts w:ascii="Times New Roman" w:hAnsi="Times New Roman"/>
                <w:sz w:val="24"/>
                <w:szCs w:val="24"/>
              </w:rPr>
            </w:pPr>
          </w:p>
        </w:tc>
      </w:tr>
      <w:tr w:rsidR="00245896" w:rsidRPr="00823F76" w:rsidTr="00245896">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Лт.чт на род яз</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24</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141"/>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Иностранный язык (англ.)</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9</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69,23</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12</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92,31</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25</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81,25</w:t>
            </w:r>
          </w:p>
          <w:p w:rsidR="00245896" w:rsidRPr="00823F76" w:rsidRDefault="00245896" w:rsidP="00245896">
            <w:pPr>
              <w:spacing w:after="0" w:line="240" w:lineRule="auto"/>
              <w:rPr>
                <w:rFonts w:ascii="Times New Roman" w:hAnsi="Times New Roman"/>
                <w:sz w:val="24"/>
                <w:szCs w:val="24"/>
              </w:rPr>
            </w:pPr>
          </w:p>
        </w:tc>
      </w:tr>
      <w:tr w:rsidR="00245896" w:rsidRPr="00823F76" w:rsidTr="00245896">
        <w:trPr>
          <w:trHeight w:val="355"/>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Физ – ра</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en-US"/>
              </w:rPr>
            </w:pPr>
            <w:r w:rsidRPr="00823F76">
              <w:rPr>
                <w:rFonts w:ascii="Times New Roman" w:hAnsi="Times New Roman"/>
                <w:sz w:val="24"/>
                <w:szCs w:val="24"/>
                <w:lang w:val="en-US"/>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r>
      <w:tr w:rsidR="00245896" w:rsidRPr="00823F76" w:rsidTr="00245896">
        <w:trPr>
          <w:trHeight w:val="235"/>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Техн.</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rPr>
          <w:trHeight w:val="197"/>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Изоб. ис-во</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Музыка</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rPr>
          <w:trHeight w:val="90"/>
        </w:trPr>
        <w:tc>
          <w:tcPr>
            <w:tcW w:w="15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 xml:space="preserve">Окр. мир  </w:t>
            </w:r>
          </w:p>
        </w:tc>
        <w:tc>
          <w:tcPr>
            <w:tcW w:w="9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5</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13</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13</w:t>
            </w:r>
          </w:p>
        </w:tc>
        <w:tc>
          <w:tcPr>
            <w:tcW w:w="84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14</w:t>
            </w:r>
          </w:p>
        </w:tc>
        <w:tc>
          <w:tcPr>
            <w:tcW w:w="7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13</w:t>
            </w:r>
          </w:p>
        </w:tc>
        <w:tc>
          <w:tcPr>
            <w:tcW w:w="6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rPr>
              <w:t>100</w:t>
            </w:r>
          </w:p>
        </w:tc>
      </w:tr>
    </w:tbl>
    <w:p w:rsidR="00245896" w:rsidRPr="00823F76" w:rsidRDefault="00245896" w:rsidP="00245896">
      <w:pPr>
        <w:spacing w:after="0" w:line="240" w:lineRule="auto"/>
        <w:jc w:val="both"/>
        <w:rPr>
          <w:rFonts w:ascii="Times New Roman" w:hAnsi="Times New Roman"/>
          <w:sz w:val="24"/>
          <w:szCs w:val="24"/>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5-9 классы</w:t>
      </w:r>
    </w:p>
    <w:p w:rsidR="00245896" w:rsidRPr="00823F76" w:rsidRDefault="00245896" w:rsidP="00245896">
      <w:pPr>
        <w:spacing w:after="0" w:line="240" w:lineRule="auto"/>
        <w:jc w:val="center"/>
        <w:rPr>
          <w:rFonts w:ascii="Times New Roman" w:hAnsi="Times New Roman"/>
          <w:b/>
          <w:sz w:val="24"/>
          <w:szCs w:val="24"/>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843"/>
        <w:gridCol w:w="2126"/>
        <w:gridCol w:w="2551"/>
      </w:tblGrid>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Предмет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Количество учащихся</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Качество</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Успеваемость</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Математика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58%</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Русский язык</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62,65</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98,8%</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Литература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w:t>
            </w:r>
            <w:r w:rsidRPr="00823F76">
              <w:rPr>
                <w:rFonts w:ascii="Times New Roman" w:hAnsi="Times New Roman"/>
                <w:sz w:val="24"/>
                <w:szCs w:val="24"/>
              </w:rPr>
              <w:t>3,49</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Родной язык (тат)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72,5</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Родная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w:t>
            </w:r>
            <w:r w:rsidRPr="00823F76">
              <w:rPr>
                <w:rFonts w:ascii="Times New Roman" w:hAnsi="Times New Roman"/>
                <w:sz w:val="24"/>
                <w:szCs w:val="24"/>
              </w:rPr>
              <w:t>7,95</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Иностранный язык (английски</w:t>
            </w:r>
            <w:r w:rsidRPr="00823F76">
              <w:rPr>
                <w:rFonts w:ascii="Times New Roman" w:hAnsi="Times New Roman"/>
                <w:sz w:val="24"/>
                <w:szCs w:val="24"/>
              </w:rPr>
              <w:t>й</w:t>
            </w: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w:t>
            </w:r>
            <w:r w:rsidRPr="00823F76">
              <w:rPr>
                <w:rFonts w:ascii="Times New Roman" w:hAnsi="Times New Roman"/>
                <w:sz w:val="24"/>
                <w:szCs w:val="24"/>
              </w:rPr>
              <w:t>2,65</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Информатика и ИКТ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58,86%</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География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69,88%</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Химия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64,29</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Биология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77,11</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История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72,29%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Обществознание</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76,56%</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Физика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54,9</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Технология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ИЗО</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en-US"/>
              </w:rPr>
            </w:pPr>
            <w:r w:rsidRPr="00823F76">
              <w:rPr>
                <w:rFonts w:ascii="Times New Roman" w:hAnsi="Times New Roman"/>
                <w:sz w:val="24"/>
                <w:szCs w:val="24"/>
                <w:lang w:val="tt-RU"/>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lastRenderedPageBreak/>
              <w:t>Искусство (Музыка)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Искусство</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Физическая культура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ОБ</w:t>
            </w:r>
            <w:r w:rsidRPr="00823F76">
              <w:rPr>
                <w:rFonts w:ascii="Times New Roman" w:hAnsi="Times New Roman"/>
                <w:sz w:val="24"/>
                <w:szCs w:val="24"/>
              </w:rPr>
              <w:t>Ж</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51"/>
                <w:tab w:val="center" w:pos="600"/>
              </w:tabs>
              <w:spacing w:after="0" w:line="240" w:lineRule="auto"/>
              <w:rPr>
                <w:rFonts w:ascii="Times New Roman" w:hAnsi="Times New Roman"/>
                <w:sz w:val="24"/>
                <w:szCs w:val="24"/>
                <w:lang w:val="tt-RU"/>
              </w:rPr>
            </w:pPr>
            <w:r w:rsidRPr="00823F76">
              <w:rPr>
                <w:rFonts w:ascii="Times New Roman" w:hAnsi="Times New Roman"/>
                <w:sz w:val="24"/>
                <w:szCs w:val="24"/>
              </w:rPr>
              <w:tab/>
              <w:t xml:space="preserve">        </w:t>
            </w: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bl>
    <w:p w:rsidR="00245896" w:rsidRPr="00823F76" w:rsidRDefault="00245896" w:rsidP="00245896">
      <w:pPr>
        <w:spacing w:after="0" w:line="240" w:lineRule="auto"/>
        <w:jc w:val="center"/>
        <w:rPr>
          <w:rFonts w:ascii="Times New Roman" w:hAnsi="Times New Roman"/>
          <w:b/>
          <w:sz w:val="24"/>
          <w:szCs w:val="24"/>
          <w:lang w:val="tt-RU"/>
        </w:rPr>
      </w:pPr>
    </w:p>
    <w:p w:rsidR="00245896" w:rsidRPr="00823F76" w:rsidRDefault="00245896" w:rsidP="00245896">
      <w:pPr>
        <w:spacing w:after="0" w:line="240" w:lineRule="auto"/>
        <w:rPr>
          <w:rFonts w:ascii="Times New Roman" w:hAnsi="Times New Roman"/>
          <w:b/>
          <w:sz w:val="24"/>
          <w:szCs w:val="24"/>
        </w:rPr>
      </w:pPr>
    </w:p>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2-9 классы</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843"/>
        <w:gridCol w:w="2126"/>
        <w:gridCol w:w="2551"/>
      </w:tblGrid>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Предмет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Количество учащихся</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Качество</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Успеваемость</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Математика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69,05%</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Русский язык</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66,09%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99,13%</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Литература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73,49%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Родной язык (тат)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75,89%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Родная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87,95</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Иностранный язык (английски</w:t>
            </w:r>
            <w:r w:rsidRPr="00823F76">
              <w:rPr>
                <w:rFonts w:ascii="Times New Roman" w:hAnsi="Times New Roman"/>
                <w:sz w:val="24"/>
                <w:szCs w:val="24"/>
              </w:rPr>
              <w:t>й</w:t>
            </w: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67,83%</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rPr>
          <w:trHeight w:val="77"/>
        </w:trPr>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Информатика и ИКТ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58,86%</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Окружающий мир</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en-US"/>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77,11%</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География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69,88%</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Химия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28</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64,29</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Биология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77,11%</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История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72,29%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Обществознание</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64</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76,56%</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Физика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51</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54,9%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Технология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105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ИЗО</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en-US"/>
              </w:rPr>
            </w:pPr>
            <w:r w:rsidRPr="00823F76">
              <w:rPr>
                <w:rFonts w:ascii="Times New Roman" w:hAnsi="Times New Roman"/>
                <w:sz w:val="24"/>
                <w:szCs w:val="24"/>
              </w:rPr>
              <w:t>117</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Искусство (Музыка)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117</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Искусство</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117</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Физическая культура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ОБЖ</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8</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bl>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2-11 классы</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1843"/>
        <w:gridCol w:w="2126"/>
        <w:gridCol w:w="2551"/>
      </w:tblGrid>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Предмет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Количество учащихся</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Качество</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Успеваемость</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Математика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58,06%</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Русский язык</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99,23%</w:t>
            </w:r>
          </w:p>
        </w:tc>
      </w:tr>
      <w:tr w:rsidR="00245896" w:rsidRPr="00823F76" w:rsidTr="00245896">
        <w:trPr>
          <w:trHeight w:val="70"/>
        </w:trPr>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Литература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77,55%</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Родной язык (тат)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78,74%</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Родная литература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89,8%</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Иностранный язык (английски</w:t>
            </w:r>
            <w:r w:rsidRPr="00823F76">
              <w:rPr>
                <w:rFonts w:ascii="Times New Roman" w:hAnsi="Times New Roman"/>
                <w:sz w:val="24"/>
                <w:szCs w:val="24"/>
              </w:rPr>
              <w:t>й</w:t>
            </w:r>
            <w:r w:rsidRPr="00823F76">
              <w:rPr>
                <w:rFonts w:ascii="Times New Roman" w:hAnsi="Times New Roman"/>
                <w:sz w:val="24"/>
                <w:szCs w:val="24"/>
                <w:lang w:val="tt-RU"/>
              </w:rPr>
              <w:t>)</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71,54%</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Информатика и ИКТ</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66</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82%</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Окружающий мир</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en-US"/>
              </w:rPr>
            </w:pPr>
            <w:r w:rsidRPr="00823F76">
              <w:rPr>
                <w:rFonts w:ascii="Times New Roman" w:hAnsi="Times New Roman"/>
                <w:sz w:val="24"/>
                <w:szCs w:val="24"/>
                <w:lang w:val="tt-RU"/>
              </w:rPr>
              <w:t>42</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rPr>
          <w:trHeight w:val="230"/>
        </w:trPr>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География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88</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74,49%</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Химия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76,74%</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Биология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88</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80,61%</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История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88</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76,53%</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Обществознание</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69</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81,01%</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Физика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66</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63,64</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Технология</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ИЗО</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en-US"/>
              </w:rPr>
            </w:pPr>
            <w:r w:rsidRPr="00823F76">
              <w:rPr>
                <w:rFonts w:ascii="Times New Roman" w:hAnsi="Times New Roman"/>
                <w:sz w:val="24"/>
                <w:szCs w:val="24"/>
                <w:lang w:val="tt-RU"/>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100</w:t>
            </w:r>
            <w:r w:rsidRPr="00823F76">
              <w:rPr>
                <w:rFonts w:ascii="Times New Roman" w:hAnsi="Times New Roman"/>
                <w:sz w:val="24"/>
                <w:szCs w:val="24"/>
                <w:lang w:val="tt-RU"/>
              </w:rPr>
              <w:t>%</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Искусство (Музыка)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125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lastRenderedPageBreak/>
              <w:t>Физическая культура</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r w:rsidR="00245896" w:rsidRPr="00823F76" w:rsidTr="00245896">
        <w:tc>
          <w:tcPr>
            <w:tcW w:w="354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ОБЖ</w:t>
            </w:r>
          </w:p>
        </w:tc>
        <w:tc>
          <w:tcPr>
            <w:tcW w:w="18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rPr>
              <w:t>17</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5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r>
    </w:tbl>
    <w:p w:rsidR="00245896" w:rsidRPr="00823F76" w:rsidRDefault="00245896" w:rsidP="00245896">
      <w:pPr>
        <w:spacing w:after="0" w:line="240" w:lineRule="auto"/>
        <w:jc w:val="center"/>
        <w:rPr>
          <w:rFonts w:ascii="Times New Roman" w:hAnsi="Times New Roman"/>
          <w:b/>
          <w:sz w:val="24"/>
          <w:szCs w:val="24"/>
          <w:lang w:val="tt-RU"/>
        </w:rPr>
      </w:pPr>
    </w:p>
    <w:p w:rsidR="00245896" w:rsidRPr="00823F76" w:rsidRDefault="00245896" w:rsidP="00245896">
      <w:pPr>
        <w:spacing w:after="0" w:line="240" w:lineRule="auto"/>
        <w:jc w:val="center"/>
        <w:rPr>
          <w:rFonts w:ascii="Times New Roman" w:hAnsi="Times New Roman"/>
          <w:b/>
          <w:sz w:val="24"/>
          <w:szCs w:val="24"/>
          <w:lang w:val="tt-RU"/>
        </w:rPr>
      </w:pPr>
    </w:p>
    <w:p w:rsidR="00245896" w:rsidRPr="00823F76" w:rsidRDefault="00245896" w:rsidP="00245896">
      <w:pPr>
        <w:spacing w:after="0" w:line="240" w:lineRule="auto"/>
        <w:jc w:val="center"/>
        <w:rPr>
          <w:rFonts w:ascii="Times New Roman" w:hAnsi="Times New Roman"/>
          <w:b/>
          <w:sz w:val="24"/>
          <w:szCs w:val="24"/>
          <w:lang w:val="tt-RU"/>
        </w:rPr>
      </w:pPr>
    </w:p>
    <w:p w:rsidR="00245896" w:rsidRPr="00823F76" w:rsidRDefault="00245896" w:rsidP="00245896">
      <w:pPr>
        <w:spacing w:after="0" w:line="240" w:lineRule="auto"/>
        <w:rPr>
          <w:rFonts w:ascii="Times New Roman" w:hAnsi="Times New Roman"/>
          <w:b/>
          <w:sz w:val="24"/>
          <w:szCs w:val="24"/>
          <w:lang w:val="tt-RU"/>
        </w:rPr>
      </w:pPr>
    </w:p>
    <w:p w:rsidR="00245896" w:rsidRPr="00823F76" w:rsidRDefault="00245896" w:rsidP="00245896">
      <w:pPr>
        <w:spacing w:after="0" w:line="240" w:lineRule="auto"/>
        <w:jc w:val="center"/>
        <w:rPr>
          <w:rFonts w:ascii="Times New Roman" w:hAnsi="Times New Roman"/>
          <w:b/>
          <w:sz w:val="24"/>
          <w:szCs w:val="24"/>
          <w:lang w:val="tt-RU"/>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Успеваемость и качество за 2018-2019 учебный год 2-11 классы</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994"/>
        <w:gridCol w:w="1558"/>
        <w:gridCol w:w="1417"/>
        <w:gridCol w:w="1276"/>
        <w:gridCol w:w="1701"/>
        <w:gridCol w:w="2126"/>
      </w:tblGrid>
      <w:tr w:rsidR="00245896" w:rsidRPr="00823F76" w:rsidTr="00245896">
        <w:trPr>
          <w:trHeight w:val="472"/>
        </w:trPr>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класс</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кол-во уч-ся</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кол-во отличников</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кол-во ударников</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с 1”3 “</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успеваемость,%</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ind w:right="-108"/>
              <w:jc w:val="center"/>
              <w:rPr>
                <w:rFonts w:ascii="Times New Roman" w:hAnsi="Times New Roman"/>
                <w:sz w:val="24"/>
                <w:szCs w:val="24"/>
                <w:lang w:val="tt-RU"/>
              </w:rPr>
            </w:pPr>
            <w:r w:rsidRPr="00823F76">
              <w:rPr>
                <w:rFonts w:ascii="Times New Roman" w:hAnsi="Times New Roman"/>
                <w:sz w:val="24"/>
                <w:szCs w:val="24"/>
                <w:lang w:val="tt-RU"/>
              </w:rPr>
              <w:t>качество,%</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80</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61,54</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84,62</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Нач.</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32</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5</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18</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71,88</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19</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63,16</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13</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46,15</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7</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23</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11</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56,52</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8</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8</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3</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87,5</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37,5</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40</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5-9</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83</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9</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33</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4</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98,8</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50,6</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2-9</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115</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14</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51</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8</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99,13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56,52</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rPr>
                <w:rFonts w:ascii="Times New Roman" w:hAnsi="Times New Roman"/>
                <w:bCs/>
                <w:sz w:val="24"/>
                <w:szCs w:val="24"/>
                <w:lang w:val="tt-RU"/>
              </w:rPr>
            </w:pPr>
            <w:r w:rsidRPr="00823F76">
              <w:rPr>
                <w:rFonts w:ascii="Times New Roman" w:hAnsi="Times New Roman"/>
                <w:sz w:val="24"/>
                <w:szCs w:val="24"/>
                <w:lang w:val="tt-RU"/>
              </w:rPr>
              <w:t xml:space="preserve">    </w:t>
            </w:r>
            <w:r w:rsidRPr="00823F76">
              <w:rPr>
                <w:rFonts w:ascii="Times New Roman" w:hAnsi="Times New Roman"/>
                <w:bCs/>
                <w:sz w:val="24"/>
                <w:szCs w:val="24"/>
                <w:lang w:val="tt-RU"/>
              </w:rPr>
              <w:t>10</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43</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11</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10-11</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15</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3</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11</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100</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93,33</w:t>
            </w:r>
          </w:p>
        </w:tc>
      </w:tr>
      <w:tr w:rsidR="00245896" w:rsidRPr="00823F76" w:rsidTr="00245896">
        <w:tc>
          <w:tcPr>
            <w:tcW w:w="99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2-11</w:t>
            </w:r>
          </w:p>
        </w:tc>
        <w:tc>
          <w:tcPr>
            <w:tcW w:w="99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130</w:t>
            </w:r>
          </w:p>
        </w:tc>
        <w:tc>
          <w:tcPr>
            <w:tcW w:w="15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17</w:t>
            </w:r>
          </w:p>
        </w:tc>
        <w:tc>
          <w:tcPr>
            <w:tcW w:w="141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62</w:t>
            </w:r>
          </w:p>
        </w:tc>
        <w:tc>
          <w:tcPr>
            <w:tcW w:w="127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9</w:t>
            </w:r>
          </w:p>
        </w:tc>
        <w:tc>
          <w:tcPr>
            <w:tcW w:w="170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99,23</w:t>
            </w:r>
          </w:p>
        </w:tc>
        <w:tc>
          <w:tcPr>
            <w:tcW w:w="212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60,77</w:t>
            </w:r>
          </w:p>
        </w:tc>
      </w:tr>
    </w:tbl>
    <w:p w:rsidR="00245896" w:rsidRPr="00823F76" w:rsidRDefault="00245896" w:rsidP="00245896">
      <w:pPr>
        <w:spacing w:after="0" w:line="240" w:lineRule="auto"/>
        <w:rPr>
          <w:rFonts w:ascii="Times New Roman" w:hAnsi="Times New Roman"/>
          <w:b/>
          <w:bCs/>
          <w:sz w:val="24"/>
          <w:szCs w:val="24"/>
          <w:lang w:val="tt-RU"/>
        </w:rPr>
      </w:pPr>
    </w:p>
    <w:p w:rsidR="00245896" w:rsidRPr="00823F76" w:rsidRDefault="00245896" w:rsidP="00245896">
      <w:pPr>
        <w:spacing w:after="0" w:line="240" w:lineRule="auto"/>
        <w:jc w:val="center"/>
        <w:rPr>
          <w:rFonts w:ascii="Times New Roman" w:hAnsi="Times New Roman"/>
          <w:b/>
          <w:bCs/>
          <w:sz w:val="24"/>
          <w:szCs w:val="24"/>
          <w:lang w:val="tt-RU"/>
        </w:rPr>
      </w:pPr>
    </w:p>
    <w:p w:rsidR="00245896" w:rsidRPr="00823F76" w:rsidRDefault="00245896" w:rsidP="00245896">
      <w:pPr>
        <w:spacing w:after="0" w:line="240" w:lineRule="auto"/>
        <w:jc w:val="center"/>
        <w:rPr>
          <w:rFonts w:ascii="Times New Roman" w:hAnsi="Times New Roman"/>
          <w:b/>
          <w:bCs/>
          <w:sz w:val="24"/>
          <w:szCs w:val="24"/>
          <w:lang w:val="tt-RU"/>
        </w:rPr>
      </w:pPr>
      <w:r w:rsidRPr="00823F76">
        <w:rPr>
          <w:rFonts w:ascii="Times New Roman" w:hAnsi="Times New Roman"/>
          <w:b/>
          <w:bCs/>
          <w:sz w:val="24"/>
          <w:szCs w:val="24"/>
          <w:lang w:val="tt-RU"/>
        </w:rPr>
        <w:t>Сравнительный анализ успеваемости и качества за 3 года</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1"/>
        <w:gridCol w:w="1063"/>
        <w:gridCol w:w="1063"/>
        <w:gridCol w:w="1173"/>
        <w:gridCol w:w="1128"/>
        <w:gridCol w:w="1000"/>
        <w:gridCol w:w="993"/>
        <w:gridCol w:w="994"/>
        <w:gridCol w:w="1270"/>
      </w:tblGrid>
      <w:tr w:rsidR="00245896" w:rsidRPr="00823F76" w:rsidTr="00245896">
        <w:tc>
          <w:tcPr>
            <w:tcW w:w="1381" w:type="dxa"/>
            <w:vMerge w:val="restart"/>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Учебный  год</w:t>
            </w:r>
          </w:p>
        </w:tc>
        <w:tc>
          <w:tcPr>
            <w:tcW w:w="4427" w:type="dxa"/>
            <w:gridSpan w:val="4"/>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Успеваемость</w:t>
            </w:r>
          </w:p>
        </w:tc>
        <w:tc>
          <w:tcPr>
            <w:tcW w:w="4257" w:type="dxa"/>
            <w:gridSpan w:val="4"/>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Качество</w:t>
            </w:r>
          </w:p>
        </w:tc>
      </w:tr>
      <w:tr w:rsidR="00245896" w:rsidRPr="00823F76" w:rsidTr="00245896">
        <w:tc>
          <w:tcPr>
            <w:tcW w:w="1381" w:type="dxa"/>
            <w:vMerge/>
            <w:tcBorders>
              <w:top w:val="single" w:sz="6" w:space="0" w:color="000000"/>
              <w:left w:val="single" w:sz="6" w:space="0" w:color="000000"/>
              <w:bottom w:val="single" w:sz="6" w:space="0" w:color="000000"/>
              <w:right w:val="single" w:sz="6" w:space="0" w:color="000000"/>
            </w:tcBorders>
            <w:vAlign w:val="center"/>
            <w:hideMark/>
          </w:tcPr>
          <w:p w:rsidR="00245896" w:rsidRPr="00823F76" w:rsidRDefault="00245896" w:rsidP="00245896">
            <w:pPr>
              <w:spacing w:after="0" w:line="240" w:lineRule="auto"/>
              <w:rPr>
                <w:rFonts w:ascii="Times New Roman" w:hAnsi="Times New Roman"/>
                <w:bCs/>
                <w:sz w:val="24"/>
                <w:szCs w:val="24"/>
                <w:lang w:val="tt-RU"/>
              </w:rPr>
            </w:pP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1-4 класс</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5-9 класс</w:t>
            </w:r>
          </w:p>
        </w:tc>
        <w:tc>
          <w:tcPr>
            <w:tcW w:w="117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10-11 класс</w:t>
            </w:r>
          </w:p>
        </w:tc>
        <w:tc>
          <w:tcPr>
            <w:tcW w:w="1128"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По школе</w:t>
            </w:r>
          </w:p>
        </w:tc>
        <w:tc>
          <w:tcPr>
            <w:tcW w:w="100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1-4 класс</w:t>
            </w:r>
          </w:p>
        </w:tc>
        <w:tc>
          <w:tcPr>
            <w:tcW w:w="99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5-9 класс</w:t>
            </w:r>
          </w:p>
        </w:tc>
        <w:tc>
          <w:tcPr>
            <w:tcW w:w="994"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10-11 класс</w:t>
            </w:r>
          </w:p>
        </w:tc>
        <w:tc>
          <w:tcPr>
            <w:tcW w:w="127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По школе</w:t>
            </w:r>
          </w:p>
        </w:tc>
      </w:tr>
      <w:tr w:rsidR="00245896" w:rsidRPr="00823F76" w:rsidTr="00245896">
        <w:tc>
          <w:tcPr>
            <w:tcW w:w="138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2016-2017</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color w:val="FF0000"/>
                <w:sz w:val="24"/>
                <w:szCs w:val="24"/>
                <w:lang w:val="tt-RU"/>
              </w:rPr>
            </w:pPr>
            <w:r w:rsidRPr="00823F76">
              <w:rPr>
                <w:rFonts w:ascii="Times New Roman" w:hAnsi="Times New Roman"/>
                <w:bCs/>
                <w:sz w:val="24"/>
                <w:szCs w:val="24"/>
                <w:lang w:val="tt-RU"/>
              </w:rPr>
              <w:t>100%</w:t>
            </w:r>
          </w:p>
        </w:tc>
        <w:tc>
          <w:tcPr>
            <w:tcW w:w="117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color w:val="FF0000"/>
                <w:sz w:val="24"/>
                <w:szCs w:val="24"/>
                <w:lang w:val="tt-RU"/>
              </w:rPr>
            </w:pPr>
            <w:r w:rsidRPr="00823F76">
              <w:rPr>
                <w:rFonts w:ascii="Times New Roman" w:hAnsi="Times New Roman"/>
                <w:bCs/>
                <w:sz w:val="24"/>
                <w:szCs w:val="24"/>
                <w:lang w:val="tt-RU"/>
              </w:rPr>
              <w:t>100%</w:t>
            </w:r>
          </w:p>
        </w:tc>
        <w:tc>
          <w:tcPr>
            <w:tcW w:w="1128"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color w:val="FF0000"/>
                <w:sz w:val="24"/>
                <w:szCs w:val="24"/>
                <w:lang w:val="tt-RU"/>
              </w:rPr>
            </w:pPr>
            <w:r w:rsidRPr="00823F76">
              <w:rPr>
                <w:rFonts w:ascii="Times New Roman" w:hAnsi="Times New Roman"/>
                <w:bCs/>
                <w:sz w:val="24"/>
                <w:szCs w:val="24"/>
                <w:lang w:val="tt-RU"/>
              </w:rPr>
              <w:t>100%</w:t>
            </w:r>
          </w:p>
        </w:tc>
        <w:tc>
          <w:tcPr>
            <w:tcW w:w="100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62,69%</w:t>
            </w:r>
          </w:p>
        </w:tc>
        <w:tc>
          <w:tcPr>
            <w:tcW w:w="99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49,4%</w:t>
            </w:r>
          </w:p>
        </w:tc>
        <w:tc>
          <w:tcPr>
            <w:tcW w:w="994"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94,12%</w:t>
            </w:r>
          </w:p>
        </w:tc>
        <w:tc>
          <w:tcPr>
            <w:tcW w:w="127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58,27%</w:t>
            </w:r>
          </w:p>
        </w:tc>
      </w:tr>
      <w:tr w:rsidR="00245896" w:rsidRPr="00823F76" w:rsidTr="00245896">
        <w:tc>
          <w:tcPr>
            <w:tcW w:w="138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2017-2018</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color w:val="FF0000"/>
                <w:sz w:val="24"/>
                <w:szCs w:val="24"/>
                <w:lang w:val="tt-RU"/>
              </w:rPr>
            </w:pPr>
            <w:r w:rsidRPr="00823F76">
              <w:rPr>
                <w:rFonts w:ascii="Times New Roman" w:hAnsi="Times New Roman"/>
                <w:bCs/>
                <w:sz w:val="24"/>
                <w:szCs w:val="24"/>
                <w:lang w:val="tt-RU"/>
              </w:rPr>
              <w:t>100%</w:t>
            </w:r>
          </w:p>
        </w:tc>
        <w:tc>
          <w:tcPr>
            <w:tcW w:w="117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color w:val="FF0000"/>
                <w:sz w:val="24"/>
                <w:szCs w:val="24"/>
                <w:lang w:val="tt-RU"/>
              </w:rPr>
            </w:pPr>
            <w:r w:rsidRPr="00823F76">
              <w:rPr>
                <w:rFonts w:ascii="Times New Roman" w:hAnsi="Times New Roman"/>
                <w:bCs/>
                <w:sz w:val="24"/>
                <w:szCs w:val="24"/>
                <w:lang w:val="tt-RU"/>
              </w:rPr>
              <w:t>100%</w:t>
            </w:r>
          </w:p>
        </w:tc>
        <w:tc>
          <w:tcPr>
            <w:tcW w:w="1128"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color w:val="FF0000"/>
                <w:sz w:val="24"/>
                <w:szCs w:val="24"/>
                <w:lang w:val="tt-RU"/>
              </w:rPr>
            </w:pPr>
            <w:r w:rsidRPr="00823F76">
              <w:rPr>
                <w:rFonts w:ascii="Times New Roman" w:hAnsi="Times New Roman"/>
                <w:bCs/>
                <w:sz w:val="24"/>
                <w:szCs w:val="24"/>
                <w:lang w:val="tt-RU"/>
              </w:rPr>
              <w:t>100%</w:t>
            </w:r>
          </w:p>
        </w:tc>
        <w:tc>
          <w:tcPr>
            <w:tcW w:w="100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68,57%</w:t>
            </w:r>
          </w:p>
        </w:tc>
        <w:tc>
          <w:tcPr>
            <w:tcW w:w="99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52,17%</w:t>
            </w:r>
          </w:p>
        </w:tc>
        <w:tc>
          <w:tcPr>
            <w:tcW w:w="994"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87,5%</w:t>
            </w:r>
          </w:p>
        </w:tc>
        <w:tc>
          <w:tcPr>
            <w:tcW w:w="127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61,67%</w:t>
            </w:r>
          </w:p>
        </w:tc>
      </w:tr>
      <w:tr w:rsidR="00245896" w:rsidRPr="00823F76" w:rsidTr="00245896">
        <w:tc>
          <w:tcPr>
            <w:tcW w:w="1381"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2018-2019</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106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98,8%</w:t>
            </w:r>
          </w:p>
        </w:tc>
        <w:tc>
          <w:tcPr>
            <w:tcW w:w="117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100%</w:t>
            </w:r>
          </w:p>
        </w:tc>
        <w:tc>
          <w:tcPr>
            <w:tcW w:w="1128"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99,23%</w:t>
            </w:r>
          </w:p>
        </w:tc>
        <w:tc>
          <w:tcPr>
            <w:tcW w:w="100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71,88%</w:t>
            </w:r>
          </w:p>
        </w:tc>
        <w:tc>
          <w:tcPr>
            <w:tcW w:w="993"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50,6%</w:t>
            </w:r>
          </w:p>
        </w:tc>
        <w:tc>
          <w:tcPr>
            <w:tcW w:w="994"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93,33%</w:t>
            </w:r>
          </w:p>
        </w:tc>
        <w:tc>
          <w:tcPr>
            <w:tcW w:w="1270" w:type="dxa"/>
            <w:tcBorders>
              <w:top w:val="single" w:sz="6" w:space="0" w:color="000000"/>
              <w:left w:val="single" w:sz="6" w:space="0" w:color="000000"/>
              <w:bottom w:val="single" w:sz="6" w:space="0" w:color="000000"/>
              <w:right w:val="single" w:sz="6" w:space="0" w:color="000000"/>
            </w:tcBorders>
            <w:hideMark/>
          </w:tcPr>
          <w:p w:rsidR="00245896" w:rsidRPr="00823F76" w:rsidRDefault="00245896" w:rsidP="00245896">
            <w:pPr>
              <w:spacing w:after="0" w:line="240" w:lineRule="auto"/>
              <w:jc w:val="center"/>
              <w:rPr>
                <w:rFonts w:ascii="Times New Roman" w:hAnsi="Times New Roman"/>
                <w:bCs/>
                <w:sz w:val="24"/>
                <w:szCs w:val="24"/>
                <w:lang w:val="tt-RU"/>
              </w:rPr>
            </w:pPr>
            <w:r w:rsidRPr="00823F76">
              <w:rPr>
                <w:rFonts w:ascii="Times New Roman" w:hAnsi="Times New Roman"/>
                <w:bCs/>
                <w:sz w:val="24"/>
                <w:szCs w:val="24"/>
                <w:lang w:val="tt-RU"/>
              </w:rPr>
              <w:t>60,77%</w:t>
            </w:r>
          </w:p>
        </w:tc>
      </w:tr>
    </w:tbl>
    <w:p w:rsidR="00245896" w:rsidRPr="00823F76" w:rsidRDefault="00245896" w:rsidP="00245896">
      <w:pPr>
        <w:spacing w:after="0" w:line="240" w:lineRule="auto"/>
        <w:jc w:val="both"/>
        <w:rPr>
          <w:rFonts w:ascii="Times New Roman" w:hAnsi="Times New Roman"/>
          <w:sz w:val="24"/>
          <w:szCs w:val="24"/>
        </w:rPr>
      </w:pPr>
    </w:p>
    <w:p w:rsidR="00245896" w:rsidRPr="00823F76" w:rsidRDefault="00245896" w:rsidP="00245896">
      <w:pPr>
        <w:spacing w:after="0" w:line="240" w:lineRule="auto"/>
        <w:jc w:val="both"/>
        <w:rPr>
          <w:rFonts w:ascii="Times New Roman" w:hAnsi="Times New Roman"/>
          <w:sz w:val="24"/>
          <w:szCs w:val="24"/>
        </w:rPr>
      </w:pPr>
    </w:p>
    <w:p w:rsidR="00245896" w:rsidRPr="00823F76" w:rsidRDefault="00245896" w:rsidP="00245896">
      <w:pPr>
        <w:spacing w:after="0" w:line="240" w:lineRule="auto"/>
        <w:jc w:val="both"/>
        <w:rPr>
          <w:rFonts w:ascii="Times New Roman" w:hAnsi="Times New Roman"/>
          <w:i/>
          <w:sz w:val="24"/>
          <w:szCs w:val="24"/>
        </w:rPr>
      </w:pPr>
      <w:r w:rsidRPr="00823F76">
        <w:rPr>
          <w:rFonts w:ascii="Times New Roman" w:hAnsi="Times New Roman"/>
          <w:sz w:val="24"/>
          <w:szCs w:val="24"/>
        </w:rPr>
        <w:t xml:space="preserve">        С целью повышения качества обучения  в  201</w:t>
      </w:r>
      <w:r w:rsidRPr="00823F76">
        <w:rPr>
          <w:rFonts w:ascii="Times New Roman" w:hAnsi="Times New Roman"/>
          <w:sz w:val="24"/>
          <w:szCs w:val="24"/>
          <w:lang w:val="tt-RU"/>
        </w:rPr>
        <w:t>8</w:t>
      </w:r>
      <w:r w:rsidRPr="00823F76">
        <w:rPr>
          <w:rFonts w:ascii="Times New Roman" w:hAnsi="Times New Roman"/>
          <w:sz w:val="24"/>
          <w:szCs w:val="24"/>
        </w:rPr>
        <w:t>-201</w:t>
      </w:r>
      <w:r w:rsidRPr="00823F76">
        <w:rPr>
          <w:rFonts w:ascii="Times New Roman" w:hAnsi="Times New Roman"/>
          <w:sz w:val="24"/>
          <w:szCs w:val="24"/>
          <w:lang w:val="tt-RU"/>
        </w:rPr>
        <w:t>9</w:t>
      </w:r>
      <w:r w:rsidRPr="00823F76">
        <w:rPr>
          <w:rFonts w:ascii="Times New Roman" w:hAnsi="Times New Roman"/>
          <w:sz w:val="24"/>
          <w:szCs w:val="24"/>
        </w:rPr>
        <w:t xml:space="preserve"> учебном году  была продолжена   работа с учащимися, имеющими низкую мотивацию к учению:</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-действует  программа  работы со слабоуспевающими учащимися;     </w:t>
      </w:r>
    </w:p>
    <w:p w:rsidR="00245896" w:rsidRPr="00823F76" w:rsidRDefault="00245896" w:rsidP="00245896">
      <w:pPr>
        <w:spacing w:after="0" w:line="240" w:lineRule="auto"/>
        <w:jc w:val="both"/>
        <w:rPr>
          <w:rFonts w:ascii="Times New Roman" w:hAnsi="Times New Roman"/>
          <w:i/>
          <w:sz w:val="24"/>
          <w:szCs w:val="24"/>
        </w:rPr>
      </w:pPr>
      <w:r w:rsidRPr="00823F76">
        <w:rPr>
          <w:rFonts w:ascii="Times New Roman" w:hAnsi="Times New Roman"/>
          <w:sz w:val="24"/>
          <w:szCs w:val="24"/>
        </w:rPr>
        <w:t>-организованы индивидуальные консультации, дополнительные занятия;</w:t>
      </w:r>
    </w:p>
    <w:p w:rsidR="00245896" w:rsidRPr="00823F76" w:rsidRDefault="00245896" w:rsidP="00245896">
      <w:pPr>
        <w:spacing w:after="0" w:line="240" w:lineRule="auto"/>
        <w:jc w:val="both"/>
        <w:rPr>
          <w:rFonts w:ascii="Times New Roman" w:hAnsi="Times New Roman"/>
          <w:i/>
          <w:sz w:val="24"/>
          <w:szCs w:val="24"/>
        </w:rPr>
      </w:pPr>
      <w:r w:rsidRPr="00823F76">
        <w:rPr>
          <w:rFonts w:ascii="Times New Roman" w:hAnsi="Times New Roman"/>
          <w:sz w:val="24"/>
          <w:szCs w:val="24"/>
        </w:rPr>
        <w:t xml:space="preserve">-на заседаниях МС, совещаниях при директоре обсуждали работу со слабоуспевающими учащимися, результаты успеваемости, результаты проведенных контрольных срезов и контрольных работ, намечали пути по ликвидации возникающих у учащихся затруднений, рассматривали наиболее сложные вопросы теории и практики по предмету.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Cs/>
          <w:sz w:val="24"/>
          <w:szCs w:val="24"/>
        </w:rPr>
        <w:t xml:space="preserve">          Рекомендации: </w:t>
      </w:r>
      <w:r w:rsidRPr="00823F76">
        <w:rPr>
          <w:rFonts w:ascii="Times New Roman" w:hAnsi="Times New Roman"/>
          <w:sz w:val="24"/>
          <w:szCs w:val="24"/>
        </w:rPr>
        <w:t>продолжать работу по предупреждению неуспеваемости учащихся.</w:t>
      </w:r>
    </w:p>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ind w:right="1040"/>
        <w:jc w:val="center"/>
        <w:rPr>
          <w:rFonts w:ascii="Times New Roman" w:hAnsi="Times New Roman"/>
          <w:b/>
          <w:bCs/>
          <w:sz w:val="24"/>
          <w:szCs w:val="24"/>
        </w:rPr>
      </w:pPr>
      <w:r w:rsidRPr="00823F76">
        <w:rPr>
          <w:rFonts w:ascii="Times New Roman" w:hAnsi="Times New Roman"/>
          <w:b/>
          <w:bCs/>
          <w:sz w:val="24"/>
          <w:szCs w:val="24"/>
        </w:rPr>
        <w:t>Анализ результатов обученности и уровня сформированности качества знаний учащихся</w:t>
      </w:r>
    </w:p>
    <w:p w:rsidR="00245896" w:rsidRPr="00823F76" w:rsidRDefault="00245896" w:rsidP="00245896">
      <w:pPr>
        <w:tabs>
          <w:tab w:val="left" w:pos="248"/>
        </w:tabs>
        <w:spacing w:after="0" w:line="240" w:lineRule="auto"/>
        <w:jc w:val="both"/>
        <w:rPr>
          <w:rFonts w:ascii="Times New Roman" w:hAnsi="Times New Roman"/>
          <w:color w:val="FF0000"/>
          <w:sz w:val="24"/>
          <w:szCs w:val="24"/>
        </w:rPr>
      </w:pPr>
      <w:r w:rsidRPr="00823F76">
        <w:rPr>
          <w:rFonts w:ascii="Times New Roman" w:hAnsi="Times New Roman"/>
          <w:b/>
          <w:bCs/>
          <w:i/>
          <w:iCs/>
          <w:sz w:val="24"/>
          <w:szCs w:val="24"/>
        </w:rPr>
        <w:t xml:space="preserve">    На I уровне обучения </w:t>
      </w:r>
      <w:r w:rsidRPr="00823F76">
        <w:rPr>
          <w:rFonts w:ascii="Times New Roman" w:hAnsi="Times New Roman"/>
          <w:sz w:val="24"/>
          <w:szCs w:val="24"/>
        </w:rPr>
        <w:t>(2-4</w:t>
      </w:r>
      <w:r w:rsidRPr="00823F76">
        <w:rPr>
          <w:rFonts w:ascii="Times New Roman" w:hAnsi="Times New Roman"/>
          <w:b/>
          <w:bCs/>
          <w:i/>
          <w:iCs/>
          <w:sz w:val="24"/>
          <w:szCs w:val="24"/>
        </w:rPr>
        <w:t xml:space="preserve"> </w:t>
      </w:r>
      <w:r w:rsidRPr="00823F76">
        <w:rPr>
          <w:rFonts w:ascii="Times New Roman" w:hAnsi="Times New Roman"/>
          <w:sz w:val="24"/>
          <w:szCs w:val="24"/>
        </w:rPr>
        <w:t>классы)</w:t>
      </w:r>
      <w:r w:rsidRPr="00823F76">
        <w:rPr>
          <w:rFonts w:ascii="Times New Roman" w:hAnsi="Times New Roman"/>
          <w:b/>
          <w:bCs/>
          <w:i/>
          <w:iCs/>
          <w:sz w:val="24"/>
          <w:szCs w:val="24"/>
        </w:rPr>
        <w:t xml:space="preserve"> </w:t>
      </w:r>
      <w:r w:rsidRPr="00823F76">
        <w:rPr>
          <w:rFonts w:ascii="Times New Roman" w:hAnsi="Times New Roman"/>
          <w:sz w:val="24"/>
          <w:szCs w:val="24"/>
        </w:rPr>
        <w:t>уровень успеваемости составляет</w:t>
      </w:r>
      <w:r w:rsidRPr="00823F76">
        <w:rPr>
          <w:rFonts w:ascii="Times New Roman" w:hAnsi="Times New Roman"/>
          <w:b/>
          <w:bCs/>
          <w:i/>
          <w:iCs/>
          <w:sz w:val="24"/>
          <w:szCs w:val="24"/>
        </w:rPr>
        <w:t xml:space="preserve"> </w:t>
      </w:r>
      <w:r w:rsidRPr="00823F76">
        <w:rPr>
          <w:rFonts w:ascii="Times New Roman" w:hAnsi="Times New Roman"/>
          <w:sz w:val="24"/>
          <w:szCs w:val="24"/>
        </w:rPr>
        <w:t>100%,</w:t>
      </w:r>
      <w:r w:rsidRPr="00823F76">
        <w:rPr>
          <w:rFonts w:ascii="Times New Roman" w:hAnsi="Times New Roman"/>
          <w:b/>
          <w:bCs/>
          <w:i/>
          <w:iCs/>
          <w:sz w:val="24"/>
          <w:szCs w:val="24"/>
        </w:rPr>
        <w:t xml:space="preserve"> </w:t>
      </w:r>
      <w:r w:rsidRPr="00823F76">
        <w:rPr>
          <w:rFonts w:ascii="Times New Roman" w:hAnsi="Times New Roman"/>
          <w:sz w:val="24"/>
          <w:szCs w:val="24"/>
        </w:rPr>
        <w:t>качество</w:t>
      </w:r>
      <w:r w:rsidRPr="00823F76">
        <w:rPr>
          <w:rFonts w:ascii="Times New Roman" w:hAnsi="Times New Roman"/>
          <w:b/>
          <w:bCs/>
          <w:i/>
          <w:iCs/>
          <w:sz w:val="24"/>
          <w:szCs w:val="24"/>
        </w:rPr>
        <w:t xml:space="preserve"> </w:t>
      </w:r>
      <w:r w:rsidRPr="00823F76">
        <w:rPr>
          <w:rFonts w:ascii="Times New Roman" w:hAnsi="Times New Roman"/>
          <w:sz w:val="24"/>
          <w:szCs w:val="24"/>
        </w:rPr>
        <w:t>знаний – 71,88%. По сравнению с итогами прошлого года качество обучения выше на 3 % (было 68,57%). 1 - 4 классах была организована внеурочная деятельность по следующим направлениям: научно – обще-культурный, обще-интеллектуальный, духовно-нравственное, спортивно-оздоровительное, социальное.</w:t>
      </w:r>
    </w:p>
    <w:p w:rsidR="00245896" w:rsidRPr="00823F76" w:rsidRDefault="00245896" w:rsidP="00245896">
      <w:pPr>
        <w:tabs>
          <w:tab w:val="left" w:pos="8789"/>
          <w:tab w:val="left" w:pos="9355"/>
        </w:tabs>
        <w:spacing w:after="0" w:line="240" w:lineRule="auto"/>
        <w:ind w:right="-1"/>
        <w:jc w:val="both"/>
        <w:rPr>
          <w:rFonts w:ascii="Times New Roman" w:hAnsi="Times New Roman"/>
          <w:sz w:val="24"/>
          <w:szCs w:val="24"/>
        </w:rPr>
      </w:pPr>
      <w:r w:rsidRPr="00823F76">
        <w:rPr>
          <w:rFonts w:ascii="Times New Roman" w:hAnsi="Times New Roman"/>
          <w:b/>
          <w:bCs/>
          <w:i/>
          <w:iCs/>
          <w:sz w:val="24"/>
          <w:szCs w:val="24"/>
        </w:rPr>
        <w:lastRenderedPageBreak/>
        <w:t xml:space="preserve">Вывод: </w:t>
      </w:r>
      <w:r w:rsidRPr="00823F76">
        <w:rPr>
          <w:rFonts w:ascii="Times New Roman" w:hAnsi="Times New Roman"/>
          <w:i/>
          <w:iCs/>
          <w:sz w:val="24"/>
          <w:szCs w:val="24"/>
        </w:rPr>
        <w:t>результаты успеваемости и качества учащихся начальной школы находятся</w:t>
      </w:r>
      <w:r w:rsidRPr="00823F76">
        <w:rPr>
          <w:rFonts w:ascii="Times New Roman" w:hAnsi="Times New Roman"/>
          <w:b/>
          <w:bCs/>
          <w:i/>
          <w:iCs/>
          <w:sz w:val="24"/>
          <w:szCs w:val="24"/>
        </w:rPr>
        <w:t xml:space="preserve"> </w:t>
      </w:r>
      <w:r w:rsidRPr="00823F76">
        <w:rPr>
          <w:rFonts w:ascii="Times New Roman" w:hAnsi="Times New Roman"/>
          <w:i/>
          <w:iCs/>
          <w:sz w:val="24"/>
          <w:szCs w:val="24"/>
        </w:rPr>
        <w:t>на стабильном уровне. В работе учителей начальных классов прослеживается система работы с одаренными детьми.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i/>
          <w:iCs/>
          <w:sz w:val="24"/>
          <w:szCs w:val="24"/>
        </w:rPr>
        <w:t xml:space="preserve">На II уровне обучения </w:t>
      </w:r>
      <w:r w:rsidRPr="00823F76">
        <w:rPr>
          <w:rFonts w:ascii="Times New Roman" w:hAnsi="Times New Roman"/>
          <w:sz w:val="24"/>
          <w:szCs w:val="24"/>
        </w:rPr>
        <w:t>(5-9</w:t>
      </w:r>
      <w:r w:rsidRPr="00823F76">
        <w:rPr>
          <w:rFonts w:ascii="Times New Roman" w:hAnsi="Times New Roman"/>
          <w:b/>
          <w:bCs/>
          <w:i/>
          <w:iCs/>
          <w:sz w:val="24"/>
          <w:szCs w:val="24"/>
        </w:rPr>
        <w:t xml:space="preserve"> </w:t>
      </w:r>
      <w:r w:rsidRPr="00823F76">
        <w:rPr>
          <w:rFonts w:ascii="Times New Roman" w:hAnsi="Times New Roman"/>
          <w:sz w:val="24"/>
          <w:szCs w:val="24"/>
        </w:rPr>
        <w:t>классы)</w:t>
      </w:r>
      <w:r w:rsidRPr="00823F76">
        <w:rPr>
          <w:rFonts w:ascii="Times New Roman" w:hAnsi="Times New Roman"/>
          <w:b/>
          <w:bCs/>
          <w:i/>
          <w:iCs/>
          <w:sz w:val="24"/>
          <w:szCs w:val="24"/>
        </w:rPr>
        <w:t xml:space="preserve"> </w:t>
      </w:r>
      <w:r w:rsidRPr="00823F76">
        <w:rPr>
          <w:rFonts w:ascii="Times New Roman" w:hAnsi="Times New Roman"/>
          <w:sz w:val="24"/>
          <w:szCs w:val="24"/>
        </w:rPr>
        <w:t>уровень успеваемости составляет</w:t>
      </w:r>
      <w:r w:rsidRPr="00823F76">
        <w:rPr>
          <w:rFonts w:ascii="Times New Roman" w:hAnsi="Times New Roman"/>
          <w:b/>
          <w:bCs/>
          <w:i/>
          <w:iCs/>
          <w:sz w:val="24"/>
          <w:szCs w:val="24"/>
        </w:rPr>
        <w:t xml:space="preserve"> </w:t>
      </w:r>
      <w:r w:rsidRPr="00823F76">
        <w:rPr>
          <w:rFonts w:ascii="Times New Roman" w:hAnsi="Times New Roman"/>
          <w:sz w:val="24"/>
          <w:szCs w:val="24"/>
        </w:rPr>
        <w:t>100%,</w:t>
      </w:r>
      <w:r w:rsidRPr="00823F76">
        <w:rPr>
          <w:rFonts w:ascii="Times New Roman" w:hAnsi="Times New Roman"/>
          <w:b/>
          <w:bCs/>
          <w:i/>
          <w:iCs/>
          <w:sz w:val="24"/>
          <w:szCs w:val="24"/>
        </w:rPr>
        <w:t xml:space="preserve"> </w:t>
      </w:r>
      <w:r w:rsidRPr="00823F76">
        <w:rPr>
          <w:rFonts w:ascii="Times New Roman" w:hAnsi="Times New Roman"/>
          <w:sz w:val="24"/>
          <w:szCs w:val="24"/>
        </w:rPr>
        <w:t>качество</w:t>
      </w:r>
      <w:r w:rsidRPr="00823F76">
        <w:rPr>
          <w:rFonts w:ascii="Times New Roman" w:hAnsi="Times New Roman"/>
          <w:b/>
          <w:bCs/>
          <w:i/>
          <w:iCs/>
          <w:sz w:val="24"/>
          <w:szCs w:val="24"/>
        </w:rPr>
        <w:t xml:space="preserve"> </w:t>
      </w:r>
      <w:r w:rsidRPr="00823F76">
        <w:rPr>
          <w:rFonts w:ascii="Times New Roman" w:hAnsi="Times New Roman"/>
          <w:sz w:val="24"/>
          <w:szCs w:val="24"/>
        </w:rPr>
        <w:t>знаний – 50,6 %, качество знаний ниже на 2%.(было 52,7%). По итогам учебного года имеется 9 отличников.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Самое низкое качество знаний показали учащиеся 8  класса.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i/>
          <w:iCs/>
          <w:sz w:val="24"/>
          <w:szCs w:val="24"/>
        </w:rPr>
        <w:t>Основными причинами снижения качества знаний в среднем звене:</w:t>
      </w:r>
    </w:p>
    <w:p w:rsidR="00245896" w:rsidRPr="00823F76" w:rsidRDefault="00245896" w:rsidP="00245896">
      <w:pPr>
        <w:tabs>
          <w:tab w:val="left" w:pos="201"/>
        </w:tabs>
        <w:spacing w:after="0" w:line="240" w:lineRule="auto"/>
        <w:jc w:val="both"/>
        <w:rPr>
          <w:rFonts w:ascii="Times New Roman" w:hAnsi="Times New Roman"/>
          <w:sz w:val="24"/>
          <w:szCs w:val="24"/>
        </w:rPr>
      </w:pPr>
      <w:r w:rsidRPr="00823F76">
        <w:rPr>
          <w:rFonts w:ascii="Times New Roman" w:hAnsi="Times New Roman"/>
          <w:sz w:val="24"/>
          <w:szCs w:val="24"/>
        </w:rPr>
        <w:t>среднее звено школы – это подростковая школа;</w:t>
      </w:r>
    </w:p>
    <w:p w:rsidR="00245896" w:rsidRPr="00823F76" w:rsidRDefault="00245896" w:rsidP="00245896">
      <w:pPr>
        <w:tabs>
          <w:tab w:val="left" w:pos="141"/>
        </w:tabs>
        <w:spacing w:after="0" w:line="240" w:lineRule="auto"/>
        <w:jc w:val="both"/>
        <w:rPr>
          <w:rFonts w:ascii="Times New Roman" w:hAnsi="Times New Roman"/>
          <w:sz w:val="24"/>
          <w:szCs w:val="24"/>
        </w:rPr>
      </w:pPr>
      <w:r w:rsidRPr="00823F76">
        <w:rPr>
          <w:rFonts w:ascii="Times New Roman" w:hAnsi="Times New Roman"/>
          <w:sz w:val="24"/>
          <w:szCs w:val="24"/>
        </w:rPr>
        <w:t>сложные отношения со сверстниками и др.</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  недостаточный уровень мотивации к обучению или отсутствие мотивации к обучению у обучающихся школы;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     пропуски  уроков по болезни.</w:t>
      </w:r>
    </w:p>
    <w:p w:rsidR="00245896" w:rsidRPr="00823F76" w:rsidRDefault="00245896" w:rsidP="00245896">
      <w:pPr>
        <w:tabs>
          <w:tab w:val="left" w:pos="141"/>
        </w:tabs>
        <w:spacing w:after="0" w:line="240" w:lineRule="auto"/>
        <w:jc w:val="both"/>
        <w:rPr>
          <w:rFonts w:ascii="Times New Roman" w:hAnsi="Times New Roman"/>
          <w:sz w:val="24"/>
          <w:szCs w:val="24"/>
        </w:rPr>
      </w:pPr>
      <w:r w:rsidRPr="00823F76">
        <w:rPr>
          <w:rFonts w:ascii="Times New Roman" w:hAnsi="Times New Roman"/>
          <w:sz w:val="24"/>
          <w:szCs w:val="24"/>
        </w:rPr>
        <w:t>низкий уровень самообразования;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 преобладание пассивных форм (фронтальная, коллективная) обучения над активными (групповая, проектная, системно-деятельностная, лабораторная работа, дискуссия, интерактивное и интегрированное обучение).</w:t>
      </w:r>
    </w:p>
    <w:p w:rsidR="00245896" w:rsidRPr="00823F76" w:rsidRDefault="00245896" w:rsidP="00245896">
      <w:pPr>
        <w:tabs>
          <w:tab w:val="left" w:pos="157"/>
        </w:tabs>
        <w:spacing w:after="0" w:line="240" w:lineRule="auto"/>
        <w:jc w:val="both"/>
        <w:rPr>
          <w:rFonts w:ascii="Times New Roman" w:hAnsi="Times New Roman"/>
          <w:sz w:val="24"/>
          <w:szCs w:val="24"/>
        </w:rPr>
      </w:pPr>
      <w:r w:rsidRPr="00823F76">
        <w:rPr>
          <w:rFonts w:ascii="Times New Roman" w:hAnsi="Times New Roman"/>
          <w:sz w:val="24"/>
          <w:szCs w:val="24"/>
          <w:lang w:val="tt-RU"/>
        </w:rPr>
        <w:t xml:space="preserve">      - </w:t>
      </w:r>
      <w:r w:rsidRPr="00823F76">
        <w:rPr>
          <w:rFonts w:ascii="Times New Roman" w:hAnsi="Times New Roman"/>
          <w:sz w:val="24"/>
          <w:szCs w:val="24"/>
        </w:rPr>
        <w:t>Успеваемость в 10 ом классе-100%, качество - 43%</w:t>
      </w:r>
    </w:p>
    <w:tbl>
      <w:tblPr>
        <w:tblW w:w="12960" w:type="dxa"/>
        <w:tblInd w:w="1" w:type="dxa"/>
        <w:tblLayout w:type="fixed"/>
        <w:tblCellMar>
          <w:left w:w="0" w:type="dxa"/>
          <w:right w:w="0" w:type="dxa"/>
        </w:tblCellMar>
        <w:tblLook w:val="04A0" w:firstRow="1" w:lastRow="0" w:firstColumn="1" w:lastColumn="0" w:noHBand="0" w:noVBand="1"/>
      </w:tblPr>
      <w:tblGrid>
        <w:gridCol w:w="9359"/>
        <w:gridCol w:w="3601"/>
      </w:tblGrid>
      <w:tr w:rsidR="00245896" w:rsidRPr="00823F76" w:rsidTr="00245896">
        <w:trPr>
          <w:trHeight w:val="271"/>
        </w:trPr>
        <w:tc>
          <w:tcPr>
            <w:tcW w:w="9355" w:type="dxa"/>
            <w:vAlign w:val="bottom"/>
            <w:hideMark/>
          </w:tcPr>
          <w:p w:rsidR="00245896" w:rsidRPr="00823F76" w:rsidRDefault="00245896" w:rsidP="00245896">
            <w:pPr>
              <w:spacing w:after="0" w:line="240" w:lineRule="auto"/>
              <w:ind w:right="-1047"/>
              <w:contextualSpacing/>
              <w:jc w:val="both"/>
              <w:rPr>
                <w:rFonts w:ascii="Times New Roman" w:hAnsi="Times New Roman"/>
                <w:sz w:val="24"/>
                <w:szCs w:val="24"/>
              </w:rPr>
            </w:pPr>
            <w:r w:rsidRPr="00823F76">
              <w:rPr>
                <w:rFonts w:ascii="Times New Roman" w:hAnsi="Times New Roman"/>
                <w:sz w:val="24"/>
                <w:szCs w:val="24"/>
              </w:rPr>
              <w:t xml:space="preserve">      - Успеваемость в 10 - 11 классах – 100%,  качество - 100%.  </w:t>
            </w:r>
          </w:p>
        </w:tc>
        <w:tc>
          <w:tcPr>
            <w:tcW w:w="3600" w:type="dxa"/>
            <w:vAlign w:val="bottom"/>
          </w:tcPr>
          <w:p w:rsidR="00245896" w:rsidRPr="00823F76" w:rsidRDefault="00245896" w:rsidP="00245896">
            <w:pPr>
              <w:spacing w:after="0" w:line="240" w:lineRule="auto"/>
              <w:jc w:val="both"/>
              <w:rPr>
                <w:rFonts w:ascii="Times New Roman" w:hAnsi="Times New Roman"/>
                <w:sz w:val="24"/>
                <w:szCs w:val="24"/>
              </w:rPr>
            </w:pPr>
          </w:p>
        </w:tc>
      </w:tr>
    </w:tbl>
    <w:p w:rsidR="00245896" w:rsidRPr="00823F76" w:rsidRDefault="00245896" w:rsidP="00245896">
      <w:pPr>
        <w:spacing w:after="0" w:line="240" w:lineRule="auto"/>
        <w:jc w:val="both"/>
        <w:rPr>
          <w:rFonts w:ascii="Times New Roman" w:hAnsi="Times New Roman"/>
          <w:b/>
          <w:bCs/>
          <w:color w:val="FF0000"/>
          <w:sz w:val="24"/>
          <w:szCs w:val="24"/>
        </w:rPr>
      </w:pP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Анализ промежуточной аттестации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Уставом МБОУ Бурбашская СОШ предусмотрено проведение промежуточной аттестации учащихся как одной из составляющих системы определения качества образования в школе, важнейшей формой контроля за уровнем освоения образовательных программ. Руководствуясь «Положением о текущем контроле, промежуточной аттестации, переводе  учащихся» педагогический коллектив провел следующие мероприятия:</w:t>
      </w:r>
    </w:p>
    <w:p w:rsidR="00245896" w:rsidRPr="00823F76" w:rsidRDefault="00245896" w:rsidP="00245896">
      <w:pPr>
        <w:tabs>
          <w:tab w:val="left" w:pos="666"/>
        </w:tabs>
        <w:spacing w:after="0" w:line="240" w:lineRule="auto"/>
        <w:jc w:val="both"/>
        <w:rPr>
          <w:rFonts w:ascii="Times New Roman" w:hAnsi="Times New Roman"/>
          <w:sz w:val="24"/>
          <w:szCs w:val="24"/>
        </w:rPr>
      </w:pPr>
      <w:r w:rsidRPr="00823F76">
        <w:rPr>
          <w:rFonts w:ascii="Times New Roman" w:hAnsi="Times New Roman"/>
          <w:sz w:val="24"/>
          <w:szCs w:val="24"/>
        </w:rPr>
        <w:t>проведена необходимая разъяснительная работа с участниками образовательного процесса по организованному завершению учебного года, подготовке и проведению промежуточной аттестации;</w:t>
      </w:r>
    </w:p>
    <w:p w:rsidR="00245896" w:rsidRPr="00823F76" w:rsidRDefault="00245896" w:rsidP="00245896">
      <w:pPr>
        <w:tabs>
          <w:tab w:val="left" w:pos="678"/>
        </w:tabs>
        <w:spacing w:after="0" w:line="240" w:lineRule="auto"/>
        <w:jc w:val="both"/>
        <w:rPr>
          <w:rFonts w:ascii="Times New Roman" w:hAnsi="Times New Roman"/>
          <w:sz w:val="24"/>
          <w:szCs w:val="24"/>
        </w:rPr>
      </w:pPr>
      <w:r w:rsidRPr="00823F76">
        <w:rPr>
          <w:rFonts w:ascii="Times New Roman" w:hAnsi="Times New Roman"/>
          <w:sz w:val="24"/>
          <w:szCs w:val="24"/>
        </w:rPr>
        <w:t>составлены и утверждены контрольно-измерительные материалы для проведения промежуточной аттестации;</w:t>
      </w:r>
    </w:p>
    <w:p w:rsidR="00245896" w:rsidRPr="00823F76" w:rsidRDefault="00245896" w:rsidP="00245896">
      <w:pPr>
        <w:tabs>
          <w:tab w:val="left" w:pos="810"/>
        </w:tabs>
        <w:spacing w:after="0" w:line="240" w:lineRule="auto"/>
        <w:jc w:val="both"/>
        <w:rPr>
          <w:rFonts w:ascii="Times New Roman" w:hAnsi="Times New Roman"/>
          <w:sz w:val="24"/>
          <w:szCs w:val="24"/>
        </w:rPr>
      </w:pPr>
      <w:r w:rsidRPr="00823F76">
        <w:rPr>
          <w:rFonts w:ascii="Times New Roman" w:hAnsi="Times New Roman"/>
          <w:sz w:val="24"/>
          <w:szCs w:val="24"/>
        </w:rPr>
        <w:t>утверждено приказом директора школы и доведено до сведения участников образовательного процесса расписание промежуточной аттестации.</w:t>
      </w:r>
    </w:p>
    <w:p w:rsidR="00245896" w:rsidRPr="00823F76" w:rsidRDefault="00245896" w:rsidP="00245896">
      <w:pPr>
        <w:spacing w:after="0" w:line="240" w:lineRule="auto"/>
        <w:ind w:right="20"/>
        <w:jc w:val="both"/>
        <w:rPr>
          <w:rFonts w:ascii="Times New Roman" w:hAnsi="Times New Roman"/>
          <w:sz w:val="24"/>
          <w:szCs w:val="24"/>
        </w:rPr>
      </w:pPr>
      <w:r w:rsidRPr="00823F76">
        <w:rPr>
          <w:rFonts w:ascii="Times New Roman" w:hAnsi="Times New Roman"/>
          <w:b/>
          <w:bCs/>
          <w:i/>
          <w:iCs/>
          <w:sz w:val="24"/>
          <w:szCs w:val="24"/>
        </w:rPr>
        <w:t>Большинство учащихся успешно прошли промежуточную аттестацию. Успеваемость составила 99,2%.</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i/>
          <w:iCs/>
          <w:sz w:val="24"/>
          <w:szCs w:val="24"/>
        </w:rPr>
        <w:t>Выводы:</w:t>
      </w:r>
    </w:p>
    <w:p w:rsidR="00245896" w:rsidRPr="00823F76" w:rsidRDefault="00245896" w:rsidP="00245896">
      <w:pPr>
        <w:tabs>
          <w:tab w:val="left" w:pos="709"/>
        </w:tabs>
        <w:spacing w:after="0" w:line="240" w:lineRule="auto"/>
        <w:jc w:val="both"/>
        <w:rPr>
          <w:rFonts w:ascii="Times New Roman" w:hAnsi="Times New Roman"/>
          <w:i/>
          <w:iCs/>
          <w:sz w:val="24"/>
          <w:szCs w:val="24"/>
        </w:rPr>
      </w:pPr>
      <w:r w:rsidRPr="00823F76">
        <w:rPr>
          <w:rFonts w:ascii="Times New Roman" w:hAnsi="Times New Roman"/>
          <w:i/>
          <w:iCs/>
          <w:sz w:val="24"/>
          <w:szCs w:val="24"/>
        </w:rPr>
        <w:t>Промежуточная аттестация проведена в соответствии с утвержденным графиком. План подготовки к промежуточной аттестации выполнен. Нарушений дисциплины не отмечено.</w:t>
      </w:r>
    </w:p>
    <w:p w:rsidR="00245896" w:rsidRPr="00823F76" w:rsidRDefault="00245896" w:rsidP="00245896">
      <w:pPr>
        <w:spacing w:after="0" w:line="240" w:lineRule="auto"/>
        <w:ind w:right="1100"/>
        <w:jc w:val="both"/>
        <w:rPr>
          <w:rFonts w:ascii="Times New Roman" w:hAnsi="Times New Roman"/>
          <w:b/>
          <w:bCs/>
          <w:sz w:val="24"/>
          <w:szCs w:val="24"/>
        </w:rPr>
      </w:pPr>
    </w:p>
    <w:p w:rsidR="00245896" w:rsidRPr="00823F76" w:rsidRDefault="00245896" w:rsidP="00245896">
      <w:pPr>
        <w:spacing w:after="0" w:line="240" w:lineRule="auto"/>
        <w:ind w:right="1100"/>
        <w:jc w:val="center"/>
        <w:rPr>
          <w:rFonts w:ascii="Times New Roman" w:hAnsi="Times New Roman"/>
          <w:b/>
          <w:sz w:val="24"/>
          <w:szCs w:val="24"/>
        </w:rPr>
      </w:pPr>
      <w:r w:rsidRPr="00823F76">
        <w:rPr>
          <w:rFonts w:ascii="Times New Roman" w:hAnsi="Times New Roman"/>
          <w:b/>
          <w:sz w:val="24"/>
          <w:szCs w:val="24"/>
        </w:rPr>
        <w:t>2.5 Анализ результатов государственной итоговой аттестации  выпускников 9,11 классов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ЦЕЛЬ: </w:t>
      </w:r>
      <w:r w:rsidRPr="00823F76">
        <w:rPr>
          <w:rFonts w:ascii="Times New Roman" w:hAnsi="Times New Roman"/>
          <w:sz w:val="24"/>
          <w:szCs w:val="24"/>
        </w:rPr>
        <w:t>оценить эффективность работы педагогического коллектива по подготовке</w:t>
      </w:r>
      <w:r w:rsidRPr="00823F76">
        <w:rPr>
          <w:rFonts w:ascii="Times New Roman" w:hAnsi="Times New Roman"/>
          <w:b/>
          <w:bCs/>
          <w:sz w:val="24"/>
          <w:szCs w:val="24"/>
        </w:rPr>
        <w:t xml:space="preserve"> </w:t>
      </w:r>
      <w:r w:rsidRPr="00823F76">
        <w:rPr>
          <w:rFonts w:ascii="Times New Roman" w:hAnsi="Times New Roman"/>
          <w:sz w:val="24"/>
          <w:szCs w:val="24"/>
        </w:rPr>
        <w:t>обучающихся к государственной итоговой аттестации.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ЗАДАЧИ: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установить степень эффективности работы педагогов на предмет соответствия</w:t>
      </w:r>
      <w:r w:rsidRPr="00823F76">
        <w:rPr>
          <w:rFonts w:ascii="Times New Roman" w:hAnsi="Times New Roman"/>
          <w:sz w:val="24"/>
          <w:szCs w:val="24"/>
        </w:rPr>
        <w:tab/>
        <w:t xml:space="preserve"> уровня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подготовки выпускников</w:t>
      </w:r>
      <w:r w:rsidRPr="00823F76">
        <w:rPr>
          <w:rFonts w:ascii="Times New Roman" w:hAnsi="Times New Roman"/>
          <w:sz w:val="24"/>
          <w:szCs w:val="24"/>
        </w:rPr>
        <w:tab/>
        <w:t>требованиям</w:t>
      </w:r>
      <w:r w:rsidRPr="00823F76">
        <w:rPr>
          <w:rFonts w:ascii="Times New Roman" w:hAnsi="Times New Roman"/>
          <w:sz w:val="24"/>
          <w:szCs w:val="24"/>
        </w:rPr>
        <w:tab/>
        <w:t>образовательных</w:t>
      </w:r>
      <w:r w:rsidRPr="00823F76">
        <w:rPr>
          <w:rFonts w:ascii="Times New Roman" w:hAnsi="Times New Roman"/>
          <w:sz w:val="24"/>
          <w:szCs w:val="24"/>
        </w:rPr>
        <w:tab/>
        <w:t>стандартов</w:t>
      </w:r>
      <w:r w:rsidRPr="00823F76">
        <w:rPr>
          <w:rFonts w:ascii="Times New Roman" w:hAnsi="Times New Roman"/>
          <w:b/>
          <w:bCs/>
          <w:sz w:val="24"/>
          <w:szCs w:val="24"/>
        </w:rPr>
        <w:t>;</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выделить причины, влияющие на качества результата образования выпускников;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наметить комплекс мер по устранению возникших затруднений обучающихся в период государственной итоговой аттестации.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     Организационно-методическая работа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Подготовка к государственной итоговой аттестации проходила в соответствии с нормативно - правовыми актами, регламентирующими ГИА и в соответствии с дорожной картой по повышению качества знаний обучающихся и плану по подготовке к государственной итоговой аттестации выпускников 9, 11 классов.  В дорожной карте имеют место такие мероприятия, как рациональная расстановка кадров, повышение требовательности к учителям, участие в </w:t>
      </w:r>
      <w:r w:rsidRPr="00823F76">
        <w:rPr>
          <w:rFonts w:ascii="Times New Roman" w:hAnsi="Times New Roman"/>
          <w:sz w:val="24"/>
          <w:szCs w:val="24"/>
        </w:rPr>
        <w:lastRenderedPageBreak/>
        <w:t>тренингах, просмотр и посещение уроков и занятий школах района, ведение мониторинга подготовленности к ГИА, работа по формированию у учащихся общеучебных компетенций, ответственности к труду, итоговой аттестации, активная работа по проблемному обучению, грамотная организация внутришкольного контроля.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Исходя из образовательных запросов обучающихся и их родителей (законных представителей)  часы школьного компонента в 10-11 классах выделяются на элективные курсы по русскому языку, математике. В 9 классе с целью удовлетворения познавательных интересов обучающихся по русскому языку и математике и для дополнительной подготовки к экзаменам введены дополнительные занятия. Велась дополнительная индивидуальная работа со слабоуспевающими учащимися по утверждённому графику.</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    Нормативно-правовая база по организации и проведению итоговой аттестации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своей деятельности по подготовке и проведению государственной итоговой аттестации администрация школы и педагогический коллектив руководствуются нормативно – распорядительными документами федерального, регионального, муниципального, школьного уровней. Данные документы систематизированы и оформлены в папки. Папки с документами федерального, регионального, муниципального уровней пополнялись в соответствии с их поступлением. Все нормативно – распорядительные документы, уровень подготовки выпускников к ГИА рассматривались на заседаниях и совещаниях различного уровня: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i/>
          <w:iCs/>
          <w:sz w:val="24"/>
          <w:szCs w:val="24"/>
        </w:rPr>
        <w:t>на заседании педагогического совета;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i/>
          <w:iCs/>
          <w:sz w:val="24"/>
          <w:szCs w:val="24"/>
        </w:rPr>
        <w:t xml:space="preserve">на заседании методического  совета </w:t>
      </w:r>
      <w:r w:rsidRPr="00823F76">
        <w:rPr>
          <w:rFonts w:ascii="Times New Roman" w:hAnsi="Times New Roman"/>
          <w:sz w:val="24"/>
          <w:szCs w:val="24"/>
        </w:rPr>
        <w:t>;</w:t>
      </w:r>
    </w:p>
    <w:p w:rsidR="00245896" w:rsidRPr="00823F76" w:rsidRDefault="00245896" w:rsidP="00245896">
      <w:pPr>
        <w:spacing w:after="0" w:line="240" w:lineRule="auto"/>
        <w:jc w:val="both"/>
        <w:rPr>
          <w:rFonts w:ascii="Times New Roman" w:hAnsi="Times New Roman"/>
          <w:i/>
          <w:iCs/>
          <w:sz w:val="24"/>
          <w:szCs w:val="24"/>
        </w:rPr>
      </w:pPr>
      <w:r w:rsidRPr="00823F76">
        <w:rPr>
          <w:rFonts w:ascii="Times New Roman" w:hAnsi="Times New Roman"/>
          <w:i/>
          <w:iCs/>
          <w:sz w:val="24"/>
          <w:szCs w:val="24"/>
        </w:rPr>
        <w:t>на совещаниях при директоре и при заместителе директора по УР</w:t>
      </w:r>
      <w:r w:rsidRPr="00823F76">
        <w:rPr>
          <w:rFonts w:ascii="Times New Roman" w:hAnsi="Times New Roman"/>
          <w:sz w:val="24"/>
          <w:szCs w:val="24"/>
        </w:rPr>
        <w:t>;</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i/>
          <w:iCs/>
          <w:sz w:val="24"/>
          <w:szCs w:val="24"/>
        </w:rPr>
        <w:t>на совещаниях с учителями и классными руководителями по подготовке к ГИА</w:t>
      </w:r>
      <w:r w:rsidRPr="00823F76">
        <w:rPr>
          <w:rFonts w:ascii="Times New Roman" w:hAnsi="Times New Roman"/>
          <w:sz w:val="24"/>
          <w:szCs w:val="24"/>
        </w:rPr>
        <w:t xml:space="preserve"> рассматривались и изучались нормативно – правовые документы федерального, регионального, муниципального, школьного уровней, проводился инструктаж по заполнению аттестатов;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i/>
          <w:iCs/>
          <w:sz w:val="24"/>
          <w:szCs w:val="24"/>
        </w:rPr>
        <w:t>на заседаниях предметных МО.</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Нормативные документы итоговой аттестации обучающихся  9, 11  классов оформлены в срок и своевременно доведены до сведения участников образовательного процесса.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         Работа с педагогическим коллективом</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Совместно</w:t>
      </w:r>
      <w:r w:rsidRPr="00823F76">
        <w:rPr>
          <w:rFonts w:ascii="Times New Roman" w:hAnsi="Times New Roman"/>
          <w:sz w:val="24"/>
          <w:szCs w:val="24"/>
        </w:rPr>
        <w:tab/>
        <w:t>с</w:t>
      </w:r>
      <w:r w:rsidRPr="00823F76">
        <w:rPr>
          <w:rFonts w:ascii="Times New Roman" w:hAnsi="Times New Roman"/>
          <w:sz w:val="24"/>
          <w:szCs w:val="24"/>
        </w:rPr>
        <w:tab/>
        <w:t xml:space="preserve">учителями-предметниками </w:t>
      </w:r>
      <w:r w:rsidRPr="00823F76">
        <w:rPr>
          <w:rFonts w:ascii="Times New Roman" w:hAnsi="Times New Roman"/>
          <w:sz w:val="24"/>
          <w:szCs w:val="24"/>
        </w:rPr>
        <w:tab/>
        <w:t>проведена</w:t>
      </w:r>
      <w:r w:rsidRPr="00823F76">
        <w:rPr>
          <w:rFonts w:ascii="Times New Roman" w:hAnsi="Times New Roman"/>
          <w:sz w:val="24"/>
          <w:szCs w:val="24"/>
        </w:rPr>
        <w:tab/>
        <w:t xml:space="preserve">работа </w:t>
      </w:r>
      <w:r w:rsidRPr="00823F76">
        <w:rPr>
          <w:rFonts w:ascii="Times New Roman" w:hAnsi="Times New Roman"/>
          <w:sz w:val="24"/>
          <w:szCs w:val="24"/>
        </w:rPr>
        <w:tab/>
        <w:t>по выявлению категории слабоуспевающих</w:t>
      </w:r>
      <w:r w:rsidRPr="00823F76">
        <w:rPr>
          <w:rFonts w:ascii="Times New Roman" w:hAnsi="Times New Roman"/>
          <w:sz w:val="24"/>
          <w:szCs w:val="24"/>
        </w:rPr>
        <w:tab/>
        <w:t>учащихся,</w:t>
      </w:r>
      <w:r w:rsidRPr="00823F76">
        <w:rPr>
          <w:rFonts w:ascii="Times New Roman" w:hAnsi="Times New Roman"/>
          <w:sz w:val="24"/>
          <w:szCs w:val="24"/>
        </w:rPr>
        <w:tab/>
        <w:t>составлены</w:t>
      </w:r>
      <w:r w:rsidRPr="00823F76">
        <w:rPr>
          <w:rFonts w:ascii="Times New Roman" w:hAnsi="Times New Roman"/>
          <w:sz w:val="24"/>
          <w:szCs w:val="24"/>
        </w:rPr>
        <w:tab/>
        <w:t>списки. Учителями – предметниками разработаны планы работы по подготовке учащихся к ОГЭ, ЕГЭ,  в кабинетах оформлены информационные стенды по подготовке к ОГЭ по предмету.</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Классные руководители  Г.С.Мухутдинова., Г.Т.Валиева, систематически осуществляли контроль успеваемости и посещаемости учащихся.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          Работа с родителями (законными представителями)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Проведено 2 общешкольных родительских собрания, где родители ознакомились с порядком и текущими изменениями в проведения ГИА. До родителей были доведены сведения об успеваемости учащихся, были обсуждены общие действия по повышению учебной мотивации и качества обучения.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bCs/>
          <w:sz w:val="24"/>
          <w:szCs w:val="24"/>
        </w:rPr>
        <w:t xml:space="preserve">     ВШК</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Вопрос подготовки к ОГЭ, ЕГЭ в течение года был на внутришкольном контроле. Просматривалась работа с бланками, КИМами, посещаемость занятий учащимися, наличие информационных уголков в классах, организация подготовки к  ГИА на уроках и индивидуальных занятиях. Административная проверка показала, что работа по подготовке к ОГЭ, ЕГЭ велась планово и серьезно.</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Осуществлялся контроль:</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t>- Административные контрольные работы в формате ОГЭ, ЕГЭ  по обязательным предметам, на которых «выдерживалась» атмосфера экзамена. Итоги контрольных работ рассматривались на заседании предметных МО и на совещании при директоре.</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t>- Муниципальные тренировочные тестирования в формате ОГЭ, ЕГЭ. Результаты с полным анализом были рассмотрены на заседаниях МО, на совещании при заместителе директора по УВР.</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t>- Мониторинг (ежемесячный) результатов пробных ЕГЭ, ОГЭ по русскому языку и математике, по предметам по выбору.</w:t>
      </w:r>
    </w:p>
    <w:p w:rsidR="00245896" w:rsidRPr="00823F76" w:rsidRDefault="00245896" w:rsidP="00245896">
      <w:pPr>
        <w:spacing w:after="0" w:line="240" w:lineRule="auto"/>
        <w:jc w:val="both"/>
        <w:rPr>
          <w:rFonts w:ascii="Times New Roman" w:eastAsia="Symbol" w:hAnsi="Times New Roman"/>
          <w:sz w:val="24"/>
          <w:szCs w:val="24"/>
        </w:rPr>
      </w:pPr>
      <w:r w:rsidRPr="00823F76">
        <w:rPr>
          <w:rFonts w:ascii="Times New Roman" w:hAnsi="Times New Roman"/>
          <w:sz w:val="24"/>
          <w:szCs w:val="24"/>
        </w:rPr>
        <w:lastRenderedPageBreak/>
        <w:t>- Постоянно в поле зрения находится успеваемость и посещаемость учащихся 9, 11-ых класса. С целью предупреждения неуспеваемости, пропусков учебных занятий без уважительной причины, проводились индивидуальные беседы с родителями и учениками.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Основной государственный экзамен выпускников 9 класса, ЕГЭ в 11 классе были организованы в соответствии с Положением об итоговой аттестации, разработанным Министерством образования РФ и РТ. Нормативные документы оформлены в срок, для учителей и учащихся были оформлены стенды в соответствии.</w:t>
      </w:r>
    </w:p>
    <w:p w:rsidR="00245896" w:rsidRPr="00823F76" w:rsidRDefault="00245896" w:rsidP="00245896">
      <w:pPr>
        <w:spacing w:after="0" w:line="240" w:lineRule="auto"/>
        <w:jc w:val="both"/>
        <w:rPr>
          <w:sz w:val="24"/>
          <w:szCs w:val="24"/>
        </w:rPr>
      </w:pPr>
      <w:r w:rsidRPr="00823F76">
        <w:rPr>
          <w:rFonts w:ascii="Times New Roman" w:hAnsi="Times New Roman"/>
          <w:sz w:val="24"/>
          <w:szCs w:val="24"/>
        </w:rPr>
        <w:t xml:space="preserve">          На  конец 201</w:t>
      </w:r>
      <w:r w:rsidRPr="00823F76">
        <w:rPr>
          <w:rFonts w:ascii="Times New Roman" w:hAnsi="Times New Roman"/>
          <w:sz w:val="24"/>
          <w:szCs w:val="24"/>
          <w:lang w:val="tt-RU"/>
        </w:rPr>
        <w:t>8</w:t>
      </w:r>
      <w:r w:rsidRPr="00823F76">
        <w:rPr>
          <w:rFonts w:ascii="Times New Roman" w:hAnsi="Times New Roman"/>
          <w:sz w:val="24"/>
          <w:szCs w:val="24"/>
        </w:rPr>
        <w:t>-201</w:t>
      </w:r>
      <w:r w:rsidRPr="00823F76">
        <w:rPr>
          <w:rFonts w:ascii="Times New Roman" w:hAnsi="Times New Roman"/>
          <w:sz w:val="24"/>
          <w:szCs w:val="24"/>
          <w:lang w:val="tt-RU"/>
        </w:rPr>
        <w:t>9</w:t>
      </w:r>
      <w:r w:rsidRPr="00823F76">
        <w:rPr>
          <w:rFonts w:ascii="Times New Roman" w:hAnsi="Times New Roman"/>
          <w:sz w:val="24"/>
          <w:szCs w:val="24"/>
        </w:rPr>
        <w:t xml:space="preserve"> учебного года в 9 классе обучались </w:t>
      </w:r>
      <w:r w:rsidRPr="00823F76">
        <w:rPr>
          <w:rFonts w:ascii="Times New Roman" w:hAnsi="Times New Roman"/>
          <w:sz w:val="24"/>
          <w:szCs w:val="24"/>
          <w:lang w:val="tt-RU"/>
        </w:rPr>
        <w:t>20</w:t>
      </w:r>
      <w:r w:rsidRPr="00823F76">
        <w:rPr>
          <w:rFonts w:ascii="Times New Roman" w:hAnsi="Times New Roman"/>
          <w:sz w:val="24"/>
          <w:szCs w:val="24"/>
        </w:rPr>
        <w:t xml:space="preserve"> учащихся по общеобразовательной программе. Решением педагогического совета школы (протокол № 7 от 23 мая 2019 г.) 20 учащихся 9 класса, освоившие основную образовательную программу основного общего образования, не имеющие академических задолженностей, в полном объеме выполнившие учебный план (имеющие годовые отметки по всем учебным предметам учебного плана за IX класс не ниже удовлетворительных) и успешно прошедшие годовую промежуточную аттестацию были допущены к государственной итоговой аттестации в форме ОГЭ, 1 ребёнок инвалид Тимербаева Ясмина проходил итоговую аттестацию в форме ГВЭ.</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Учащиеся сдавали следующие экзамены: два обязательных экзамена по русскому языку и математике,  предметы по выбору: информатику и ИКТ - 14 учащихся,  с целью организации профильного обучения в среднем уровне;  географию - 8 учащихся, химию-3 учащихся, биологию - 3 обучающийся.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течение года проводились мероприятия по подготовке к ГИА: собрания с родителями, обучающие семинары.</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целях подготовки обучающихся к государственной итоговой аттестации выпускников за курс основной  школы администрацией школы был продуман ряд мер по повышению качества предметной подготовки: изучены и приняты к исполнению нормативная и методическая направленная информация, распоряжения от Министерства образования и науки РТ; учителя – предметники продолжали работу по ознакомлению учащихся с работой по бланковой технологии, со спецификацией экзаменационных работ по предметам, системой оценивания экзаменационных работ, демонстрационными вариантами экзаменационных работ по предметам.</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Педагогический коллектив при подготовке к итоговой аттестации руководствовался рядом нормативных документов федерального, регионального и муниципального уровней.  В течение учебного года осуществлялся внутришкольный контроль за состоянием преподавания предметов. Систематически посещались уроки учителей – предметников, проводились индивидуальные собеседования с педагогами. В ходе учебного процесса проводились все запланированные контрольные работы с их анализом. Для контроля были использованы материалы ОГЭ. В течение учебного года были проведены пробные ОГЭ по математике, русскому языку, татарскому языку и по предметам по выбору в 9-м классе. При работе с выпускниками 9-ого класса учителя русского языка и математики систематически отрабатывали навыки заполнения бланков согласно технологии проведения обязательных экзаменов. Учебные программы по предметам выполнены  полностью в практической и теоретической части. В течение учебного года проводились родительские собрания, обучающие семинары для выпускников и их родителей. Также проводились групповые занятия и  курсы по выбору с целью повышения качества знаний и подготовки к ОГЭ. В 9  классе  проведены административные классные и родительские собрания по вопросам итоговой аттестации (каждый месяц), где родители имели возможность также получить консультацию учителей предметников и ознакомиться  с результатами тренировочных тестирований. Систематически проводилась инструкционно - методическая работа с классным  руководителем, учителями – предметниками о проведении государственной итогово) аттестации выпускников, освоивших образовательные программы основного общего. Подготовлена база данных выпускников. Кроме того, на стенде школы была размещена вся необходимая информация, которая давала учащимся представление о ОГЭ. Во всех кабинетах учителя-предметники оформили уголки с информацией о проведении экзаменов. На заседании методического совета проанализирована итоговая аттестация 2017/2018 учебного года. С учетом выявленных пробелов педагоги строили свою работу в 2018/2019 учебном году.</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Результаты экзаменов за курс основной школы (ОГЭ)</w:t>
      </w:r>
    </w:p>
    <w:p w:rsidR="00245896" w:rsidRPr="00823F76" w:rsidRDefault="00245896" w:rsidP="00245896">
      <w:pPr>
        <w:tabs>
          <w:tab w:val="left" w:pos="284"/>
        </w:tabs>
        <w:spacing w:after="0" w:line="240" w:lineRule="auto"/>
        <w:jc w:val="center"/>
        <w:rPr>
          <w:rFonts w:ascii="Times New Roman" w:hAnsi="Times New Roman"/>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9"/>
        <w:gridCol w:w="1023"/>
        <w:gridCol w:w="887"/>
        <w:gridCol w:w="886"/>
        <w:gridCol w:w="819"/>
        <w:gridCol w:w="660"/>
        <w:gridCol w:w="1205"/>
        <w:gridCol w:w="1244"/>
        <w:gridCol w:w="1087"/>
      </w:tblGrid>
      <w:tr w:rsidR="00245896" w:rsidRPr="00823F76" w:rsidTr="00245896">
        <w:trPr>
          <w:trHeight w:val="758"/>
        </w:trPr>
        <w:tc>
          <w:tcPr>
            <w:tcW w:w="17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Предмет</w:t>
            </w:r>
          </w:p>
        </w:tc>
        <w:tc>
          <w:tcPr>
            <w:tcW w:w="10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Всего</w:t>
            </w:r>
          </w:p>
        </w:tc>
        <w:tc>
          <w:tcPr>
            <w:tcW w:w="8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5</w:t>
            </w:r>
          </w:p>
        </w:tc>
        <w:tc>
          <w:tcPr>
            <w:tcW w:w="8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81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3</w:t>
            </w:r>
          </w:p>
        </w:tc>
        <w:tc>
          <w:tcPr>
            <w:tcW w:w="6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2</w:t>
            </w:r>
          </w:p>
        </w:tc>
        <w:tc>
          <w:tcPr>
            <w:tcW w:w="120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Средний балл</w:t>
            </w:r>
          </w:p>
        </w:tc>
        <w:tc>
          <w:tcPr>
            <w:tcW w:w="12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rPr>
            </w:pPr>
            <w:r w:rsidRPr="00823F76">
              <w:rPr>
                <w:rFonts w:ascii="Times New Roman" w:hAnsi="Times New Roman"/>
                <w:sz w:val="24"/>
                <w:szCs w:val="24"/>
              </w:rPr>
              <w:t>Качество</w:t>
            </w:r>
          </w:p>
        </w:tc>
        <w:tc>
          <w:tcPr>
            <w:tcW w:w="10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Успеваемость</w:t>
            </w:r>
          </w:p>
        </w:tc>
      </w:tr>
      <w:tr w:rsidR="00245896" w:rsidRPr="00823F76" w:rsidTr="00245896">
        <w:trPr>
          <w:trHeight w:val="452"/>
        </w:trPr>
        <w:tc>
          <w:tcPr>
            <w:tcW w:w="17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Русский язык</w:t>
            </w:r>
          </w:p>
        </w:tc>
        <w:tc>
          <w:tcPr>
            <w:tcW w:w="10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20</w:t>
            </w:r>
          </w:p>
        </w:tc>
        <w:tc>
          <w:tcPr>
            <w:tcW w:w="8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w:t>
            </w:r>
          </w:p>
        </w:tc>
        <w:tc>
          <w:tcPr>
            <w:tcW w:w="8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81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w:t>
            </w:r>
          </w:p>
        </w:tc>
        <w:tc>
          <w:tcPr>
            <w:tcW w:w="6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30,5</w:t>
            </w:r>
          </w:p>
        </w:tc>
        <w:tc>
          <w:tcPr>
            <w:tcW w:w="12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50%</w:t>
            </w:r>
          </w:p>
        </w:tc>
        <w:tc>
          <w:tcPr>
            <w:tcW w:w="10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lang w:val="tt-RU"/>
              </w:rPr>
              <w:t>100</w:t>
            </w:r>
            <w:r w:rsidRPr="00823F76">
              <w:rPr>
                <w:rFonts w:ascii="Times New Roman" w:hAnsi="Times New Roman"/>
                <w:sz w:val="24"/>
                <w:szCs w:val="24"/>
              </w:rPr>
              <w:t>%</w:t>
            </w:r>
          </w:p>
        </w:tc>
      </w:tr>
      <w:tr w:rsidR="00245896" w:rsidRPr="00823F76" w:rsidTr="00245896">
        <w:trPr>
          <w:trHeight w:val="469"/>
        </w:trPr>
        <w:tc>
          <w:tcPr>
            <w:tcW w:w="17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Математика</w:t>
            </w:r>
          </w:p>
        </w:tc>
        <w:tc>
          <w:tcPr>
            <w:tcW w:w="10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20</w:t>
            </w:r>
          </w:p>
        </w:tc>
        <w:tc>
          <w:tcPr>
            <w:tcW w:w="8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8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11</w:t>
            </w:r>
          </w:p>
        </w:tc>
        <w:tc>
          <w:tcPr>
            <w:tcW w:w="81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6</w:t>
            </w:r>
          </w:p>
        </w:tc>
        <w:tc>
          <w:tcPr>
            <w:tcW w:w="66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3,8</w:t>
            </w:r>
          </w:p>
        </w:tc>
        <w:tc>
          <w:tcPr>
            <w:tcW w:w="124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70%</w:t>
            </w:r>
          </w:p>
        </w:tc>
        <w:tc>
          <w:tcPr>
            <w:tcW w:w="108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lang w:val="tt-RU"/>
              </w:rPr>
              <w:t>100</w:t>
            </w:r>
            <w:r w:rsidRPr="00823F76">
              <w:rPr>
                <w:rFonts w:ascii="Times New Roman" w:hAnsi="Times New Roman"/>
                <w:sz w:val="24"/>
                <w:szCs w:val="24"/>
              </w:rPr>
              <w:t>%</w:t>
            </w:r>
          </w:p>
        </w:tc>
      </w:tr>
      <w:tr w:rsidR="00245896" w:rsidRPr="00823F76" w:rsidTr="00245896">
        <w:trPr>
          <w:trHeight w:val="581"/>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Информатика и ИКТ</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color w:val="FF0000"/>
                <w:sz w:val="24"/>
                <w:szCs w:val="24"/>
                <w:lang w:val="tt-RU"/>
              </w:rPr>
            </w:pPr>
            <w:r w:rsidRPr="00823F76">
              <w:rPr>
                <w:rFonts w:ascii="Times New Roman" w:hAnsi="Times New Roman"/>
                <w:sz w:val="24"/>
                <w:szCs w:val="24"/>
                <w:lang w:val="tt-RU"/>
              </w:rPr>
              <w:t>14</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7</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16,8</w:t>
            </w: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85%</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100%</w:t>
            </w:r>
          </w:p>
        </w:tc>
      </w:tr>
      <w:tr w:rsidR="00245896" w:rsidRPr="00823F76" w:rsidTr="00245896">
        <w:trPr>
          <w:trHeight w:val="452"/>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География</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color w:val="FF0000"/>
                <w:sz w:val="24"/>
                <w:szCs w:val="24"/>
                <w:lang w:val="tt-RU"/>
              </w:rPr>
            </w:pPr>
            <w:r w:rsidRPr="00823F76">
              <w:rPr>
                <w:rFonts w:ascii="Times New Roman" w:hAnsi="Times New Roman"/>
                <w:sz w:val="24"/>
                <w:szCs w:val="24"/>
                <w:lang w:val="tt-RU"/>
              </w:rPr>
              <w:t>6</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23,8</w:t>
            </w: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83%</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100%</w:t>
            </w:r>
          </w:p>
        </w:tc>
      </w:tr>
      <w:tr w:rsidR="00245896" w:rsidRPr="00823F76" w:rsidTr="00245896">
        <w:trPr>
          <w:trHeight w:val="469"/>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Биология</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34,5</w:t>
            </w: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100%</w:t>
            </w:r>
          </w:p>
        </w:tc>
      </w:tr>
      <w:tr w:rsidR="00245896" w:rsidRPr="00823F76" w:rsidTr="00245896">
        <w:trPr>
          <w:trHeight w:val="469"/>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химия</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1204"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26</w:t>
            </w: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lang w:val="tt-RU"/>
              </w:rPr>
              <w:t>100%</w:t>
            </w:r>
          </w:p>
        </w:tc>
      </w:tr>
      <w:tr w:rsidR="00245896" w:rsidRPr="00823F76" w:rsidTr="00245896">
        <w:trPr>
          <w:trHeight w:val="469"/>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Тат.яз</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4</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3</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shd w:val="clear" w:color="auto" w:fill="FFFFFF"/>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87,5%</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lang w:val="tt-RU"/>
              </w:rPr>
              <w:t>100%</w:t>
            </w:r>
          </w:p>
        </w:tc>
      </w:tr>
      <w:tr w:rsidR="00245896" w:rsidRPr="00823F76" w:rsidTr="00245896">
        <w:trPr>
          <w:trHeight w:val="469"/>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обществознание</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27,5</w:t>
            </w: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50%</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100%</w:t>
            </w:r>
          </w:p>
        </w:tc>
      </w:tr>
      <w:tr w:rsidR="00245896" w:rsidRPr="00823F76" w:rsidTr="00245896">
        <w:trPr>
          <w:trHeight w:val="469"/>
        </w:trPr>
        <w:tc>
          <w:tcPr>
            <w:tcW w:w="17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Английский язык</w:t>
            </w:r>
          </w:p>
        </w:tc>
        <w:tc>
          <w:tcPr>
            <w:tcW w:w="102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8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w:t>
            </w:r>
          </w:p>
        </w:tc>
        <w:tc>
          <w:tcPr>
            <w:tcW w:w="886"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w:t>
            </w:r>
          </w:p>
        </w:tc>
        <w:tc>
          <w:tcPr>
            <w:tcW w:w="819"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660"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w:t>
            </w:r>
          </w:p>
        </w:tc>
        <w:tc>
          <w:tcPr>
            <w:tcW w:w="1204" w:type="dxa"/>
            <w:tcBorders>
              <w:top w:val="single" w:sz="4" w:space="0" w:color="auto"/>
              <w:left w:val="single" w:sz="4" w:space="0" w:color="auto"/>
              <w:bottom w:val="single" w:sz="4" w:space="0" w:color="auto"/>
              <w:right w:val="single" w:sz="4" w:space="0" w:color="auto"/>
            </w:tcBorders>
            <w:shd w:val="clear" w:color="auto" w:fill="FFFFFF"/>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p>
        </w:tc>
        <w:tc>
          <w:tcPr>
            <w:tcW w:w="1243"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100%</w:t>
            </w:r>
          </w:p>
        </w:tc>
        <w:tc>
          <w:tcPr>
            <w:tcW w:w="1087" w:type="dxa"/>
            <w:tcBorders>
              <w:top w:val="single" w:sz="4" w:space="0" w:color="auto"/>
              <w:left w:val="single" w:sz="4" w:space="0" w:color="auto"/>
              <w:bottom w:val="single" w:sz="4" w:space="0" w:color="auto"/>
              <w:right w:val="single" w:sz="4" w:space="0" w:color="auto"/>
            </w:tcBorders>
            <w:shd w:val="clear" w:color="auto" w:fill="FFFFFF"/>
            <w:hideMark/>
          </w:tcPr>
          <w:p w:rsidR="00245896" w:rsidRPr="00823F76" w:rsidRDefault="00245896" w:rsidP="00245896">
            <w:pPr>
              <w:tabs>
                <w:tab w:val="left" w:pos="284"/>
              </w:tabs>
              <w:spacing w:after="0" w:line="240" w:lineRule="auto"/>
              <w:jc w:val="both"/>
              <w:rPr>
                <w:rFonts w:ascii="Times New Roman" w:hAnsi="Times New Roman"/>
                <w:sz w:val="24"/>
                <w:szCs w:val="24"/>
              </w:rPr>
            </w:pPr>
            <w:r w:rsidRPr="00823F76">
              <w:rPr>
                <w:rFonts w:ascii="Times New Roman" w:hAnsi="Times New Roman"/>
                <w:sz w:val="24"/>
                <w:szCs w:val="24"/>
              </w:rPr>
              <w:t>100%</w:t>
            </w:r>
          </w:p>
        </w:tc>
      </w:tr>
    </w:tbl>
    <w:p w:rsidR="00245896" w:rsidRPr="00823F76" w:rsidRDefault="00245896" w:rsidP="00245896">
      <w:pPr>
        <w:spacing w:after="0" w:line="240" w:lineRule="auto"/>
        <w:jc w:val="center"/>
        <w:rPr>
          <w:rFonts w:ascii="Times New Roman" w:hAnsi="Times New Roman"/>
          <w:bCs/>
          <w:sz w:val="24"/>
          <w:szCs w:val="24"/>
          <w:lang w:eastAsia="ru-RU"/>
        </w:rPr>
      </w:pPr>
    </w:p>
    <w:p w:rsidR="00245896" w:rsidRPr="00823F76" w:rsidRDefault="00245896" w:rsidP="00245896">
      <w:pPr>
        <w:spacing w:after="0" w:line="240" w:lineRule="auto"/>
        <w:jc w:val="center"/>
        <w:rPr>
          <w:rFonts w:ascii="Times New Roman" w:hAnsi="Times New Roman"/>
          <w:sz w:val="24"/>
          <w:szCs w:val="24"/>
        </w:rPr>
      </w:pPr>
    </w:p>
    <w:p w:rsidR="00245896" w:rsidRPr="00823F76" w:rsidRDefault="00245896" w:rsidP="00116598">
      <w:pPr>
        <w:spacing w:after="0" w:line="240" w:lineRule="auto"/>
        <w:rPr>
          <w:rFonts w:ascii="Times New Roman" w:hAnsi="Times New Roman"/>
          <w:sz w:val="24"/>
          <w:szCs w:val="24"/>
        </w:rPr>
      </w:pPr>
    </w:p>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Сравнительный анализ ОГЭ за 3 года</w:t>
      </w:r>
    </w:p>
    <w:p w:rsidR="00245896" w:rsidRPr="00823F76" w:rsidRDefault="00245896" w:rsidP="00245896">
      <w:pPr>
        <w:spacing w:after="0" w:line="240" w:lineRule="auto"/>
        <w:jc w:val="center"/>
        <w:rPr>
          <w:rFonts w:ascii="Times New Roman" w:hAnsi="Times New Roman"/>
          <w:b/>
          <w:sz w:val="24"/>
          <w:szCs w:val="24"/>
        </w:rPr>
      </w:pPr>
    </w:p>
    <w:tbl>
      <w:tblPr>
        <w:tblW w:w="10695" w:type="dxa"/>
        <w:tblInd w:w="-2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4"/>
        <w:gridCol w:w="888"/>
        <w:gridCol w:w="795"/>
        <w:gridCol w:w="885"/>
        <w:gridCol w:w="709"/>
        <w:gridCol w:w="567"/>
        <w:gridCol w:w="732"/>
        <w:gridCol w:w="686"/>
        <w:gridCol w:w="963"/>
        <w:gridCol w:w="623"/>
        <w:gridCol w:w="567"/>
        <w:gridCol w:w="709"/>
        <w:gridCol w:w="708"/>
        <w:gridCol w:w="567"/>
        <w:gridCol w:w="482"/>
      </w:tblGrid>
      <w:tr w:rsidR="00245896" w:rsidRPr="00823F76" w:rsidTr="00245896">
        <w:tc>
          <w:tcPr>
            <w:tcW w:w="814" w:type="dxa"/>
            <w:vMerge w:val="restart"/>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Пред</w:t>
            </w:r>
          </w:p>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мет</w:t>
            </w:r>
          </w:p>
        </w:tc>
        <w:tc>
          <w:tcPr>
            <w:tcW w:w="2568" w:type="dxa"/>
            <w:gridSpan w:val="3"/>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2017 год</w:t>
            </w:r>
          </w:p>
        </w:tc>
        <w:tc>
          <w:tcPr>
            <w:tcW w:w="3657" w:type="dxa"/>
            <w:gridSpan w:val="5"/>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p>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2018 год</w:t>
            </w:r>
          </w:p>
        </w:tc>
        <w:tc>
          <w:tcPr>
            <w:tcW w:w="3656" w:type="dxa"/>
            <w:gridSpan w:val="6"/>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p>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2019 год</w:t>
            </w:r>
          </w:p>
        </w:tc>
      </w:tr>
      <w:tr w:rsidR="00245896" w:rsidRPr="00823F76" w:rsidTr="00245896">
        <w:trPr>
          <w:trHeight w:val="564"/>
        </w:trPr>
        <w:tc>
          <w:tcPr>
            <w:tcW w:w="814" w:type="dxa"/>
            <w:vMerge/>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rPr>
                <w:rFonts w:ascii="Times New Roman" w:hAnsi="Times New Roman"/>
                <w:b/>
                <w:sz w:val="24"/>
                <w:szCs w:val="24"/>
              </w:rPr>
            </w:pPr>
          </w:p>
        </w:tc>
        <w:tc>
          <w:tcPr>
            <w:tcW w:w="88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ШК</w:t>
            </w: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район</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РТ</w:t>
            </w:r>
          </w:p>
        </w:tc>
        <w:tc>
          <w:tcPr>
            <w:tcW w:w="1276"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Шк</w:t>
            </w:r>
          </w:p>
        </w:tc>
        <w:tc>
          <w:tcPr>
            <w:tcW w:w="1418"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Р-н</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РТ</w:t>
            </w:r>
          </w:p>
        </w:tc>
        <w:tc>
          <w:tcPr>
            <w:tcW w:w="1190"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ШК</w:t>
            </w:r>
          </w:p>
        </w:tc>
        <w:tc>
          <w:tcPr>
            <w:tcW w:w="1417"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Район</w:t>
            </w:r>
          </w:p>
        </w:tc>
        <w:tc>
          <w:tcPr>
            <w:tcW w:w="1049" w:type="dxa"/>
            <w:gridSpan w:val="2"/>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РТ</w:t>
            </w: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p>
        </w:tc>
        <w:tc>
          <w:tcPr>
            <w:tcW w:w="88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бл</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73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бл</w:t>
            </w: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бл</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70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бл</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оц</w:t>
            </w:r>
          </w:p>
        </w:tc>
        <w:tc>
          <w:tcPr>
            <w:tcW w:w="48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бл</w:t>
            </w: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Русс.</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3,67</w:t>
            </w: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4,01</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4,10</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30,46</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3,92</w:t>
            </w:r>
          </w:p>
        </w:tc>
        <w:tc>
          <w:tcPr>
            <w:tcW w:w="73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4,01</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4,15</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30,5</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4,07</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4.14</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Мат.</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3,83</w:t>
            </w: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3,84</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3,91</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16,15</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3,77</w:t>
            </w:r>
          </w:p>
        </w:tc>
        <w:tc>
          <w:tcPr>
            <w:tcW w:w="73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17,38</w:t>
            </w: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3,96</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3,95</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3,85</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4,15</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4,07</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Тат.яз</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4,57</w:t>
            </w: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4,64</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4,49</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73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3,97</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3,91</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4,3</w:t>
            </w: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4,2</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Хим.</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4,37</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4,3</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27</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5</w:t>
            </w:r>
          </w:p>
        </w:tc>
        <w:tc>
          <w:tcPr>
            <w:tcW w:w="73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4,62</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4,14</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4,33</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26,67</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4,62</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4,49</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Биол.</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3,63</w:t>
            </w:r>
          </w:p>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3,54</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3,5</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22,67</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3,17</w:t>
            </w:r>
          </w:p>
        </w:tc>
        <w:tc>
          <w:tcPr>
            <w:tcW w:w="73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27,14</w:t>
            </w: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3,63</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3,58</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4,25</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34,5</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3,63</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4,21</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Общ.</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3,5</w:t>
            </w: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3,81</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3,5</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32</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4,5</w:t>
            </w:r>
          </w:p>
        </w:tc>
        <w:tc>
          <w:tcPr>
            <w:tcW w:w="73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26,92</w:t>
            </w: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3,79</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3,67</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3,5</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27,5</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3,96</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3,73</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инф</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4</w:t>
            </w:r>
          </w:p>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3,88</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14,45</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73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14,04</w:t>
            </w: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3,90</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3,87</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4,3</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16,8</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4,26</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4,05</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геогр</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3,63</w:t>
            </w: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3,79</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3,7</w:t>
            </w:r>
          </w:p>
        </w:tc>
        <w:tc>
          <w:tcPr>
            <w:tcW w:w="709"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24,4</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4,4</w:t>
            </w:r>
          </w:p>
        </w:tc>
        <w:tc>
          <w:tcPr>
            <w:tcW w:w="73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24,08</w:t>
            </w: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4,13</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23,8</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4,2</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4,04</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ист</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88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3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3,75</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3,80</w:t>
            </w:r>
          </w:p>
        </w:tc>
        <w:tc>
          <w:tcPr>
            <w:tcW w:w="62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Англ.я</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r w:rsidRPr="00823F76">
              <w:rPr>
                <w:rFonts w:ascii="Times New Roman" w:hAnsi="Times New Roman"/>
                <w:b/>
                <w:sz w:val="24"/>
                <w:szCs w:val="24"/>
              </w:rPr>
              <w:t>5</w:t>
            </w:r>
          </w:p>
          <w:p w:rsidR="00245896" w:rsidRPr="00823F76" w:rsidRDefault="00245896" w:rsidP="00245896">
            <w:pPr>
              <w:widowControl w:val="0"/>
              <w:tabs>
                <w:tab w:val="left" w:pos="5865"/>
              </w:tabs>
              <w:spacing w:after="0" w:line="240" w:lineRule="auto"/>
              <w:jc w:val="center"/>
              <w:rPr>
                <w:rFonts w:ascii="Times New Roman" w:hAnsi="Times New Roman"/>
                <w:b/>
                <w:sz w:val="24"/>
                <w:szCs w:val="24"/>
              </w:rPr>
            </w:pPr>
          </w:p>
        </w:tc>
        <w:tc>
          <w:tcPr>
            <w:tcW w:w="79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4,73</w:t>
            </w:r>
          </w:p>
        </w:tc>
        <w:tc>
          <w:tcPr>
            <w:tcW w:w="88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4,4</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3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4,63</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4,48</w:t>
            </w:r>
          </w:p>
        </w:tc>
        <w:tc>
          <w:tcPr>
            <w:tcW w:w="62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58</w:t>
            </w: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4,5</w:t>
            </w: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4,50</w:t>
            </w: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r w:rsidR="00245896" w:rsidRPr="00823F76" w:rsidTr="00245896">
        <w:tc>
          <w:tcPr>
            <w:tcW w:w="81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b/>
                <w:sz w:val="24"/>
                <w:szCs w:val="24"/>
                <w:lang w:val="tt-RU"/>
              </w:rPr>
            </w:pPr>
            <w:r w:rsidRPr="00823F76">
              <w:rPr>
                <w:rFonts w:ascii="Times New Roman" w:hAnsi="Times New Roman"/>
                <w:b/>
                <w:sz w:val="24"/>
                <w:szCs w:val="24"/>
                <w:lang w:val="tt-RU"/>
              </w:rPr>
              <w:t>ЕРТ</w:t>
            </w:r>
          </w:p>
        </w:tc>
        <w:tc>
          <w:tcPr>
            <w:tcW w:w="88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9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88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4</w:t>
            </w:r>
          </w:p>
        </w:tc>
        <w:tc>
          <w:tcPr>
            <w:tcW w:w="73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68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3,91</w:t>
            </w:r>
          </w:p>
        </w:tc>
        <w:tc>
          <w:tcPr>
            <w:tcW w:w="963"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r w:rsidRPr="00823F76">
              <w:rPr>
                <w:rFonts w:ascii="Times New Roman" w:hAnsi="Times New Roman"/>
                <w:sz w:val="24"/>
                <w:szCs w:val="24"/>
              </w:rPr>
              <w:t>3,97</w:t>
            </w:r>
          </w:p>
        </w:tc>
        <w:tc>
          <w:tcPr>
            <w:tcW w:w="623"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9"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708"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c>
          <w:tcPr>
            <w:tcW w:w="48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hAnsi="Times New Roman"/>
                <w:sz w:val="24"/>
                <w:szCs w:val="24"/>
              </w:rPr>
            </w:pPr>
          </w:p>
        </w:tc>
      </w:tr>
    </w:tbl>
    <w:p w:rsidR="00245896" w:rsidRPr="00823F76" w:rsidRDefault="00245896" w:rsidP="00245896">
      <w:pPr>
        <w:spacing w:after="0" w:line="240" w:lineRule="auto"/>
        <w:jc w:val="center"/>
        <w:rPr>
          <w:rFonts w:ascii="Times New Roman" w:hAnsi="Times New Roman"/>
          <w:bCs/>
          <w:sz w:val="24"/>
          <w:szCs w:val="24"/>
          <w:u w:val="single"/>
          <w:lang w:eastAsia="ru-RU"/>
        </w:rPr>
      </w:pPr>
    </w:p>
    <w:p w:rsidR="00245896" w:rsidRPr="00823F76" w:rsidRDefault="00245896" w:rsidP="00245896">
      <w:pPr>
        <w:tabs>
          <w:tab w:val="left" w:pos="1097"/>
        </w:tabs>
        <w:spacing w:after="0" w:line="240" w:lineRule="auto"/>
        <w:jc w:val="both"/>
        <w:rPr>
          <w:rFonts w:ascii="Times New Roman" w:hAnsi="Times New Roman"/>
          <w:bCs/>
          <w:i/>
          <w:iCs/>
          <w:color w:val="FF0000"/>
          <w:sz w:val="24"/>
          <w:szCs w:val="24"/>
        </w:rPr>
      </w:pPr>
      <w:r w:rsidRPr="00823F76">
        <w:rPr>
          <w:rFonts w:ascii="Times New Roman" w:hAnsi="Times New Roman"/>
          <w:bCs/>
          <w:i/>
          <w:iCs/>
          <w:sz w:val="24"/>
          <w:szCs w:val="24"/>
        </w:rPr>
        <w:lastRenderedPageBreak/>
        <w:t xml:space="preserve">  В целом учащиеся справились с обязательными экзаменами по русскому языку и математике</w:t>
      </w:r>
      <w:r w:rsidRPr="00823F76">
        <w:rPr>
          <w:rFonts w:ascii="Times New Roman" w:hAnsi="Times New Roman"/>
          <w:bCs/>
          <w:i/>
          <w:iCs/>
          <w:color w:val="FF0000"/>
          <w:sz w:val="24"/>
          <w:szCs w:val="24"/>
        </w:rPr>
        <w:t xml:space="preserve">. </w:t>
      </w:r>
      <w:r w:rsidRPr="00823F76">
        <w:rPr>
          <w:rFonts w:ascii="Times New Roman" w:hAnsi="Times New Roman"/>
          <w:bCs/>
          <w:i/>
          <w:iCs/>
          <w:sz w:val="24"/>
          <w:szCs w:val="24"/>
        </w:rPr>
        <w:t xml:space="preserve">Наблюдается положительная динамика по сравнению с прошлым учебным годом по математике </w:t>
      </w:r>
    </w:p>
    <w:p w:rsidR="00245896" w:rsidRPr="00823F76" w:rsidRDefault="00245896" w:rsidP="00245896">
      <w:pPr>
        <w:spacing w:after="0" w:line="240" w:lineRule="auto"/>
        <w:jc w:val="both"/>
        <w:rPr>
          <w:rFonts w:ascii="Times New Roman" w:hAnsi="Times New Roman"/>
          <w:bCs/>
          <w:i/>
          <w:iCs/>
          <w:sz w:val="24"/>
          <w:szCs w:val="24"/>
        </w:rPr>
      </w:pPr>
      <w:r w:rsidRPr="00823F76">
        <w:rPr>
          <w:rFonts w:ascii="Times New Roman" w:hAnsi="Times New Roman"/>
          <w:bCs/>
          <w:i/>
          <w:iCs/>
          <w:sz w:val="24"/>
          <w:szCs w:val="24"/>
        </w:rPr>
        <w:t>По предметам по выбору так же наблюдается положительная динамика по информатике и ИКТ, географии, тат.яз, биологии, химии. Ниже оказался результат ОГЭ по обществознанию.. В целом учащиеся подтвердили годовые оценки по предметам. Самыми востребованными предметами по выбору среди участников ОГЭ являются информатика и география.</w:t>
      </w:r>
    </w:p>
    <w:p w:rsidR="00245896" w:rsidRPr="00823F76" w:rsidRDefault="00245896" w:rsidP="00245896">
      <w:pPr>
        <w:spacing w:after="0" w:line="240" w:lineRule="auto"/>
        <w:jc w:val="both"/>
        <w:rPr>
          <w:rFonts w:ascii="Times New Roman" w:hAnsi="Times New Roman"/>
          <w:bCs/>
          <w:sz w:val="24"/>
          <w:szCs w:val="24"/>
          <w:lang w:eastAsia="ru-RU"/>
        </w:rPr>
      </w:pPr>
      <w:r w:rsidRPr="00823F76">
        <w:rPr>
          <w:rFonts w:ascii="Times New Roman" w:hAnsi="Times New Roman"/>
          <w:bCs/>
          <w:sz w:val="24"/>
          <w:szCs w:val="24"/>
          <w:lang w:eastAsia="ru-RU"/>
        </w:rPr>
        <w:t xml:space="preserve">     Анализируя сдачу экзаменов в 9 классе в  форме</w:t>
      </w:r>
      <w:r w:rsidRPr="00823F76">
        <w:rPr>
          <w:rFonts w:ascii="Times New Roman" w:hAnsi="Times New Roman"/>
          <w:bCs/>
          <w:sz w:val="24"/>
          <w:szCs w:val="24"/>
          <w:lang w:val="tt-RU" w:eastAsia="ru-RU"/>
        </w:rPr>
        <w:t xml:space="preserve"> ОГЭ</w:t>
      </w:r>
      <w:r w:rsidRPr="00823F76">
        <w:rPr>
          <w:rFonts w:ascii="Times New Roman" w:hAnsi="Times New Roman"/>
          <w:bCs/>
          <w:sz w:val="24"/>
          <w:szCs w:val="24"/>
          <w:lang w:eastAsia="ru-RU"/>
        </w:rPr>
        <w:t xml:space="preserve"> можно сделать вывод, что учебные программы учащимися усвоены. Учащиеся успешно выдержали итоговую аттестацию.   Следует отметить, что уровень подготовки выпускников 9 класса  удовлетворительный.</w:t>
      </w:r>
    </w:p>
    <w:p w:rsidR="00245896" w:rsidRPr="00823F76" w:rsidRDefault="00245896" w:rsidP="00245896">
      <w:pPr>
        <w:spacing w:after="0" w:line="240" w:lineRule="auto"/>
        <w:jc w:val="center"/>
        <w:rPr>
          <w:rFonts w:ascii="Times New Roman" w:hAnsi="Times New Roman"/>
          <w:b/>
          <w:bCs/>
          <w:sz w:val="24"/>
          <w:szCs w:val="24"/>
          <w:u w:val="single"/>
          <w:lang w:eastAsia="ru-RU"/>
        </w:rPr>
      </w:pPr>
      <w:r w:rsidRPr="00823F76">
        <w:rPr>
          <w:rFonts w:ascii="Times New Roman" w:hAnsi="Times New Roman"/>
          <w:b/>
          <w:bCs/>
          <w:sz w:val="24"/>
          <w:szCs w:val="24"/>
          <w:u w:val="single"/>
          <w:lang w:eastAsia="ru-RU"/>
        </w:rPr>
        <w:t>Анализ итоговой аттестации  обучающихся 11-го класса (ЕГЭ)</w:t>
      </w:r>
    </w:p>
    <w:p w:rsidR="00245896" w:rsidRPr="00823F76" w:rsidRDefault="00245896" w:rsidP="00245896">
      <w:pPr>
        <w:spacing w:after="0" w:line="240" w:lineRule="auto"/>
        <w:jc w:val="center"/>
        <w:rPr>
          <w:rFonts w:ascii="Times New Roman" w:hAnsi="Times New Roman"/>
          <w:b/>
          <w:bCs/>
          <w:sz w:val="24"/>
          <w:szCs w:val="24"/>
          <w:u w:val="single"/>
          <w:lang w:eastAsia="ru-RU"/>
        </w:rPr>
      </w:pPr>
    </w:p>
    <w:p w:rsidR="00245896" w:rsidRPr="00823F76" w:rsidRDefault="00245896" w:rsidP="00245896">
      <w:pPr>
        <w:spacing w:after="0" w:line="240" w:lineRule="auto"/>
        <w:jc w:val="both"/>
        <w:rPr>
          <w:rFonts w:ascii="Times New Roman" w:hAnsi="Times New Roman"/>
          <w:bCs/>
          <w:sz w:val="24"/>
          <w:szCs w:val="24"/>
          <w:lang w:eastAsia="ru-RU"/>
        </w:rPr>
      </w:pPr>
      <w:r w:rsidRPr="00823F76">
        <w:rPr>
          <w:rFonts w:ascii="Times New Roman" w:hAnsi="Times New Roman"/>
          <w:bCs/>
          <w:sz w:val="24"/>
          <w:szCs w:val="24"/>
          <w:lang w:eastAsia="ru-RU"/>
        </w:rPr>
        <w:t xml:space="preserve">  Все 9 обучающихся  11- класса были допущены к сдаче выпускных экзаменов за курс  средней школы.  Обучающиеся сдавали два обязательных экзамена: математику и русский язык. По выбору учащиеся сдавали  4 предмета: обществознание  (1 обучающаяся), биологию  (4 выпускника), физику (5 выпускника).</w:t>
      </w:r>
    </w:p>
    <w:p w:rsidR="00245896" w:rsidRPr="00823F76" w:rsidRDefault="00245896" w:rsidP="00245896">
      <w:pPr>
        <w:spacing w:after="0" w:line="240" w:lineRule="auto"/>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Выпускники 11 класса успешно выдержали итоговую аттестацию и получили аттестат о среднем  общем образовании.</w:t>
      </w:r>
    </w:p>
    <w:p w:rsidR="00245896" w:rsidRPr="00823F76" w:rsidRDefault="00245896" w:rsidP="00245896">
      <w:pPr>
        <w:spacing w:after="0" w:line="240" w:lineRule="auto"/>
        <w:jc w:val="center"/>
        <w:rPr>
          <w:rFonts w:ascii="Times New Roman" w:hAnsi="Times New Roman"/>
          <w:b/>
          <w:sz w:val="24"/>
          <w:szCs w:val="24"/>
          <w:lang w:val="en-US"/>
        </w:rPr>
      </w:pPr>
      <w:r w:rsidRPr="00823F76">
        <w:rPr>
          <w:rFonts w:ascii="Times New Roman" w:hAnsi="Times New Roman"/>
          <w:b/>
          <w:sz w:val="24"/>
          <w:szCs w:val="24"/>
        </w:rPr>
        <w:t>Итоги ЕГЭ-2018</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1"/>
        <w:gridCol w:w="1500"/>
        <w:gridCol w:w="1750"/>
        <w:gridCol w:w="1358"/>
        <w:gridCol w:w="1630"/>
        <w:gridCol w:w="1477"/>
      </w:tblGrid>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Предмет</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школа</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Район</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Разница</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РТ</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разница</w:t>
            </w:r>
          </w:p>
        </w:tc>
      </w:tr>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Математика (б)</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4,2</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4,58</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-0,38</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4,4</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-0,2</w:t>
            </w:r>
          </w:p>
        </w:tc>
      </w:tr>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Русский язык</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75,5</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77</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-1,5</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74,12</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en-US"/>
              </w:rPr>
            </w:pPr>
            <w:r w:rsidRPr="00823F76">
              <w:rPr>
                <w:rFonts w:ascii="Times New Roman" w:hAnsi="Times New Roman"/>
                <w:sz w:val="24"/>
                <w:szCs w:val="24"/>
                <w:lang w:val="en-US"/>
              </w:rPr>
              <w:t>+1</w:t>
            </w:r>
            <w:r w:rsidRPr="00823F76">
              <w:rPr>
                <w:rFonts w:ascii="Times New Roman" w:hAnsi="Times New Roman"/>
                <w:sz w:val="24"/>
                <w:szCs w:val="24"/>
                <w:lang w:val="tt-RU"/>
              </w:rPr>
              <w:t>,</w:t>
            </w:r>
            <w:r w:rsidRPr="00823F76">
              <w:rPr>
                <w:rFonts w:ascii="Times New Roman" w:hAnsi="Times New Roman"/>
                <w:sz w:val="24"/>
                <w:szCs w:val="24"/>
                <w:lang w:val="en-US"/>
              </w:rPr>
              <w:t>38</w:t>
            </w:r>
          </w:p>
        </w:tc>
      </w:tr>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Биология</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46,0</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63,1</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-17,1</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57,62</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-11,62</w:t>
            </w:r>
          </w:p>
        </w:tc>
      </w:tr>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Химия</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45,0</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75,17</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-30,17</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63,30</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-18,3</w:t>
            </w:r>
          </w:p>
        </w:tc>
      </w:tr>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Литература</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71,0</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64,45</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+6,55</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62,39</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+8,61</w:t>
            </w:r>
          </w:p>
        </w:tc>
      </w:tr>
      <w:tr w:rsidR="00245896" w:rsidRPr="00823F76" w:rsidTr="00245896">
        <w:tc>
          <w:tcPr>
            <w:tcW w:w="1856"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Обществознание</w:t>
            </w:r>
          </w:p>
        </w:tc>
        <w:tc>
          <w:tcPr>
            <w:tcW w:w="150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62,0</w:t>
            </w:r>
          </w:p>
        </w:tc>
        <w:tc>
          <w:tcPr>
            <w:tcW w:w="1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69,31</w:t>
            </w:r>
          </w:p>
        </w:tc>
        <w:tc>
          <w:tcPr>
            <w:tcW w:w="1358"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-7,31</w:t>
            </w:r>
          </w:p>
        </w:tc>
        <w:tc>
          <w:tcPr>
            <w:tcW w:w="163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rPr>
            </w:pPr>
            <w:r w:rsidRPr="00823F76">
              <w:rPr>
                <w:rFonts w:ascii="Times New Roman" w:hAnsi="Times New Roman"/>
                <w:sz w:val="24"/>
                <w:szCs w:val="24"/>
              </w:rPr>
              <w:t>61,96</w:t>
            </w:r>
          </w:p>
        </w:tc>
        <w:tc>
          <w:tcPr>
            <w:tcW w:w="1477"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spacing w:after="0" w:line="240" w:lineRule="auto"/>
              <w:jc w:val="center"/>
              <w:rPr>
                <w:rFonts w:ascii="Times New Roman" w:hAnsi="Times New Roman"/>
                <w:sz w:val="24"/>
                <w:szCs w:val="24"/>
                <w:lang w:val="tt-RU"/>
              </w:rPr>
            </w:pPr>
            <w:r w:rsidRPr="00823F76">
              <w:rPr>
                <w:rFonts w:ascii="Times New Roman" w:hAnsi="Times New Roman"/>
                <w:sz w:val="24"/>
                <w:szCs w:val="24"/>
                <w:lang w:val="tt-RU"/>
              </w:rPr>
              <w:t>+0,04</w:t>
            </w:r>
          </w:p>
        </w:tc>
      </w:tr>
    </w:tbl>
    <w:p w:rsidR="00245896" w:rsidRPr="00823F76" w:rsidRDefault="00245896" w:rsidP="00245896">
      <w:pPr>
        <w:spacing w:after="0" w:line="240" w:lineRule="auto"/>
        <w:jc w:val="both"/>
        <w:rPr>
          <w:rFonts w:ascii="Times New Roman" w:eastAsia="Times New Roman" w:hAnsi="Times New Roman"/>
          <w:sz w:val="24"/>
          <w:szCs w:val="24"/>
          <w:lang w:eastAsia="ru-RU"/>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lang w:val="tt-RU"/>
        </w:rPr>
        <w:t xml:space="preserve">Анализ </w:t>
      </w:r>
      <w:r w:rsidRPr="00823F76">
        <w:rPr>
          <w:rFonts w:ascii="Times New Roman" w:hAnsi="Times New Roman"/>
          <w:b/>
          <w:sz w:val="24"/>
          <w:szCs w:val="24"/>
        </w:rPr>
        <w:t xml:space="preserve"> ЕГЭ</w:t>
      </w:r>
      <w:r w:rsidRPr="00823F76">
        <w:rPr>
          <w:rFonts w:ascii="Times New Roman" w:hAnsi="Times New Roman"/>
          <w:b/>
          <w:sz w:val="24"/>
          <w:szCs w:val="24"/>
          <w:lang w:val="tt-RU"/>
        </w:rPr>
        <w:t xml:space="preserve"> за </w:t>
      </w:r>
      <w:r w:rsidRPr="00823F76">
        <w:rPr>
          <w:rFonts w:ascii="Times New Roman" w:hAnsi="Times New Roman"/>
          <w:b/>
          <w:sz w:val="24"/>
          <w:szCs w:val="24"/>
        </w:rPr>
        <w:t>3</w:t>
      </w:r>
      <w:r w:rsidRPr="00823F76">
        <w:rPr>
          <w:rFonts w:ascii="Times New Roman" w:hAnsi="Times New Roman"/>
          <w:b/>
          <w:sz w:val="24"/>
          <w:szCs w:val="24"/>
          <w:lang w:val="tt-RU"/>
        </w:rPr>
        <w:t xml:space="preserve"> года</w:t>
      </w:r>
    </w:p>
    <w:tbl>
      <w:tblPr>
        <w:tblW w:w="964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992"/>
        <w:gridCol w:w="992"/>
        <w:gridCol w:w="1135"/>
        <w:gridCol w:w="852"/>
        <w:gridCol w:w="993"/>
        <w:gridCol w:w="993"/>
        <w:gridCol w:w="750"/>
        <w:gridCol w:w="1051"/>
        <w:gridCol w:w="1036"/>
      </w:tblGrid>
      <w:tr w:rsidR="00245896" w:rsidRPr="00823F76" w:rsidTr="00245896">
        <w:trPr>
          <w:trHeight w:val="77"/>
        </w:trPr>
        <w:tc>
          <w:tcPr>
            <w:tcW w:w="851" w:type="dxa"/>
            <w:vMerge w:val="restart"/>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Пред</w:t>
            </w:r>
          </w:p>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мет</w:t>
            </w:r>
          </w:p>
        </w:tc>
        <w:tc>
          <w:tcPr>
            <w:tcW w:w="3118" w:type="dxa"/>
            <w:gridSpan w:val="3"/>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2017</w:t>
            </w:r>
          </w:p>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p>
        </w:tc>
        <w:tc>
          <w:tcPr>
            <w:tcW w:w="2835" w:type="dxa"/>
            <w:gridSpan w:val="3"/>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2018</w:t>
            </w:r>
          </w:p>
        </w:tc>
        <w:tc>
          <w:tcPr>
            <w:tcW w:w="2835" w:type="dxa"/>
            <w:gridSpan w:val="3"/>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2019</w:t>
            </w:r>
          </w:p>
        </w:tc>
      </w:tr>
      <w:tr w:rsidR="00245896" w:rsidRPr="00823F76" w:rsidTr="00245896">
        <w:tc>
          <w:tcPr>
            <w:tcW w:w="851" w:type="dxa"/>
            <w:vMerge/>
            <w:tcBorders>
              <w:top w:val="single" w:sz="4" w:space="0" w:color="auto"/>
              <w:left w:val="single" w:sz="4" w:space="0" w:color="auto"/>
              <w:bottom w:val="single" w:sz="4" w:space="0" w:color="auto"/>
              <w:right w:val="single" w:sz="4" w:space="0" w:color="auto"/>
            </w:tcBorders>
            <w:vAlign w:val="center"/>
            <w:hideMark/>
          </w:tcPr>
          <w:p w:rsidR="00245896" w:rsidRPr="00823F76" w:rsidRDefault="00245896" w:rsidP="00245896">
            <w:pPr>
              <w:spacing w:after="0" w:line="240" w:lineRule="auto"/>
              <w:rPr>
                <w:rFonts w:ascii="Times New Roman" w:eastAsia="Times New Roman" w:hAnsi="Times New Roman"/>
                <w:b/>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Шк</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Р-н</w:t>
            </w: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РТ</w:t>
            </w:r>
          </w:p>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Шк</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Р-н</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РТ</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Шк</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Р-н</w:t>
            </w:r>
          </w:p>
        </w:tc>
        <w:tc>
          <w:tcPr>
            <w:tcW w:w="103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РТ</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Русс.</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74,9</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73,95</w:t>
            </w: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72,53</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77,50</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75.,22</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74,53</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71,78</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76,42</w:t>
            </w: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74,12</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Мат. пр</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66,88</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57,68</w:t>
            </w: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55,19</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60</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60</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57,59</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72,57</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66,67</w:t>
            </w: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64,43</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Мат баз</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4,90</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4,71</w:t>
            </w: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4,50</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4,57</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4,4</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4,80</w:t>
            </w: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4,43</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Физ.</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63,14</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57,29</w:t>
            </w: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56,6</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65,67</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54,62</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60,40</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61,62</w:t>
            </w: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60,32</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Хим.</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56,6</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63,20</w:t>
            </w: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63,10</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65</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72</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64,63</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71,93</w:t>
            </w:r>
          </w:p>
        </w:tc>
        <w:tc>
          <w:tcPr>
            <w:tcW w:w="103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64,95</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Биол.</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74</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61,49</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58,29</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49,25</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61,40</w:t>
            </w:r>
          </w:p>
        </w:tc>
        <w:tc>
          <w:tcPr>
            <w:tcW w:w="1035"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58,55</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Общ.</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80</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66,57</w:t>
            </w: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60,73</w:t>
            </w: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71,0</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69,5</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62,67</w:t>
            </w:r>
          </w:p>
        </w:tc>
        <w:tc>
          <w:tcPr>
            <w:tcW w:w="7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82,0</w:t>
            </w:r>
          </w:p>
        </w:tc>
        <w:tc>
          <w:tcPr>
            <w:tcW w:w="1050"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63,79</w:t>
            </w: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61,25</w:t>
            </w: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Лит.</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113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85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7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10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val="tt-RU" w:eastAsia="ru-RU"/>
              </w:rPr>
            </w:pP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Англ</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87</w:t>
            </w:r>
          </w:p>
        </w:tc>
        <w:tc>
          <w:tcPr>
            <w:tcW w:w="992"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80,42</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7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инф</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7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геогр</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7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r>
      <w:tr w:rsidR="00245896" w:rsidRPr="00823F76" w:rsidTr="00245896">
        <w:tc>
          <w:tcPr>
            <w:tcW w:w="851" w:type="dxa"/>
            <w:tcBorders>
              <w:top w:val="single" w:sz="4" w:space="0" w:color="auto"/>
              <w:left w:val="single" w:sz="4" w:space="0" w:color="auto"/>
              <w:bottom w:val="single" w:sz="4" w:space="0" w:color="auto"/>
              <w:right w:val="single" w:sz="4" w:space="0" w:color="auto"/>
            </w:tcBorders>
            <w:hideMark/>
          </w:tcPr>
          <w:p w:rsidR="00245896" w:rsidRPr="00823F76" w:rsidRDefault="00245896" w:rsidP="00245896">
            <w:pPr>
              <w:widowControl w:val="0"/>
              <w:tabs>
                <w:tab w:val="left" w:pos="5865"/>
              </w:tabs>
              <w:spacing w:after="0" w:line="240" w:lineRule="auto"/>
              <w:jc w:val="center"/>
              <w:rPr>
                <w:rFonts w:ascii="Times New Roman" w:eastAsia="Times New Roman" w:hAnsi="Times New Roman"/>
                <w:b/>
                <w:sz w:val="24"/>
                <w:szCs w:val="24"/>
                <w:lang w:val="tt-RU" w:eastAsia="ru-RU"/>
              </w:rPr>
            </w:pPr>
            <w:r w:rsidRPr="00823F76">
              <w:rPr>
                <w:rFonts w:ascii="Times New Roman" w:eastAsia="Times New Roman" w:hAnsi="Times New Roman"/>
                <w:b/>
                <w:sz w:val="24"/>
                <w:szCs w:val="24"/>
                <w:lang w:val="tt-RU" w:eastAsia="ru-RU"/>
              </w:rPr>
              <w:t>ист</w:t>
            </w: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851"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992"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7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50"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c>
          <w:tcPr>
            <w:tcW w:w="1035" w:type="dxa"/>
            <w:tcBorders>
              <w:top w:val="single" w:sz="4" w:space="0" w:color="auto"/>
              <w:left w:val="single" w:sz="4" w:space="0" w:color="auto"/>
              <w:bottom w:val="single" w:sz="4" w:space="0" w:color="auto"/>
              <w:right w:val="single" w:sz="4" w:space="0" w:color="auto"/>
            </w:tcBorders>
          </w:tcPr>
          <w:p w:rsidR="00245896" w:rsidRPr="00823F76" w:rsidRDefault="00245896" w:rsidP="00245896">
            <w:pPr>
              <w:widowControl w:val="0"/>
              <w:tabs>
                <w:tab w:val="left" w:pos="5865"/>
              </w:tabs>
              <w:spacing w:after="0" w:line="240" w:lineRule="auto"/>
              <w:jc w:val="center"/>
              <w:rPr>
                <w:rFonts w:ascii="Times New Roman" w:eastAsia="Times New Roman" w:hAnsi="Times New Roman"/>
                <w:sz w:val="24"/>
                <w:szCs w:val="24"/>
                <w:lang w:eastAsia="ru-RU"/>
              </w:rPr>
            </w:pPr>
          </w:p>
        </w:tc>
      </w:tr>
    </w:tbl>
    <w:p w:rsidR="00245896" w:rsidRPr="00823F76" w:rsidRDefault="00245896" w:rsidP="00245896">
      <w:pPr>
        <w:spacing w:after="0" w:line="240" w:lineRule="auto"/>
        <w:jc w:val="center"/>
        <w:rPr>
          <w:rFonts w:ascii="Times New Roman" w:eastAsia="Times New Roman" w:hAnsi="Times New Roman"/>
          <w:b/>
          <w:sz w:val="24"/>
          <w:szCs w:val="24"/>
          <w:lang w:eastAsia="ru-RU"/>
        </w:rPr>
      </w:pPr>
    </w:p>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jc w:val="both"/>
        <w:rPr>
          <w:rFonts w:ascii="Times New Roman" w:hAnsi="Times New Roman"/>
          <w:bCs/>
          <w:sz w:val="24"/>
          <w:szCs w:val="24"/>
          <w:lang w:eastAsia="ru-RU"/>
        </w:rPr>
      </w:pPr>
      <w:r w:rsidRPr="00823F76">
        <w:rPr>
          <w:rFonts w:ascii="Times New Roman" w:hAnsi="Times New Roman"/>
          <w:bCs/>
          <w:sz w:val="24"/>
          <w:szCs w:val="24"/>
          <w:lang w:eastAsia="ru-RU"/>
        </w:rPr>
        <w:t xml:space="preserve">               Анализируя результаты экзаменов, можно сделать вывод, что в сравнении с результатами прошлого учебного года, стали лучше по математике(профиль + 12), обществознание (+11). Результаты стали хуже, чем прошлогодние школьные результаты и результаты муниципального уровня по предметам, как русский язык (-5,72), биология (-24,75), физика (-5,27) </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bCs/>
          <w:sz w:val="24"/>
          <w:szCs w:val="24"/>
          <w:lang w:eastAsia="ru-RU"/>
        </w:rPr>
        <w:t xml:space="preserve">        </w:t>
      </w:r>
      <w:r w:rsidRPr="00823F76">
        <w:rPr>
          <w:rFonts w:ascii="Times New Roman" w:hAnsi="Times New Roman"/>
          <w:sz w:val="24"/>
          <w:szCs w:val="24"/>
          <w:lang w:eastAsia="ru-RU"/>
        </w:rPr>
        <w:t xml:space="preserve">Работа учителей - предметников по подготовке учащихся к ГИА велась по индивидуальным планам, разработанным на основании школьного плана работы. На заседаниях ШМО рассматривались различные вопросы подготовки учащихся к ОГЭ, ЕГЭ. В течение учебного года согласно плану - графику проводили мероприятия по  подготовке учащихся к экзаменам, проводились  групповые, кружковые и индивидуальные занятия по предметам. Учителя - предметниками  отслеживалась динамика подготовленности учащихся. Ежемесячно проводились тренировочные тестирования по школе, учащиеся принимали участие в пробном тестировании, проводимом на муниципальном уровне РЦМКО. Результаты тестирований анализировались учителями - предметниками, обсуждались на заседаниях ШМО, на совещаниях при завуче, директоре доводились до сведения родителей. Исходя из анализа результатов,  определялась дальнейшая работа отдельно со слабыми учащимися (группа риска) и учащимися с более высокой мотивацией.  </w:t>
      </w:r>
      <w:r w:rsidRPr="00823F76">
        <w:rPr>
          <w:rFonts w:ascii="Times New Roman" w:hAnsi="Times New Roman"/>
          <w:bCs/>
          <w:sz w:val="24"/>
          <w:szCs w:val="24"/>
          <w:lang w:eastAsia="ru-RU"/>
        </w:rPr>
        <w:t>При сдаче экзаменов обучающиеся в основном подтвердили годовые оценки по предметам.</w:t>
      </w:r>
      <w:r w:rsidRPr="00823F76">
        <w:rPr>
          <w:rFonts w:ascii="Times New Roman" w:hAnsi="Times New Roman"/>
          <w:sz w:val="24"/>
          <w:szCs w:val="24"/>
          <w:lang w:eastAsia="ru-RU"/>
        </w:rPr>
        <w:t xml:space="preserve">   Но  вместе с тем наблюдается снижение результатов по биологии, русскому языку, физики. Сравнительный анализ с районными и республиканскими показателями свидетельствует о проведении систематической целенаправленной работы администрации школы, руководителя ШМО и педагогов - предметников. Понижение показателей по некоторым предметам требует усиления работы с самими учащимися по повышению мотивации обучения, усиления работы с родителями (законными представителями), усиленной работы учителей - предметников по выявлению пробелов в знаниях учащихся и работе по их устранению.</w:t>
      </w:r>
    </w:p>
    <w:p w:rsidR="00245896" w:rsidRPr="00823F76" w:rsidRDefault="00245896" w:rsidP="00245896">
      <w:pPr>
        <w:spacing w:after="0" w:line="240" w:lineRule="auto"/>
        <w:jc w:val="both"/>
        <w:rPr>
          <w:rFonts w:ascii="Times New Roman" w:hAnsi="Times New Roman"/>
          <w:sz w:val="24"/>
          <w:szCs w:val="24"/>
          <w:lang w:eastAsia="ru-RU"/>
        </w:rPr>
      </w:pPr>
      <w:r w:rsidRPr="00823F76">
        <w:rPr>
          <w:rFonts w:ascii="Times New Roman" w:hAnsi="Times New Roman"/>
          <w:sz w:val="24"/>
          <w:szCs w:val="24"/>
          <w:lang w:eastAsia="ru-RU"/>
        </w:rPr>
        <w:t xml:space="preserve"> </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2.6. Работа с одаренными детьми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lang w:val="tt-RU"/>
        </w:rPr>
        <w:t xml:space="preserve">            </w:t>
      </w:r>
      <w:r w:rsidRPr="00823F76">
        <w:rPr>
          <w:rFonts w:ascii="Times New Roman" w:hAnsi="Times New Roman"/>
          <w:sz w:val="24"/>
          <w:szCs w:val="24"/>
        </w:rPr>
        <w:t>В течение учебного года в школе проводилась плановая  работа с одарёнными детьми по следующим направлениям:</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обновление базы данных по одарённым детям: база данных обновлялась в течение года на основании результатов проведённых конкурсов, выставок, предметных олимпиад и предметных недель, конференций по 3-м направлениям: интеллектуальное, художественное, спортивное;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организация, проведение школьного этапа всероссийской олимпиады школьников;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подготовка и участие в муниципальном этапе всероссийской олимпиады школьников;</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реализация школьной программы «Одарённые дети»;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подготовка и проведение школьной научно - практической конференции;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организация участия в научно - практических конференциях разного уровня.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Школьный этап предметных олимпиад был проведён в период с 25.09.2018 по 18.10.2018 г., целью которого являлось выявление, поддержка и развитие творчески способных детей; развитие познавательного интереса к предмету, повышения уровня знаний обучающихся школы по предметам естественно - научного и гуманитарного цикла, физической культуре, технологии, ОБЖ.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Олимпиада проводилась согласно графику проведения и плану. Победителями и призерами 1 тура среди учащихся 5-11 стали 99 обучающихся школы. Количественный анализ участия всех классов показал, что в основном по каждому предмету принимают участие одни и те же учащиеся. Это те ученики, которые занимаются на «хорошо» и «отлично».</w:t>
      </w:r>
    </w:p>
    <w:p w:rsidR="00245896" w:rsidRPr="00823F76" w:rsidRDefault="00245896" w:rsidP="00245896">
      <w:pPr>
        <w:spacing w:after="0" w:line="240" w:lineRule="auto"/>
        <w:jc w:val="both"/>
        <w:rPr>
          <w:rFonts w:ascii="Times New Roman" w:hAnsi="Times New Roman"/>
          <w:b/>
          <w:sz w:val="24"/>
          <w:szCs w:val="24"/>
        </w:rPr>
      </w:pPr>
      <w:r w:rsidRPr="00823F76">
        <w:rPr>
          <w:rFonts w:ascii="Times New Roman" w:hAnsi="Times New Roman"/>
          <w:sz w:val="24"/>
          <w:szCs w:val="24"/>
        </w:rPr>
        <w:t xml:space="preserve"> </w:t>
      </w:r>
      <w:r w:rsidRPr="00823F76">
        <w:rPr>
          <w:rFonts w:ascii="Times New Roman" w:hAnsi="Times New Roman"/>
          <w:b/>
          <w:sz w:val="24"/>
          <w:szCs w:val="24"/>
        </w:rPr>
        <w:t>Вывод:</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Систематически ведется работа с одаренными детьми. Каждый год составляется и утверждается план работы с одаренными детьми. Работа проводится как на уроках, так и во внеурочное время, на групповых и кружковых занятиях. Отмечается рост количества участников школьного этапа всероссийской олимпиады школьников (по сравнению с предыдущим годом – на 10%). Все учителя вовремя сдали заявки, протокола и отчёты о проведении олимпиады в указанный срок</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lastRenderedPageBreak/>
        <w:t xml:space="preserve">         Однако следует отметить, что качество подготовки участников предметных олимпиад оставляет желать лучшего. Это можно объяснить тем, что система работы со способными и одаренными детьми находится еще в стадии становления. Недостаточно четко разработаны механизмы выявления ранней стадии одаренности, зачастую способности детей оцениваются по их исполнительности и успеваемости, не принимается во внимание уровень личностного развития школьников, их готовность к участию в подобного рода мероприятиях. В будущем учебном году следует продолжить работу по совершенствованию системы раннего выявления и поддержки способных и одаренных детей, создавая им режим особого благоприятствования как на уроках через индивидуализацию обучения, так и во внеурочное время через организацию работы объединений дополнительного образования и индивидуальную работу.</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Задачи: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На муниципальный этап всероссийской олимпиады школьников готовить учащихся с соревновательным опытом участия;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Руководителям МО отслеживать качество выступлений по годам.</w:t>
      </w:r>
    </w:p>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rPr>
        <w:t xml:space="preserve">     В районных предметных олимпиадах приняло участие </w:t>
      </w:r>
      <w:r w:rsidRPr="00823F76">
        <w:rPr>
          <w:rFonts w:ascii="Times New Roman" w:hAnsi="Times New Roman"/>
          <w:sz w:val="24"/>
          <w:szCs w:val="24"/>
          <w:lang w:val="tt-RU"/>
        </w:rPr>
        <w:t xml:space="preserve">- 32 обучающихся. Из них </w:t>
      </w:r>
    </w:p>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Победителей-3</w:t>
      </w:r>
    </w:p>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Призеров-19</w:t>
      </w:r>
    </w:p>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Хорошие результаты показали учителя:Нуретдинова Зульфира Зуфаровна-4 призера, Валиев Рустем Шайдуллович-3 призера, Миннемуллин Айгиз Рафилович-1 победитель, Губайдуллин Раниль Мунирович-2 победителя, Хусаенова Фирания Ханифовна-3 призера, Акбиров Рим Фаргатович-3 призера, Гарифуллина Гульназ Ильфатовна-1 призер, Хайруллина Венера Надиловна-1 призер</w:t>
      </w:r>
    </w:p>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 xml:space="preserve"> Самые хорошие результаты показали обучающиеся -7,8 классов.</w:t>
      </w:r>
    </w:p>
    <w:p w:rsidR="00245896" w:rsidRPr="00823F76" w:rsidRDefault="00245896" w:rsidP="00245896">
      <w:pPr>
        <w:spacing w:after="0" w:line="240" w:lineRule="auto"/>
        <w:jc w:val="both"/>
        <w:rPr>
          <w:rFonts w:ascii="Times New Roman" w:hAnsi="Times New Roman"/>
          <w:b/>
          <w:sz w:val="24"/>
          <w:szCs w:val="24"/>
        </w:rPr>
      </w:pPr>
      <w:r w:rsidRPr="00823F76">
        <w:rPr>
          <w:rFonts w:ascii="Times New Roman" w:hAnsi="Times New Roman"/>
          <w:b/>
          <w:sz w:val="24"/>
          <w:szCs w:val="24"/>
        </w:rPr>
        <w:t>Проблемы:</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-В связи с малым количеством учащихся в классах, возникает проблема объективного отбора участников, так как одни и те же учащиеся вынуждены участвовать в нескольких олимпиадах, что приводит большой загруженности ученика и низким результатам на муниципальном этапе олипиады.</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w:t>
      </w:r>
      <w:r w:rsidRPr="00823F76">
        <w:rPr>
          <w:rFonts w:ascii="Times New Roman" w:hAnsi="Times New Roman"/>
          <w:sz w:val="24"/>
          <w:szCs w:val="24"/>
        </w:rPr>
        <w:t>Ученики в большинстве случаев готовятся к олимпиадам непосредственно перед их проведением.</w:t>
      </w:r>
    </w:p>
    <w:p w:rsidR="00245896" w:rsidRPr="00823F76" w:rsidRDefault="00245896" w:rsidP="00245896">
      <w:pPr>
        <w:spacing w:after="0" w:line="240" w:lineRule="auto"/>
        <w:jc w:val="both"/>
        <w:rPr>
          <w:rFonts w:ascii="Times New Roman" w:hAnsi="Times New Roman"/>
          <w:b/>
          <w:sz w:val="24"/>
          <w:szCs w:val="24"/>
          <w:lang w:val="tt-RU"/>
        </w:rPr>
      </w:pPr>
      <w:r w:rsidRPr="00823F76">
        <w:rPr>
          <w:rFonts w:ascii="Times New Roman" w:hAnsi="Times New Roman"/>
          <w:b/>
          <w:sz w:val="24"/>
          <w:szCs w:val="24"/>
          <w:lang w:val="tt-RU"/>
        </w:rPr>
        <w:t>Пути решения проблемы:</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По результатам школьного тура олипиады допускать к участию  на муниципальном этапе одним учеником не более 3-х олимпиад;</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Выявлять одарённых детей с начального уровня образования и вести систематическую, целенаправленную, индивидуальную работу в каждом классе в течение всего учебного года.</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Учителям:</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Совершенствовать формы, методы, приёмы работы по выявлению сильных учащихся и дальнейшей работы по подготовке к олимпиадам.</w:t>
      </w:r>
    </w:p>
    <w:p w:rsidR="00245896" w:rsidRPr="00823F76" w:rsidRDefault="00245896" w:rsidP="00245896">
      <w:pPr>
        <w:spacing w:after="0" w:line="240" w:lineRule="auto"/>
        <w:jc w:val="both"/>
        <w:rPr>
          <w:rFonts w:ascii="Times New Roman" w:hAnsi="Times New Roman"/>
          <w:b/>
          <w:sz w:val="24"/>
          <w:szCs w:val="24"/>
        </w:rPr>
      </w:pPr>
      <w:r w:rsidRPr="00823F76">
        <w:rPr>
          <w:rFonts w:ascii="Times New Roman" w:hAnsi="Times New Roman"/>
          <w:b/>
          <w:sz w:val="24"/>
          <w:szCs w:val="24"/>
        </w:rPr>
        <w:t xml:space="preserve">    Задачи: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Таким образом, руководителям МО необходимо обсудить на заседаниях результаты участия </w:t>
      </w:r>
      <w:r w:rsidRPr="00823F76">
        <w:rPr>
          <w:rFonts w:ascii="Times New Roman" w:hAnsi="Times New Roman"/>
          <w:sz w:val="24"/>
          <w:szCs w:val="24"/>
          <w:lang w:val="tt-RU"/>
        </w:rPr>
        <w:t>на</w:t>
      </w:r>
      <w:r w:rsidRPr="00823F76">
        <w:rPr>
          <w:rFonts w:ascii="Times New Roman" w:hAnsi="Times New Roman"/>
          <w:sz w:val="24"/>
          <w:szCs w:val="24"/>
        </w:rPr>
        <w:t xml:space="preserve"> муниципальном туре олимпиад, выяснить причины низкой результативности выступления учащихся на региональном этапе  и определить меры совершенствования работы учителей МО с одаренными учащимися.</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Информация о достижениях на конкурсах</w:t>
      </w:r>
    </w:p>
    <w:p w:rsidR="00245896" w:rsidRPr="00823F76" w:rsidRDefault="00245896" w:rsidP="00245896">
      <w:pPr>
        <w:spacing w:after="0" w:line="240" w:lineRule="auto"/>
        <w:jc w:val="center"/>
        <w:textAlignment w:val="baseline"/>
        <w:rPr>
          <w:rFonts w:ascii="Times New Roman" w:hAnsi="Times New Roman"/>
          <w:sz w:val="24"/>
          <w:szCs w:val="24"/>
        </w:rPr>
      </w:pPr>
      <w:r w:rsidRPr="00823F76">
        <w:rPr>
          <w:rFonts w:ascii="Times New Roman" w:hAnsi="Times New Roman"/>
          <w:bCs/>
          <w:sz w:val="24"/>
          <w:szCs w:val="24"/>
        </w:rPr>
        <w:t>Результативность участия учащихся в творческих конкурсах</w:t>
      </w:r>
    </w:p>
    <w:p w:rsidR="00245896" w:rsidRPr="00823F76" w:rsidRDefault="00245896" w:rsidP="00245896">
      <w:pPr>
        <w:spacing w:after="0" w:line="240" w:lineRule="auto"/>
        <w:jc w:val="center"/>
        <w:rPr>
          <w:rFonts w:ascii="Times New Roman" w:hAnsi="Times New Roman"/>
          <w:b/>
          <w:sz w:val="24"/>
          <w:szCs w:val="24"/>
        </w:rPr>
      </w:pPr>
    </w:p>
    <w:tbl>
      <w:tblPr>
        <w:tblW w:w="5588" w:type="pct"/>
        <w:tblInd w:w="-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1831"/>
        <w:gridCol w:w="1332"/>
        <w:gridCol w:w="2211"/>
        <w:gridCol w:w="2211"/>
        <w:gridCol w:w="1661"/>
        <w:gridCol w:w="1520"/>
      </w:tblGrid>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rPr>
            </w:pPr>
            <w:r w:rsidRPr="00823F76">
              <w:rPr>
                <w:rFonts w:ascii="Times New Roman" w:hAnsi="Times New Roman"/>
                <w:b/>
                <w:sz w:val="24"/>
                <w:szCs w:val="24"/>
              </w:rPr>
              <w:t>№</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rPr>
            </w:pPr>
            <w:r w:rsidRPr="00823F76">
              <w:rPr>
                <w:rFonts w:ascii="Times New Roman" w:hAnsi="Times New Roman"/>
                <w:b/>
                <w:sz w:val="24"/>
                <w:szCs w:val="24"/>
              </w:rPr>
              <w:t>ФИО учащегося</w:t>
            </w:r>
          </w:p>
        </w:tc>
        <w:tc>
          <w:tcPr>
            <w:tcW w:w="58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rPr>
            </w:pPr>
            <w:r w:rsidRPr="00823F76">
              <w:rPr>
                <w:rFonts w:ascii="Times New Roman" w:hAnsi="Times New Roman"/>
                <w:b/>
                <w:sz w:val="24"/>
                <w:szCs w:val="24"/>
              </w:rPr>
              <w:t>Федеральный</w:t>
            </w: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lang w:val="tt-RU"/>
              </w:rPr>
            </w:pPr>
            <w:r w:rsidRPr="00823F76">
              <w:rPr>
                <w:rFonts w:ascii="Times New Roman" w:hAnsi="Times New Roman"/>
                <w:b/>
                <w:sz w:val="24"/>
                <w:szCs w:val="24"/>
              </w:rPr>
              <w:t>Республиканский</w:t>
            </w: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rPr>
            </w:pPr>
            <w:r w:rsidRPr="00823F76">
              <w:rPr>
                <w:rFonts w:ascii="Times New Roman" w:hAnsi="Times New Roman"/>
                <w:b/>
                <w:sz w:val="24"/>
                <w:szCs w:val="24"/>
              </w:rPr>
              <w:t>Районный</w:t>
            </w: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rPr>
            </w:pPr>
            <w:r w:rsidRPr="00823F76">
              <w:rPr>
                <w:rFonts w:ascii="Times New Roman" w:hAnsi="Times New Roman"/>
                <w:b/>
                <w:sz w:val="24"/>
                <w:szCs w:val="24"/>
              </w:rPr>
              <w:t>Школьный</w:t>
            </w: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jc w:val="center"/>
              <w:rPr>
                <w:rFonts w:ascii="Times New Roman" w:hAnsi="Times New Roman"/>
                <w:b/>
                <w:sz w:val="24"/>
                <w:szCs w:val="24"/>
              </w:rPr>
            </w:pPr>
            <w:r w:rsidRPr="00823F76">
              <w:rPr>
                <w:rFonts w:ascii="Times New Roman" w:hAnsi="Times New Roman"/>
                <w:b/>
                <w:sz w:val="24"/>
                <w:szCs w:val="24"/>
              </w:rPr>
              <w:t>Ответственный</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Гафурова Амина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Сертификат участника</w:t>
            </w:r>
            <w:r w:rsidRPr="00823F76">
              <w:rPr>
                <w:rFonts w:ascii="Times New Roman" w:hAnsi="Times New Roman"/>
                <w:sz w:val="24"/>
                <w:szCs w:val="24"/>
              </w:rPr>
              <w:t xml:space="preserve"> «Идел акчарлагы. Яшь язучылар берлеге»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b/>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Гильмуллин Фанис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муниципальном этапе </w:t>
            </w:r>
            <w:r w:rsidRPr="00823F76">
              <w:rPr>
                <w:rFonts w:ascii="Times New Roman" w:hAnsi="Times New Roman"/>
                <w:sz w:val="24"/>
                <w:szCs w:val="24"/>
              </w:rPr>
              <w:lastRenderedPageBreak/>
              <w:t>экологического конкурса рисунков «С чистого листа» в номинации «Человек доброй воли», по теме «Как прекрасен этот мир!»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Хусаенова Ф.Х.</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Балтасинского муниц.района по спортивной борьбе «Курэш» на призы ООО «Арбор» среди учащихся 2000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первенстве Балтасинского муниц.района по спортивной борьбе «Курэш» на призы ООО «Арбор» среди учащихся 2000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первенстве Балтасинского муниц.района по спортивной борьбе «Курэш» на призы ООО «Арбор» среди учащихся 2000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Раниль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Балтасинского муниц.района по спортивной борьбе «Курэш» на призы ООО «Арбор» среди учащихся 2000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среди девушек в зональных соревнованиях муниц.этапа Чемпионата Школьной баскетбольной лиги «КЭС – БАСКЕТ» сезона 2018-2019 гг. </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среди юношей в зональных соревнованиях муниц.этапа Чемпионата Школьной баскетбольной лиги «КЭС – БАСКЕТ» сезона 2018-2019 гг. </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районном туристическом слете работников образования в соревнованиях по спорт.туризму на дистанции «пешеходная – группа»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Хайруллин Инсаф</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Первенстве Арского муниц.района по борьбе «Корэш» среди юношей 2004 г.р. и моложе на призы МО РОГО ДОСААФ</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Первенстве Арского муниц.района по борьбе «Корэш» среди юношей 2004 г.р. и моложе на призы МО РОГО ДОСААФ</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Первенстве Арского муниц.района по борьбе «Корэш» среди юношей 2004 г.р. и моложе на призы МО РОГО ДОСААФ</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Зифа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в первенстве района по шахматам среди </w:t>
            </w:r>
            <w:r w:rsidRPr="00823F76">
              <w:rPr>
                <w:rFonts w:ascii="Times New Roman" w:hAnsi="Times New Roman"/>
                <w:sz w:val="24"/>
                <w:szCs w:val="24"/>
              </w:rPr>
              <w:lastRenderedPageBreak/>
              <w:t>учащихся общеобразов.школ 2007 г.р. и моложе в честь памяти Рамиля Фазлиева среди девушек</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турнире Балтасинского муниц.района по спортивной борьбе «Корэш» в честь памяти Рафиля Галимуллина среди учащихся 2001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турнире Балтасинского муниц.района по спортивной борьбе «Корэш» в честь памяти Рафиля Галимуллина среди учащихся 2001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турнире Балтасинского муниц.района по спортивной борьбе «Корэш» в честь памяти Рафиля Галимуллина среди учащихся 2001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Приволжского Федерального Округа по кёкушин каратэ среди мальчиков 10-11 лет</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w:t>
            </w:r>
            <w:r w:rsidRPr="00823F76">
              <w:rPr>
                <w:rFonts w:ascii="Times New Roman" w:hAnsi="Times New Roman"/>
                <w:sz w:val="24"/>
                <w:szCs w:val="24"/>
              </w:rPr>
              <w:lastRenderedPageBreak/>
              <w:t>е Приволжского Федерального Округа по кёкушин каратэ среди дети (м/ж) 8-11 лет</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соревнованиях по спортивной борьбе «Корэш» среди юношей 2000 года рождения и моложе на призы мастера спорта РСФСР Насибуллина Рафиса Ибрагимовича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Грамота за 2 место </w:t>
            </w:r>
            <w:r w:rsidRPr="00823F76">
              <w:rPr>
                <w:rFonts w:ascii="Times New Roman" w:hAnsi="Times New Roman"/>
                <w:sz w:val="24"/>
                <w:szCs w:val="24"/>
              </w:rPr>
              <w:t>в соревнованиях по спортивной борьбе «Корэш» среди юношей 2000 года рождения и моложе на призы мастера спорта РСФСР Насибуллина Рафиса Ибрагимовича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Зифа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Грамота за 1 место </w:t>
            </w:r>
            <w:r w:rsidRPr="00823F76">
              <w:rPr>
                <w:rFonts w:ascii="Times New Roman" w:hAnsi="Times New Roman"/>
                <w:sz w:val="24"/>
                <w:szCs w:val="24"/>
              </w:rPr>
              <w:t>в открытом турнире по шахматам среди кружковцев Подросткового клуба «Факел» 2011 года рождения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за 1 место </w:t>
            </w:r>
            <w:r w:rsidRPr="00823F76">
              <w:rPr>
                <w:rFonts w:ascii="Times New Roman" w:hAnsi="Times New Roman"/>
                <w:sz w:val="24"/>
                <w:szCs w:val="24"/>
              </w:rPr>
              <w:t xml:space="preserve">на первенстве Балтасинского муниц.района по спортивной борьбе «Корэш» на призы ООО «Труд» среди учащихся 2005 г.р. </w:t>
            </w:r>
            <w:r w:rsidRPr="00823F76">
              <w:rPr>
                <w:rFonts w:ascii="Times New Roman" w:hAnsi="Times New Roman"/>
                <w:sz w:val="24"/>
                <w:szCs w:val="24"/>
              </w:rPr>
              <w:lastRenderedPageBreak/>
              <w:t>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23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Мурадымов 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за 3 место </w:t>
            </w:r>
            <w:r w:rsidRPr="00823F76">
              <w:rPr>
                <w:rFonts w:ascii="Times New Roman" w:hAnsi="Times New Roman"/>
                <w:sz w:val="24"/>
                <w:szCs w:val="24"/>
              </w:rPr>
              <w:t>на первенстве Балтасинского муниц.района по спортивной борьбе «Корэш» на призы ООО «Труд» среди учащихся 2005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Шарипова Файруза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участника </w:t>
            </w:r>
            <w:r w:rsidRPr="00823F76">
              <w:rPr>
                <w:rFonts w:ascii="Times New Roman" w:hAnsi="Times New Roman"/>
                <w:sz w:val="24"/>
                <w:szCs w:val="24"/>
              </w:rPr>
              <w:t>в 3-ей Республиканской Научно-практической конференции и конкурсных работ для школьников 9-11-х классов «КАИ – крылья для жизни»</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Миннемуллин 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Чулпан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участника </w:t>
            </w:r>
            <w:r w:rsidRPr="00823F76">
              <w:rPr>
                <w:rFonts w:ascii="Times New Roman" w:hAnsi="Times New Roman"/>
                <w:sz w:val="24"/>
                <w:szCs w:val="24"/>
              </w:rPr>
              <w:t>в 3-ей Республиканской Научно-практической конференции и конкурсных работ для школьников 9-11-х классов «КАИ – крылья для жизни»</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Губайдуллин Р.М.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Шакиров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за 3 место </w:t>
            </w:r>
            <w:r w:rsidRPr="00823F76">
              <w:rPr>
                <w:rFonts w:ascii="Times New Roman" w:hAnsi="Times New Roman"/>
                <w:sz w:val="24"/>
                <w:szCs w:val="24"/>
              </w:rPr>
              <w:t>на соревнованиях по русским шашкам среди учащихся 2005 года рождения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Вафина Наргиза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за 3 место </w:t>
            </w:r>
            <w:r w:rsidRPr="00823F76">
              <w:rPr>
                <w:rFonts w:ascii="Times New Roman" w:hAnsi="Times New Roman"/>
                <w:sz w:val="24"/>
                <w:szCs w:val="24"/>
              </w:rPr>
              <w:t>на соревнованиях по русским шашкам среди учащихся 2005 года рождения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Шакирова Галия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Таныклык</w:t>
            </w:r>
          </w:p>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rPr>
              <w:t xml:space="preserve">Р.Бикмуллин исемендэге </w:t>
            </w:r>
            <w:r w:rsidRPr="00823F76">
              <w:rPr>
                <w:rFonts w:ascii="Times New Roman" w:hAnsi="Times New Roman"/>
                <w:sz w:val="24"/>
                <w:szCs w:val="24"/>
                <w:lang w:val="en-US"/>
              </w:rPr>
              <w:t>XVII</w:t>
            </w:r>
            <w:r w:rsidRPr="00823F76">
              <w:rPr>
                <w:rFonts w:ascii="Times New Roman" w:hAnsi="Times New Roman"/>
                <w:sz w:val="24"/>
                <w:szCs w:val="24"/>
                <w:lang w:val="tt-RU"/>
              </w:rPr>
              <w:t xml:space="preserve"> Республикакулэм яшьлэр жыр-шигърият фестивале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Хабибуллин Хабиб</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 xml:space="preserve">Гран-при </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 xml:space="preserve">Р.Ибрагимова </w:t>
            </w:r>
            <w:r w:rsidRPr="00823F76">
              <w:rPr>
                <w:rFonts w:ascii="Times New Roman" w:hAnsi="Times New Roman"/>
                <w:sz w:val="24"/>
                <w:szCs w:val="24"/>
              </w:rPr>
              <w:lastRenderedPageBreak/>
              <w:t>исемендэге «Халык зур ул, монлы ул…» зонаара ачык конкурс фестивале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Хайруллина В.Н.</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30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Шакирова Галия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Диплом 2 степени</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Р.Ибрагимова исемендэге «Халык зур ул, монлы ул…» зонаара ачык конкурс фестивале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Базагутинова Д.М.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Ахмадуллина Илсина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Диплом 3 степени</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Р.Ибрагимова исемендэге «Халык зур ул, монлы ул…» зонаара ачык конкурс фестивале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Базагутинова Д.М.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Загидуллина Галия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Диплом 3 степени</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Р.Ибрагимова исемендэге «Халык зур ул, монлы ул…» зонаара ачык конкурс фестивале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Базагутинова Д.М.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Гильмуллин Фанис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Грамота за 3 место </w:t>
            </w:r>
            <w:r w:rsidRPr="00823F76">
              <w:rPr>
                <w:rFonts w:ascii="Times New Roman" w:hAnsi="Times New Roman"/>
                <w:sz w:val="24"/>
                <w:szCs w:val="24"/>
              </w:rPr>
              <w:t>на муниц.этапе республиканского конкурса антикоррупционной направленности в номинации сочинение «Будущее страны в моих руках»</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Гарифуллина Г.И.</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Хусаенова Зарина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Грамота за 3 место </w:t>
            </w:r>
            <w:r w:rsidRPr="00823F76">
              <w:rPr>
                <w:rFonts w:ascii="Times New Roman" w:hAnsi="Times New Roman"/>
                <w:sz w:val="24"/>
                <w:szCs w:val="24"/>
              </w:rPr>
              <w:t>на муниц.этапе республиканского конкурса антикоррупционной направленности в номинации сочинение «Скажем коррупции «Нет!»»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Миннемуллин 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 класс</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Бурбашской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Диплом победителя </w:t>
            </w:r>
            <w:r w:rsidRPr="00823F76">
              <w:rPr>
                <w:rFonts w:ascii="Times New Roman" w:hAnsi="Times New Roman"/>
                <w:sz w:val="24"/>
                <w:szCs w:val="24"/>
              </w:rPr>
              <w:t>в номинации «Самый оригинальный класс» Новогоднего бала-</w:t>
            </w:r>
            <w:r w:rsidRPr="00823F76">
              <w:rPr>
                <w:rFonts w:ascii="Times New Roman" w:hAnsi="Times New Roman"/>
                <w:sz w:val="24"/>
                <w:szCs w:val="24"/>
              </w:rPr>
              <w:lastRenderedPageBreak/>
              <w:t>маскарада – 2018 среди выпускных классов</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36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Мухарлямова Дина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Благодарность</w:t>
            </w:r>
            <w:r w:rsidRPr="00823F76">
              <w:rPr>
                <w:rFonts w:ascii="Times New Roman" w:hAnsi="Times New Roman"/>
                <w:sz w:val="24"/>
                <w:szCs w:val="24"/>
              </w:rPr>
              <w:t xml:space="preserve"> за активное участие в творческом-смотр конкурсе Балтасинского муниц.района «Хезмэтем хэм жыр-моннарым, Балтачым сина багышлана»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Чулпан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3 степени</w:t>
            </w:r>
            <w:r w:rsidRPr="00823F76">
              <w:rPr>
                <w:rFonts w:ascii="Times New Roman" w:hAnsi="Times New Roman"/>
                <w:sz w:val="24"/>
                <w:szCs w:val="24"/>
              </w:rPr>
              <w:t xml:space="preserve"> районной экологической научно-практической конференции учащихся «Экология родного края: проблемы и пути их решения»</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Секция «Экология и здоровье»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Валиева Р.У.</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Гимадиева Филуза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3 степени</w:t>
            </w:r>
            <w:r w:rsidRPr="00823F76">
              <w:rPr>
                <w:rFonts w:ascii="Times New Roman" w:hAnsi="Times New Roman"/>
                <w:sz w:val="24"/>
                <w:szCs w:val="24"/>
              </w:rPr>
              <w:t xml:space="preserve"> районной экологической научно-практической конференции учащихся «Экология родного края: проблемы и пути их решения»</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Секция «Экология и здоровье»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Валиева Р.У.</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Гильмуллин Фанис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участника</w:t>
            </w:r>
            <w:r w:rsidRPr="00823F76">
              <w:rPr>
                <w:rFonts w:ascii="Times New Roman" w:hAnsi="Times New Roman"/>
                <w:sz w:val="24"/>
                <w:szCs w:val="24"/>
              </w:rPr>
              <w:t xml:space="preserve"> районной экологической научно-практической конференции учащихся «Экология родного края: проблемы и пути их решения»</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Секция «Экология и здоровье»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Сибагатуллин М.Т.</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Мифтахов Наиль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участника</w:t>
            </w:r>
            <w:r w:rsidRPr="00823F76">
              <w:rPr>
                <w:rFonts w:ascii="Times New Roman" w:hAnsi="Times New Roman"/>
                <w:sz w:val="24"/>
                <w:szCs w:val="24"/>
              </w:rPr>
              <w:t xml:space="preserve"> районной экологической научно-</w:t>
            </w:r>
            <w:r w:rsidRPr="00823F76">
              <w:rPr>
                <w:rFonts w:ascii="Times New Roman" w:hAnsi="Times New Roman"/>
                <w:sz w:val="24"/>
                <w:szCs w:val="24"/>
              </w:rPr>
              <w:lastRenderedPageBreak/>
              <w:t>практической конференции учащихся «Экология родного края: проблемы и пути их решения»</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Секция «Экотуризм»</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Мифтахов М.Р.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41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Газизуллина Наргиза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rPr>
            </w:pPr>
            <w:r w:rsidRPr="00823F76">
              <w:rPr>
                <w:rFonts w:ascii="Times New Roman" w:hAnsi="Times New Roman"/>
                <w:b/>
                <w:sz w:val="24"/>
                <w:szCs w:val="24"/>
              </w:rPr>
              <w:t>Диплом за 3 место</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«Ин яхшы экият» бэйгесе</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«Комеш кынгырау» республика балалар хэм яшусмерлэр газетасы</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Газизуллин Карим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призера</w:t>
            </w:r>
            <w:r w:rsidRPr="00823F76">
              <w:rPr>
                <w:rFonts w:ascii="Times New Roman" w:hAnsi="Times New Roman"/>
                <w:sz w:val="24"/>
                <w:szCs w:val="24"/>
              </w:rPr>
              <w:t xml:space="preserve"> муниц.конкурса публичного выступления на анг.языке «Позвольте представиться!» среди учащихся 7-8 классов в номинации «За артистизм»</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Мухутдинова Г.С.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Мурадымов 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Балтасинского муниц.района по спортивной борьбе «Корэш» на призы братьев Ахмадиевых</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Акбирова Нафиса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по сгибанию и разгибанию рук в упоре лежа на полу  среди девушек ВФСК «ГТО» в рамках Всероссийской акции «Отцовский патруль. Мы ГоТОвы»</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Садыйкова Дилия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по сгибанию и разгибанию рук в упоре лежа на полу  среди девушек ВФСК «ГТО» в рамках Всероссийской </w:t>
            </w:r>
            <w:r w:rsidRPr="00823F76">
              <w:rPr>
                <w:rFonts w:ascii="Times New Roman" w:hAnsi="Times New Roman"/>
                <w:sz w:val="24"/>
                <w:szCs w:val="24"/>
              </w:rPr>
              <w:lastRenderedPageBreak/>
              <w:t>акции «Отцовский патруль. Мы ГоТОвы»</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46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Зифа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2 место</w:t>
            </w:r>
            <w:r w:rsidRPr="00823F76">
              <w:rPr>
                <w:rFonts w:ascii="Times New Roman" w:hAnsi="Times New Roman"/>
                <w:sz w:val="24"/>
                <w:szCs w:val="24"/>
              </w:rPr>
              <w:t xml:space="preserve"> в первенстве района по конькобежному спорту среди девушек 2001-2004 г.р., в рамках </w:t>
            </w:r>
            <w:r w:rsidRPr="00823F76">
              <w:rPr>
                <w:rFonts w:ascii="Times New Roman" w:hAnsi="Times New Roman"/>
                <w:sz w:val="24"/>
                <w:szCs w:val="24"/>
                <w:lang w:val="en-US"/>
              </w:rPr>
              <w:t>XII</w:t>
            </w:r>
            <w:r w:rsidRPr="00823F76">
              <w:rPr>
                <w:rFonts w:ascii="Times New Roman" w:hAnsi="Times New Roman"/>
                <w:sz w:val="24"/>
                <w:szCs w:val="24"/>
              </w:rPr>
              <w:t xml:space="preserve"> Спартакиады учащихся РТ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Авхадиев Раниль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2 место</w:t>
            </w:r>
            <w:r w:rsidRPr="00823F76">
              <w:rPr>
                <w:rFonts w:ascii="Times New Roman" w:hAnsi="Times New Roman"/>
                <w:sz w:val="24"/>
                <w:szCs w:val="24"/>
              </w:rPr>
              <w:t xml:space="preserve"> в открытом ежегодном 5 турнире по «Корэш» среди юношей 2003-2005 г.р. на кубок мастераспорта СССР Халилова Диляра Хабибулловича</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Хусаенов Рамазан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районных соревнованиях по армрестлингу на призы Балтасинской ДЮСШ среди юношей 2004-2006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49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Газизуллин Карим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призера</w:t>
            </w:r>
            <w:r w:rsidRPr="00823F76">
              <w:rPr>
                <w:rFonts w:ascii="Times New Roman" w:hAnsi="Times New Roman"/>
                <w:sz w:val="24"/>
                <w:szCs w:val="24"/>
              </w:rPr>
              <w:t xml:space="preserve"> Респуб.олимпиады школьников по истории Татарстана и татарского народа</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Губайдуллин Р.М.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в районном турнире по спортивной борьбе «Корэш», в честь памяти МС РСФСР Фидаиля Шакирова среди юношей 2003-2004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в районном турнире по спортивной борьбе «Корэш», в честь памяти МС РСФСР Фидаиля </w:t>
            </w:r>
            <w:r w:rsidRPr="00823F76">
              <w:rPr>
                <w:rFonts w:ascii="Times New Roman" w:hAnsi="Times New Roman"/>
                <w:sz w:val="24"/>
                <w:szCs w:val="24"/>
              </w:rPr>
              <w:lastRenderedPageBreak/>
              <w:t>Шакирова среди юношей 2003-2004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52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Рамзис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в районном турнире по спортивной борьбе «Корэш», в честь памяти МС РСФСР Фидаиля Шакирова среди юношей 2003-2004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в районном турнире по спортивной борьбе «Корэш», в честь памяти МС РСФСР Фидаиля Шакирова среди юношей 2003-2004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Ильяс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b/>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Сертификат участника</w:t>
            </w:r>
            <w:r w:rsidRPr="00823F76">
              <w:rPr>
                <w:rFonts w:ascii="Times New Roman" w:hAnsi="Times New Roman"/>
                <w:sz w:val="24"/>
                <w:szCs w:val="24"/>
              </w:rPr>
              <w:t xml:space="preserve"> в межрайонных соревнованиях по плаванию среди работников обр-я и учащихся ОУ, в честь памяти ветерана просвещения Юнуса Хадиевича Закирова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Рахимуллин Ислам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Сертификат участника</w:t>
            </w:r>
            <w:r w:rsidRPr="00823F76">
              <w:rPr>
                <w:rFonts w:ascii="Times New Roman" w:hAnsi="Times New Roman"/>
                <w:sz w:val="24"/>
                <w:szCs w:val="24"/>
              </w:rPr>
              <w:t xml:space="preserve"> в межрайонных соревнованиях по плаванию среди работников обр-я и учащихся ОУ, в честь памяти ветерана просвещения Юнуса Хадиевича Закирова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Сайфетдинов Булат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Сертификат участника</w:t>
            </w:r>
            <w:r w:rsidRPr="00823F76">
              <w:rPr>
                <w:rFonts w:ascii="Times New Roman" w:hAnsi="Times New Roman"/>
                <w:sz w:val="24"/>
                <w:szCs w:val="24"/>
              </w:rPr>
              <w:t xml:space="preserve"> в межрайонных соревнованиях по плаванию среди работников обр-я и учащихся ОУ, в честь памяти </w:t>
            </w:r>
            <w:r w:rsidRPr="00823F76">
              <w:rPr>
                <w:rFonts w:ascii="Times New Roman" w:hAnsi="Times New Roman"/>
                <w:sz w:val="24"/>
                <w:szCs w:val="24"/>
              </w:rPr>
              <w:lastRenderedPageBreak/>
              <w:t>ветерана просвещения Юнуса Хадиевича Закирова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57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Алмаза Нутфуллина среди учащихся 2001-2002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Алмаза Нутфуллина среди учащихся 2001-2002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Хайруллин Инсаф</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Алмаза Нутфуллина среди учащихся 2001-2002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Чулпан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победителя</w:t>
            </w:r>
            <w:r w:rsidRPr="00823F76">
              <w:rPr>
                <w:rFonts w:ascii="Times New Roman" w:hAnsi="Times New Roman"/>
                <w:sz w:val="24"/>
                <w:szCs w:val="24"/>
              </w:rPr>
              <w:t xml:space="preserve"> в номинации «Лучший эрудит» на муниц.этапе республиканского конкурса отрядных вожатых «Замечательный вожатый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p w:rsidR="00245896" w:rsidRPr="00823F76" w:rsidRDefault="00245896" w:rsidP="009E2791">
            <w:pPr>
              <w:spacing w:after="0" w:line="240" w:lineRule="auto"/>
              <w:rPr>
                <w:rFonts w:ascii="Times New Roman" w:hAnsi="Times New Roman"/>
                <w:sz w:val="24"/>
                <w:szCs w:val="24"/>
              </w:rPr>
            </w:pPr>
          </w:p>
          <w:p w:rsidR="00245896" w:rsidRPr="00823F76" w:rsidRDefault="00245896" w:rsidP="009E2791">
            <w:pPr>
              <w:spacing w:after="0" w:line="240" w:lineRule="auto"/>
              <w:rPr>
                <w:rFonts w:ascii="Times New Roman" w:hAnsi="Times New Roman"/>
                <w:sz w:val="24"/>
                <w:szCs w:val="24"/>
              </w:rPr>
            </w:pP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1 этапе зимнего ФВФСК ГТО среди всех категорий населения в соревновании: Поднимание туловища из положения лежа на спине (2 ступень, </w:t>
            </w:r>
            <w:r w:rsidRPr="00823F76">
              <w:rPr>
                <w:rFonts w:ascii="Times New Roman" w:hAnsi="Times New Roman"/>
                <w:sz w:val="24"/>
                <w:szCs w:val="24"/>
              </w:rPr>
              <w:lastRenderedPageBreak/>
              <w:t>юноши)</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62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Нигматуллин Рамазан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1 этапе зимнего ФВФСК ГТО среди всех категорий населения в соревновании: Наклон вперед из положения стоя </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(3 ступень, юноши)</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Садыйкова Дилия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1 этапе зимнего ФВФСК ГТО среди всех категорий населения в соревновании: Прыжок в длину с места толчком </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 ступень, девушки)</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Садыйкова Дилия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1 этапе зимнего ФВФСК ГТО среди всех категорий населения в соревновании: Поднимание туловища из положения лежа на спине</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(2 ступень, девушки)</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Хайруллин Инсаф</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Первенстве РТ по корэш среди юношей 2003-2004 г.р.</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Первенстве РТ по корэш среди юношей 2003-2004 г.р.</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активное участие</w:t>
            </w:r>
            <w:r w:rsidRPr="00823F76">
              <w:rPr>
                <w:rFonts w:ascii="Times New Roman" w:hAnsi="Times New Roman"/>
                <w:sz w:val="24"/>
                <w:szCs w:val="24"/>
              </w:rPr>
              <w:t xml:space="preserve"> в военно-спортивной игре «Зарница», посвященной ко Дню </w:t>
            </w:r>
            <w:r w:rsidRPr="00823F76">
              <w:rPr>
                <w:rFonts w:ascii="Times New Roman" w:hAnsi="Times New Roman"/>
                <w:sz w:val="24"/>
                <w:szCs w:val="24"/>
              </w:rPr>
              <w:lastRenderedPageBreak/>
              <w:t>защитника Отечества</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68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Гарифуллин Марат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 xml:space="preserve">Грамота </w:t>
            </w:r>
            <w:r w:rsidRPr="00823F76">
              <w:rPr>
                <w:rFonts w:ascii="Times New Roman" w:hAnsi="Times New Roman"/>
                <w:sz w:val="24"/>
                <w:szCs w:val="24"/>
              </w:rPr>
              <w:t>за качественную подготовку в военно-спортивной игре «Зарница», посвященной ко Дню защитника Отечества</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69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 xml:space="preserve">2 класс </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эстафете в военно-спортивной игре «Зарница», посвященной ко Дню защитника Отечества</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 xml:space="preserve">3 класс </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эстафете в военно-спортивной игре «Зарница», посвященной ко Дню защитника Отечества</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 xml:space="preserve">4 класс </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эстафете в военно-спортивной игре «Зарница», посвященной ко Дню защитника Отечества</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Гарипова Альбина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3 место</w:t>
            </w:r>
            <w:r w:rsidRPr="00823F76">
              <w:rPr>
                <w:rFonts w:ascii="Times New Roman" w:hAnsi="Times New Roman"/>
                <w:sz w:val="24"/>
                <w:szCs w:val="24"/>
              </w:rPr>
              <w:t xml:space="preserve"> в спортивном соревновании посвященного памяти Г.А.Сидорова среди средних общеобразователь</w:t>
            </w:r>
            <w:r w:rsidRPr="00823F76">
              <w:rPr>
                <w:rFonts w:ascii="Times New Roman" w:hAnsi="Times New Roman"/>
                <w:sz w:val="24"/>
                <w:szCs w:val="24"/>
              </w:rPr>
              <w:lastRenderedPageBreak/>
              <w:t>ных школьных отрядов «ФОРПОСТ» в номинации: Прыжок в длину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73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Хазиева Дина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2 место</w:t>
            </w:r>
            <w:r w:rsidRPr="00823F76">
              <w:rPr>
                <w:rFonts w:ascii="Times New Roman" w:hAnsi="Times New Roman"/>
                <w:sz w:val="24"/>
                <w:szCs w:val="24"/>
              </w:rPr>
              <w:t xml:space="preserve"> в спортивном соревновании посвященного памяти Г.А.Сидорова среди средних общеобразовательных школьных отрядов «ФОРПОСТ» в номинации: Сгибание и разгибание рук (отжимание)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турнире по хоккею с шайбой, среди детских команд на призы предпринимателей с.Бурбаш</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75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Шакиров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1 место</w:t>
            </w:r>
            <w:r w:rsidRPr="00823F76">
              <w:rPr>
                <w:rFonts w:ascii="Times New Roman" w:hAnsi="Times New Roman"/>
                <w:sz w:val="24"/>
                <w:szCs w:val="24"/>
                <w:lang w:val="tt-RU"/>
              </w:rPr>
              <w:t xml:space="preserve"> в Финальных играх Республиканского этапа Всероссийских соревнований клуба юных хоккеистов “Золотая шайба” им. А.В.Тарасова среди команд юношей 2006-2007 г.р. открытых хоккейных площадок</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76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Курбангалиев 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в номинации Лучший игрок турнира по хоккею с шайбой, среди детских команд на призы предпринимателей с.Бурбаш</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Зифа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в турнире по </w:t>
            </w:r>
            <w:r w:rsidRPr="00823F76">
              <w:rPr>
                <w:rFonts w:ascii="Times New Roman" w:hAnsi="Times New Roman"/>
                <w:sz w:val="24"/>
                <w:szCs w:val="24"/>
              </w:rPr>
              <w:lastRenderedPageBreak/>
              <w:t>шахматам, на призы ИП Камалова Р.З. среди девочек, учащихся Балтасинского района, 2009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78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contextualSpacing/>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муниципальном этапе </w:t>
            </w:r>
            <w:r w:rsidRPr="00823F76">
              <w:rPr>
                <w:rFonts w:ascii="Times New Roman" w:hAnsi="Times New Roman"/>
                <w:sz w:val="24"/>
                <w:szCs w:val="24"/>
                <w:lang w:val="en-US"/>
              </w:rPr>
              <w:t>XV</w:t>
            </w:r>
            <w:r w:rsidRPr="00823F76">
              <w:rPr>
                <w:rFonts w:ascii="Times New Roman" w:hAnsi="Times New Roman"/>
                <w:sz w:val="24"/>
                <w:szCs w:val="24"/>
              </w:rPr>
              <w:t xml:space="preserve"> Всероссийской акции «Спорт – альтернатива пагубным привычкам» в номинации «Мой любимый вид спорта»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Миннемуллин 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Мухарлямова Дина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участие</w:t>
            </w:r>
            <w:r w:rsidRPr="00823F76">
              <w:rPr>
                <w:rFonts w:ascii="Times New Roman" w:hAnsi="Times New Roman"/>
                <w:sz w:val="24"/>
                <w:szCs w:val="24"/>
              </w:rPr>
              <w:t xml:space="preserve"> в районном этапе Всероссийского конкурса юных чтецов «Живая классика»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Гарифуллина Г.И.</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Галиуллин Ильсаф</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участие</w:t>
            </w:r>
            <w:r w:rsidRPr="00823F76">
              <w:rPr>
                <w:rFonts w:ascii="Times New Roman" w:hAnsi="Times New Roman"/>
                <w:sz w:val="24"/>
                <w:szCs w:val="24"/>
              </w:rPr>
              <w:t xml:space="preserve"> в районном этапе Всероссийского конкурса юных чтецов «Живая классика»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Валиева  Г.Т.</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соревнованиях по волейболу среди юношей 2005-06 года рождения Балтасинского муниципального района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Чулпан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2 место</w:t>
            </w:r>
            <w:r w:rsidRPr="00823F76">
              <w:rPr>
                <w:rFonts w:ascii="Times New Roman" w:hAnsi="Times New Roman"/>
                <w:sz w:val="24"/>
                <w:szCs w:val="24"/>
              </w:rPr>
              <w:t xml:space="preserve"> в </w:t>
            </w:r>
            <w:r w:rsidRPr="00823F76">
              <w:rPr>
                <w:rFonts w:ascii="Times New Roman" w:hAnsi="Times New Roman"/>
                <w:sz w:val="24"/>
                <w:szCs w:val="24"/>
                <w:lang w:val="en-US"/>
              </w:rPr>
              <w:t>III</w:t>
            </w:r>
            <w:r w:rsidRPr="00823F76">
              <w:rPr>
                <w:rFonts w:ascii="Times New Roman" w:hAnsi="Times New Roman"/>
                <w:sz w:val="24"/>
                <w:szCs w:val="24"/>
              </w:rPr>
              <w:t>-республиканской научно-практической конференции «Туган жир сулышы» по социальному направлению на секции «Т</w:t>
            </w:r>
            <w:r w:rsidRPr="00823F76">
              <w:rPr>
                <w:rFonts w:ascii="Times New Roman" w:hAnsi="Times New Roman"/>
                <w:sz w:val="24"/>
                <w:szCs w:val="24"/>
                <w:lang w:val="tt-RU"/>
              </w:rPr>
              <w:t>өбәкне таныткан һөнәрләр</w:t>
            </w:r>
            <w:r w:rsidRPr="00823F76">
              <w:rPr>
                <w:rFonts w:ascii="Times New Roman" w:hAnsi="Times New Roman"/>
                <w:sz w:val="24"/>
                <w:szCs w:val="24"/>
              </w:rPr>
              <w:t>»</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Губайдуллин Р.М.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83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Мухаметзянова Диляра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3 место</w:t>
            </w:r>
            <w:r w:rsidRPr="00823F76">
              <w:rPr>
                <w:rFonts w:ascii="Times New Roman" w:hAnsi="Times New Roman"/>
                <w:sz w:val="24"/>
                <w:szCs w:val="24"/>
              </w:rPr>
              <w:t xml:space="preserve"> в </w:t>
            </w:r>
            <w:r w:rsidRPr="00823F76">
              <w:rPr>
                <w:rFonts w:ascii="Times New Roman" w:hAnsi="Times New Roman"/>
                <w:sz w:val="24"/>
                <w:szCs w:val="24"/>
                <w:lang w:val="en-US"/>
              </w:rPr>
              <w:t>III</w:t>
            </w:r>
            <w:r w:rsidRPr="00823F76">
              <w:rPr>
                <w:rFonts w:ascii="Times New Roman" w:hAnsi="Times New Roman"/>
                <w:sz w:val="24"/>
                <w:szCs w:val="24"/>
              </w:rPr>
              <w:t>-республиканской научно-практической конференции «Туган жир сулышы» по социальному направлению на секции «Мастерство моих предков»</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Хайруллина В.Н.</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Газизуллин Карим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2 место</w:t>
            </w:r>
            <w:r w:rsidRPr="00823F76">
              <w:rPr>
                <w:rFonts w:ascii="Times New Roman" w:hAnsi="Times New Roman"/>
                <w:sz w:val="24"/>
                <w:szCs w:val="24"/>
              </w:rPr>
              <w:t xml:space="preserve"> в </w:t>
            </w:r>
            <w:r w:rsidRPr="00823F76">
              <w:rPr>
                <w:rFonts w:ascii="Times New Roman" w:hAnsi="Times New Roman"/>
                <w:sz w:val="24"/>
                <w:szCs w:val="24"/>
                <w:lang w:val="en-US"/>
              </w:rPr>
              <w:t>III</w:t>
            </w:r>
            <w:r w:rsidRPr="00823F76">
              <w:rPr>
                <w:rFonts w:ascii="Times New Roman" w:hAnsi="Times New Roman"/>
                <w:sz w:val="24"/>
                <w:szCs w:val="24"/>
              </w:rPr>
              <w:t>-республиканской научно-практической конференции «Туган жир сулышы» по социальному направлению</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Губайдуллин Р.М.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Мурадымов 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соревнованиях по спортивной борьбе «Корэш», в честь памяти Габделфарта Рафикова, среди юношей 2005 года рождения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Хабибуллин Хабиб</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 xml:space="preserve">Диплом 2 место </w:t>
            </w:r>
            <w:r w:rsidRPr="00823F76">
              <w:rPr>
                <w:rFonts w:ascii="Times New Roman" w:hAnsi="Times New Roman"/>
                <w:sz w:val="24"/>
                <w:szCs w:val="24"/>
                <w:lang w:val="tt-RU"/>
              </w:rPr>
              <w:t>Коръән уку бәйгесе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Мифтахова Г.И.</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Хасанов Малик</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lang w:val="tt-RU"/>
              </w:rPr>
            </w:pPr>
            <w:r w:rsidRPr="00823F76">
              <w:rPr>
                <w:rFonts w:ascii="Times New Roman" w:hAnsi="Times New Roman"/>
                <w:b/>
                <w:sz w:val="24"/>
                <w:szCs w:val="24"/>
                <w:lang w:val="tt-RU"/>
              </w:rPr>
              <w:t>Грамота</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lang w:val="tt-RU"/>
              </w:rPr>
              <w:t>Намаз уку бәйгесе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Мифтахова Г.И.</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Фазлыев Ахмад</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яхшы сыерчык оясы»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89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Сафаргалиев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яхшы сыерчык оясы»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Гильмуллин Фанис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яхшы сыерчык оясы»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Корбангалиева Эндже</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яхшы сыерчык оясы»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92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Габдрахманов Ансар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яхшы сыерчык оясы»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Мифтахов Рияз</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яхшы сыерчык оясы»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 xml:space="preserve">Бурбашская СОШ </w:t>
            </w:r>
          </w:p>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5 класс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куп макулатура тапшыручы класс»</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Нурмиева Зиля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w:t>
            </w:r>
            <w:r w:rsidRPr="00823F76">
              <w:rPr>
                <w:rFonts w:ascii="Times New Roman" w:hAnsi="Times New Roman"/>
                <w:sz w:val="24"/>
                <w:szCs w:val="24"/>
              </w:rPr>
              <w:t xml:space="preserve"> «Ин куп макулатура тапшыручы»</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Фазлыев Ахмат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 xml:space="preserve">Диплом 1 место </w:t>
            </w:r>
            <w:r w:rsidRPr="00823F76">
              <w:rPr>
                <w:rFonts w:ascii="Times New Roman" w:hAnsi="Times New Roman"/>
                <w:sz w:val="24"/>
                <w:szCs w:val="24"/>
                <w:lang w:val="tt-RU"/>
              </w:rPr>
              <w:t>Коръән уку бәйгесе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Сайфетдинов Джалиль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 xml:space="preserve">Диплом 4 место </w:t>
            </w:r>
            <w:r w:rsidRPr="00823F76">
              <w:rPr>
                <w:rFonts w:ascii="Times New Roman" w:hAnsi="Times New Roman"/>
                <w:sz w:val="24"/>
                <w:szCs w:val="24"/>
                <w:lang w:val="tt-RU"/>
              </w:rPr>
              <w:t>Коръән уку бәйгесе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Гильмуллин Рамазан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 xml:space="preserve">Диплом 2 место </w:t>
            </w:r>
            <w:r w:rsidRPr="00823F76">
              <w:rPr>
                <w:rFonts w:ascii="Times New Roman" w:hAnsi="Times New Roman"/>
                <w:sz w:val="24"/>
                <w:szCs w:val="24"/>
                <w:lang w:val="tt-RU"/>
              </w:rPr>
              <w:t>Намаз уку бәйгесе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99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В.Г.Гарифуллина среди учащихся 2003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Авхадиев Ранил</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В.Г.Гарифуллина среди учащихся 2003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Авхадиев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1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В.Г.Гарифуллина </w:t>
            </w:r>
            <w:r w:rsidRPr="00823F76">
              <w:rPr>
                <w:rFonts w:ascii="Times New Roman" w:hAnsi="Times New Roman"/>
                <w:sz w:val="24"/>
                <w:szCs w:val="24"/>
              </w:rPr>
              <w:lastRenderedPageBreak/>
              <w:t>среди учащихся 2003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102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Авхадиев Рамзис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В.Г.Гарифуллина среди учащихся 2003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на первенстве Балтасинского муниц.района по спортивной борьбе «Корэш», в честь памяти В.Г.Гарифуллина среди учащихся 2003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Корбанова Зифа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3 место</w:t>
            </w:r>
            <w:r w:rsidRPr="00823F76">
              <w:rPr>
                <w:rFonts w:ascii="Times New Roman" w:hAnsi="Times New Roman"/>
                <w:sz w:val="24"/>
                <w:szCs w:val="24"/>
              </w:rPr>
              <w:t xml:space="preserve"> в открытом турнире по русским шашкам среди кружковцев Подросткового клуба «Факел» 2011 года рождения и моложе Балтасинского муниципального района РТ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Ильяс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первенстве района по плаванию среди юношей 2008 года рождения</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Авхадиев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1 место</w:t>
            </w:r>
            <w:r w:rsidRPr="00823F76">
              <w:rPr>
                <w:rFonts w:ascii="Times New Roman" w:hAnsi="Times New Roman"/>
                <w:sz w:val="24"/>
                <w:szCs w:val="24"/>
              </w:rPr>
              <w:t xml:space="preserve"> в открытом республиканском турнире по корэш среди юношей 2003 г.р. и моложе на призы народного артиста РТ, заслуженного артиста России, Республики Башкортостан, мастера спорта международного </w:t>
            </w:r>
            <w:r w:rsidRPr="00823F76">
              <w:rPr>
                <w:rFonts w:ascii="Times New Roman" w:hAnsi="Times New Roman"/>
                <w:sz w:val="24"/>
                <w:szCs w:val="24"/>
              </w:rPr>
              <w:lastRenderedPageBreak/>
              <w:t>класса по автоспорту Салавата Фатхетдинова</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107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Грамота за 3 место</w:t>
            </w:r>
            <w:r w:rsidRPr="00823F76">
              <w:rPr>
                <w:rFonts w:ascii="Times New Roman" w:hAnsi="Times New Roman"/>
                <w:sz w:val="24"/>
                <w:szCs w:val="24"/>
              </w:rPr>
              <w:t xml:space="preserve"> в открытом республиканском турнире по корэш среди юношей 2003 г.р. и моложе на призы народного артиста РТ, заслуженного артиста России, Республики Башкортостан, мастера спорта международного класса по автоспорту Салавата Фатхетдинова</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Акбирова Нафиса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 xml:space="preserve">Диплом </w:t>
            </w:r>
            <w:r w:rsidRPr="00823F76">
              <w:rPr>
                <w:rFonts w:ascii="Times New Roman" w:hAnsi="Times New Roman"/>
                <w:sz w:val="24"/>
                <w:szCs w:val="24"/>
              </w:rPr>
              <w:t>Г.Тукайның тууына 133 ел тулуга багышланган шигырь чыгару бәйгесендә җиңүче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109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Мухутдинова Камиля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призера</w:t>
            </w:r>
            <w:r w:rsidRPr="00823F76">
              <w:rPr>
                <w:rFonts w:ascii="Times New Roman" w:hAnsi="Times New Roman"/>
                <w:sz w:val="24"/>
                <w:szCs w:val="24"/>
                <w:lang w:val="tt-RU"/>
              </w:rPr>
              <w:t xml:space="preserve"> районной олимпиады по русскому языку среди учащихся 3 классов </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Шафигуллина Л.А.</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Тукранова Эльмира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 xml:space="preserve">Диплом </w:t>
            </w:r>
            <w:r w:rsidRPr="00823F76">
              <w:rPr>
                <w:rFonts w:ascii="Times New Roman" w:hAnsi="Times New Roman"/>
                <w:sz w:val="24"/>
                <w:szCs w:val="24"/>
                <w:lang w:val="tt-RU"/>
              </w:rPr>
              <w:t>Г.Тукайның тууына 133 ел тулуга багышланган грамоталы язу бәйгесендә җиңүче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6 класс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1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 xml:space="preserve">стрельбе из пневматической винтовки среди сотрудников отряда </w:t>
            </w:r>
            <w:r w:rsidRPr="00823F76">
              <w:rPr>
                <w:rFonts w:ascii="Times New Roman" w:hAnsi="Times New Roman"/>
                <w:sz w:val="24"/>
                <w:szCs w:val="24"/>
              </w:rPr>
              <w:lastRenderedPageBreak/>
              <w:t>«ФОРПОСТ»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112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7 класс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 класс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3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Галимов Альфис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1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Хайретдинов Раушан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3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Гарипова Альбина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Нурмухамметов Султан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lastRenderedPageBreak/>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118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Базагутинова Диния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3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119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Сагатдинова Эльмира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Грамота за 1 место</w:t>
            </w:r>
            <w:r w:rsidRPr="00823F76">
              <w:rPr>
                <w:rFonts w:ascii="Times New Roman" w:hAnsi="Times New Roman"/>
                <w:sz w:val="24"/>
                <w:szCs w:val="24"/>
                <w:lang w:val="tt-RU"/>
              </w:rPr>
              <w:t xml:space="preserve"> в спортивном соревновании по </w:t>
            </w:r>
            <w:r w:rsidRPr="00823F76">
              <w:rPr>
                <w:rFonts w:ascii="Times New Roman" w:hAnsi="Times New Roman"/>
                <w:sz w:val="24"/>
                <w:szCs w:val="24"/>
              </w:rPr>
              <w:t>стрельбе из пневматической винтовки среди сотрудников отряда «ФОРПОСТ»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Загидуллина Галия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во 2 туре районного проекта «Национальный голос - дети» в номинации вокал-соло в возрастной категории 7-10 лет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Акбирова Нафиса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во 2 туре районного проекта «Национальный голос - дети» в номинации вокал-соло в возрастной категории 11-14 лет</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Гафурова Гульгена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 xml:space="preserve">Грамота 3 </w:t>
            </w:r>
            <w:r w:rsidRPr="00823F76">
              <w:rPr>
                <w:rFonts w:ascii="Times New Roman" w:hAnsi="Times New Roman"/>
                <w:b/>
                <w:sz w:val="24"/>
                <w:szCs w:val="24"/>
                <w:lang w:val="tt-RU"/>
              </w:rPr>
              <w:t>урын</w:t>
            </w:r>
            <w:r w:rsidRPr="00823F76">
              <w:rPr>
                <w:rFonts w:ascii="Times New Roman" w:hAnsi="Times New Roman"/>
                <w:sz w:val="24"/>
                <w:szCs w:val="24"/>
              </w:rPr>
              <w:t xml:space="preserve"> Г.Тукайны</w:t>
            </w:r>
            <w:r w:rsidRPr="00823F76">
              <w:rPr>
                <w:rFonts w:ascii="Times New Roman" w:hAnsi="Times New Roman"/>
                <w:sz w:val="24"/>
                <w:szCs w:val="24"/>
                <w:lang w:val="tt-RU"/>
              </w:rPr>
              <w:t>ң тууына 133 ел тулуга багышланган кул эшләре бәйгесе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Хусаенова Зарина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 xml:space="preserve">Грамота </w:t>
            </w:r>
            <w:r w:rsidRPr="00823F76">
              <w:rPr>
                <w:rFonts w:ascii="Times New Roman" w:hAnsi="Times New Roman"/>
                <w:b/>
                <w:sz w:val="24"/>
                <w:szCs w:val="24"/>
                <w:lang w:val="tt-RU"/>
              </w:rPr>
              <w:t>2 урын</w:t>
            </w:r>
            <w:r w:rsidRPr="00823F76">
              <w:rPr>
                <w:rFonts w:ascii="Times New Roman" w:hAnsi="Times New Roman"/>
                <w:sz w:val="24"/>
                <w:szCs w:val="24"/>
              </w:rPr>
              <w:t xml:space="preserve"> Г.Тукайны</w:t>
            </w:r>
            <w:r w:rsidRPr="00823F76">
              <w:rPr>
                <w:rFonts w:ascii="Times New Roman" w:hAnsi="Times New Roman"/>
                <w:sz w:val="24"/>
                <w:szCs w:val="24"/>
                <w:lang w:val="tt-RU"/>
              </w:rPr>
              <w:t xml:space="preserve">ң тууына 133 </w:t>
            </w:r>
            <w:r w:rsidRPr="00823F76">
              <w:rPr>
                <w:rFonts w:ascii="Times New Roman" w:hAnsi="Times New Roman"/>
                <w:sz w:val="24"/>
                <w:szCs w:val="24"/>
                <w:lang w:val="tt-RU"/>
              </w:rPr>
              <w:lastRenderedPageBreak/>
              <w:t>ел тулуга багышланган кул эшләре бәйгесе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lastRenderedPageBreak/>
              <w:t>124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Мифтахова Азалия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 xml:space="preserve">Грамота </w:t>
            </w:r>
            <w:r w:rsidRPr="00823F76">
              <w:rPr>
                <w:rFonts w:ascii="Times New Roman" w:hAnsi="Times New Roman"/>
                <w:b/>
                <w:sz w:val="24"/>
                <w:szCs w:val="24"/>
                <w:lang w:val="tt-RU"/>
              </w:rPr>
              <w:t>1 урын</w:t>
            </w:r>
            <w:r w:rsidRPr="00823F76">
              <w:rPr>
                <w:rFonts w:ascii="Times New Roman" w:hAnsi="Times New Roman"/>
                <w:sz w:val="24"/>
                <w:szCs w:val="24"/>
              </w:rPr>
              <w:t xml:space="preserve"> Г.Тукайны</w:t>
            </w:r>
            <w:r w:rsidRPr="00823F76">
              <w:rPr>
                <w:rFonts w:ascii="Times New Roman" w:hAnsi="Times New Roman"/>
                <w:sz w:val="24"/>
                <w:szCs w:val="24"/>
                <w:lang w:val="tt-RU"/>
              </w:rPr>
              <w:t>ң тууына 133 ел тулуга багышланган кул эшләре бәйгесе</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Авхадиев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rPr>
              <w:t>Диплом за 2 место</w:t>
            </w:r>
            <w:r w:rsidRPr="00823F76">
              <w:rPr>
                <w:rFonts w:ascii="Times New Roman" w:hAnsi="Times New Roman"/>
                <w:sz w:val="24"/>
                <w:szCs w:val="24"/>
              </w:rPr>
              <w:t xml:space="preserve"> в республиканском соревнований по корэш среди юношей 2003-2005 г.р. на Кубок Первого Президента РТ</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Вафин Динияр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Диплом</w:t>
            </w:r>
            <w:r w:rsidRPr="00823F76">
              <w:rPr>
                <w:rFonts w:ascii="Times New Roman" w:hAnsi="Times New Roman"/>
                <w:sz w:val="24"/>
                <w:szCs w:val="24"/>
              </w:rPr>
              <w:t xml:space="preserve"> </w:t>
            </w:r>
            <w:r w:rsidRPr="00823F76">
              <w:rPr>
                <w:rFonts w:ascii="Times New Roman" w:hAnsi="Times New Roman"/>
                <w:sz w:val="24"/>
                <w:szCs w:val="24"/>
                <w:lang w:val="tt-RU"/>
              </w:rPr>
              <w:t>уңышлы чыгыш ясаган өчен Бөтенроссия татар балалары видеофестиваленең “кыскаметражлы фильм” төркемендә “Минем өчен үрнәк шәхес”</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Валиева Г.Т., Мифтахова Г.И.</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на соревнованиях по волейболу среди девушек 2007-08 г.р.</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Валиев Р.Ш.</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128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sz w:val="24"/>
                <w:szCs w:val="24"/>
              </w:rPr>
              <w:t>Газизуллин Карим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rPr>
              <w:t xml:space="preserve">Диплом лауреата </w:t>
            </w:r>
            <w:r w:rsidRPr="00823F76">
              <w:rPr>
                <w:rFonts w:ascii="Times New Roman" w:hAnsi="Times New Roman"/>
                <w:sz w:val="24"/>
                <w:szCs w:val="24"/>
              </w:rPr>
              <w:t>«Ил</w:t>
            </w:r>
            <w:r w:rsidRPr="00823F76">
              <w:rPr>
                <w:rFonts w:ascii="Times New Roman" w:hAnsi="Times New Roman"/>
                <w:sz w:val="24"/>
                <w:szCs w:val="24"/>
                <w:lang w:val="tt-RU"/>
              </w:rPr>
              <w:t>һам</w:t>
            </w:r>
            <w:r w:rsidRPr="00823F76">
              <w:rPr>
                <w:rFonts w:ascii="Times New Roman" w:hAnsi="Times New Roman"/>
                <w:sz w:val="24"/>
                <w:szCs w:val="24"/>
              </w:rPr>
              <w:t>»</w:t>
            </w:r>
            <w:r w:rsidRPr="00823F76">
              <w:rPr>
                <w:rFonts w:ascii="Times New Roman" w:hAnsi="Times New Roman"/>
                <w:sz w:val="24"/>
                <w:szCs w:val="24"/>
                <w:lang w:val="tt-RU"/>
              </w:rPr>
              <w:t xml:space="preserve"> Бөтенроссия яшь язучылар бәйгесе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Гафурова Амина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lang w:val="tt-RU"/>
              </w:rPr>
            </w:pPr>
            <w:r w:rsidRPr="00823F76">
              <w:rPr>
                <w:rFonts w:ascii="Times New Roman" w:hAnsi="Times New Roman"/>
                <w:b/>
                <w:sz w:val="24"/>
                <w:szCs w:val="24"/>
                <w:lang w:val="tt-RU"/>
              </w:rPr>
              <w:t>Диплом участника</w:t>
            </w:r>
          </w:p>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«Илһам» Бөтенроссия яшь язучылар бәйгесе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Шарипова Файруза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lang w:val="tt-RU"/>
              </w:rPr>
            </w:pPr>
            <w:r w:rsidRPr="00823F76">
              <w:rPr>
                <w:rFonts w:ascii="Times New Roman" w:hAnsi="Times New Roman"/>
                <w:b/>
                <w:sz w:val="24"/>
                <w:szCs w:val="24"/>
                <w:lang w:val="tt-RU"/>
              </w:rPr>
              <w:t>Диплом участника</w:t>
            </w:r>
          </w:p>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«Илһам» Бөтенроссия яшь язучылар бәйгесе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Шакирова Галия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lang w:val="tt-RU"/>
              </w:rPr>
            </w:pPr>
            <w:r w:rsidRPr="00823F76">
              <w:rPr>
                <w:rFonts w:ascii="Times New Roman" w:hAnsi="Times New Roman"/>
                <w:b/>
                <w:sz w:val="24"/>
                <w:szCs w:val="24"/>
                <w:lang w:val="tt-RU"/>
              </w:rPr>
              <w:t>Диплом участника</w:t>
            </w:r>
          </w:p>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«Илһам» Бөтенроссия яшь язучылар бәйгесе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132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Корбангалиева Энже</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b/>
                <w:sz w:val="24"/>
                <w:szCs w:val="24"/>
                <w:lang w:val="tt-RU"/>
              </w:rPr>
            </w:pPr>
            <w:r w:rsidRPr="00823F76">
              <w:rPr>
                <w:rFonts w:ascii="Times New Roman" w:hAnsi="Times New Roman"/>
                <w:b/>
                <w:sz w:val="24"/>
                <w:szCs w:val="24"/>
                <w:lang w:val="tt-RU"/>
              </w:rPr>
              <w:t>Диплом участника</w:t>
            </w:r>
          </w:p>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«Илһам» Бөтенроссия яшь язучылар бәйгесе</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Курбангалиев 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1 степени</w:t>
            </w:r>
            <w:r w:rsidRPr="00823F76">
              <w:rPr>
                <w:rFonts w:ascii="Times New Roman" w:hAnsi="Times New Roman"/>
                <w:sz w:val="24"/>
                <w:szCs w:val="24"/>
                <w:lang w:val="tt-RU"/>
              </w:rPr>
              <w:t xml:space="preserve"> Межрегиональной национально-культурной автономии татар Кировской области, посвященной виликому татарскому поэту Г.Тукаю в номинации “исполнение песен на стихи Г.Тукая”</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Габидуллина Ф.И.</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Мухутдинова Камиля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3 степени</w:t>
            </w:r>
            <w:r w:rsidRPr="00823F76">
              <w:rPr>
                <w:rFonts w:ascii="Times New Roman" w:hAnsi="Times New Roman"/>
                <w:sz w:val="24"/>
                <w:szCs w:val="24"/>
                <w:lang w:val="tt-RU"/>
              </w:rPr>
              <w:t xml:space="preserve"> Межрегиональной национально-культурной автономии татар Кировской области, посвященной виликому татарскому поэту Г.Тукаю в номинации “Лучшее чтение стихов Г.Тукая”</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Шафигуллина Л.А.</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Яббарова Камиля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3 степени</w:t>
            </w:r>
            <w:r w:rsidRPr="00823F76">
              <w:rPr>
                <w:rFonts w:ascii="Times New Roman" w:hAnsi="Times New Roman"/>
                <w:sz w:val="24"/>
                <w:szCs w:val="24"/>
                <w:lang w:val="tt-RU"/>
              </w:rPr>
              <w:t xml:space="preserve"> Межрегиональной национально-культурной автономии татар Кировской области, посвященной виликому татарскому поэту Г.Тукаю в номинации “Лучшее чтение стихов Г.Тукая”</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Яббарова А.М.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Сайфетдинов Булат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лично-командном соревнований, “Один день в армии” среди сотрудников “ФОРПОСТ” </w:t>
            </w:r>
            <w:r w:rsidRPr="00823F76">
              <w:rPr>
                <w:rFonts w:ascii="Times New Roman" w:hAnsi="Times New Roman"/>
                <w:sz w:val="24"/>
                <w:szCs w:val="24"/>
                <w:lang w:val="tt-RU"/>
              </w:rPr>
              <w:lastRenderedPageBreak/>
              <w:t>ГАПОУ в номинации “Одеться за 45 секунд”</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МиннемуллинА.Р.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127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Рахимуллин Ислам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лично-командном соревнований, “Один день в армии” среди сотрудников “ФОРПОСТ” ГАПОУ в номинации “подтягивание на высокой перекладине”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Гарифуллин Марат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лично-командном соревнований, “Один день в армии” среди сотрудников “ФОРПОСТ” ГАПОУ в номинации “сгибание и разгибание рук (отжимание)”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МиннемуллинА.Р.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129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Грамота за активное участие</w:t>
            </w:r>
            <w:r w:rsidRPr="00823F76">
              <w:rPr>
                <w:rFonts w:ascii="Times New Roman" w:hAnsi="Times New Roman"/>
                <w:sz w:val="24"/>
                <w:szCs w:val="24"/>
                <w:lang w:val="tt-RU"/>
              </w:rPr>
              <w:t xml:space="preserve"> в лично-командном соревнований, “Один день в армии” среди сотрудников “ФОРПОСТ” ГАПОУ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Миннемуллин 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районном конкурсе юных инспекторов дорожного движения “Безопасное колесо-2019”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Нигматуллин Рамазан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районном конкурсе юных инспекторов дорожного движения “Безопасное </w:t>
            </w:r>
            <w:r w:rsidRPr="00823F76">
              <w:rPr>
                <w:rFonts w:ascii="Times New Roman" w:hAnsi="Times New Roman"/>
                <w:sz w:val="24"/>
                <w:szCs w:val="24"/>
                <w:lang w:val="tt-RU"/>
              </w:rPr>
              <w:lastRenderedPageBreak/>
              <w:t>колесо-2019”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132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Вафин Динияр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призера</w:t>
            </w:r>
            <w:r w:rsidRPr="00823F76">
              <w:rPr>
                <w:rFonts w:ascii="Times New Roman" w:hAnsi="Times New Roman"/>
                <w:sz w:val="24"/>
                <w:szCs w:val="24"/>
                <w:lang w:val="tt-RU"/>
              </w:rPr>
              <w:t xml:space="preserve"> в районной олимпиаде по финансовой грамотности</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Миннемуллин А.Р.</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Авхадиев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2 место</w:t>
            </w:r>
            <w:r w:rsidRPr="00823F76">
              <w:rPr>
                <w:rFonts w:ascii="Times New Roman" w:hAnsi="Times New Roman"/>
                <w:sz w:val="24"/>
                <w:szCs w:val="24"/>
                <w:lang w:val="tt-RU"/>
              </w:rPr>
              <w:t xml:space="preserve"> в республиканском соревновании по корэш среди юношей 2003-2005 г.р.на Кубок Первого Президента РТ</w:t>
            </w: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на соревнованиях по спортивной борьбе “Корэш” на призы ООО имени Тукая среди юношей 2002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Аухадиев Рамзис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1 место</w:t>
            </w:r>
            <w:r w:rsidRPr="00823F76">
              <w:rPr>
                <w:rFonts w:ascii="Times New Roman" w:hAnsi="Times New Roman"/>
                <w:sz w:val="24"/>
                <w:szCs w:val="24"/>
                <w:lang w:val="tt-RU"/>
              </w:rPr>
              <w:t xml:space="preserve"> на соревнованиях по спортивной борьбе “Корэш” на призы ООО имени Тукая среди юношей 2002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Аухадиев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2 место</w:t>
            </w:r>
            <w:r w:rsidRPr="00823F76">
              <w:rPr>
                <w:rFonts w:ascii="Times New Roman" w:hAnsi="Times New Roman"/>
                <w:sz w:val="24"/>
                <w:szCs w:val="24"/>
                <w:lang w:val="tt-RU"/>
              </w:rPr>
              <w:t xml:space="preserve"> на соревнованиях по спортивной борьбе “Корэш” на призы ООО имени Тукая среди юношей 2002 г.р. и моложе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Корбанов И.С.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Шакиров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Благодарственное письмо</w:t>
            </w:r>
            <w:r w:rsidRPr="00823F76">
              <w:rPr>
                <w:rFonts w:ascii="Times New Roman" w:hAnsi="Times New Roman"/>
                <w:sz w:val="24"/>
                <w:szCs w:val="24"/>
                <w:lang w:val="tt-RU"/>
              </w:rPr>
              <w:t xml:space="preserve"> за высокие спортивные достижения в 2018-2019 учебном году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Базагутинов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Благодарственное письмо</w:t>
            </w:r>
            <w:r w:rsidRPr="00823F76">
              <w:rPr>
                <w:rFonts w:ascii="Times New Roman" w:hAnsi="Times New Roman"/>
                <w:sz w:val="24"/>
                <w:szCs w:val="24"/>
                <w:lang w:val="tt-RU"/>
              </w:rPr>
              <w:t xml:space="preserve"> за высокие спортивные достижения в 2018-2019 учебном году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139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Авхадиев Ленар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Благодарственное письмо</w:t>
            </w:r>
            <w:r w:rsidRPr="00823F76">
              <w:rPr>
                <w:rFonts w:ascii="Times New Roman" w:hAnsi="Times New Roman"/>
                <w:sz w:val="24"/>
                <w:szCs w:val="24"/>
                <w:lang w:val="tt-RU"/>
              </w:rPr>
              <w:t xml:space="preserve"> за высокие спортивные достижения в </w:t>
            </w:r>
            <w:r w:rsidRPr="00823F76">
              <w:rPr>
                <w:rFonts w:ascii="Times New Roman" w:hAnsi="Times New Roman"/>
                <w:sz w:val="24"/>
                <w:szCs w:val="24"/>
                <w:lang w:val="tt-RU"/>
              </w:rPr>
              <w:lastRenderedPageBreak/>
              <w:t>2018-2019 учебном году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140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Благодарственное письмо</w:t>
            </w:r>
            <w:r w:rsidRPr="00823F76">
              <w:rPr>
                <w:rFonts w:ascii="Times New Roman" w:hAnsi="Times New Roman"/>
                <w:sz w:val="24"/>
                <w:szCs w:val="24"/>
                <w:lang w:val="tt-RU"/>
              </w:rPr>
              <w:t xml:space="preserve"> за высокие спортивные достижения в 2018-2019 учебном году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Хайруллин Инсаф</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Благодарственное письмо</w:t>
            </w:r>
            <w:r w:rsidRPr="00823F76">
              <w:rPr>
                <w:rFonts w:ascii="Times New Roman" w:hAnsi="Times New Roman"/>
                <w:sz w:val="24"/>
                <w:szCs w:val="24"/>
                <w:lang w:val="tt-RU"/>
              </w:rPr>
              <w:t xml:space="preserve"> за высокие спортивные достижения в 2018-2019 учебном году</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Мухутдинова Камиля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1 место</w:t>
            </w:r>
            <w:r w:rsidRPr="00823F76">
              <w:rPr>
                <w:rFonts w:ascii="Times New Roman" w:hAnsi="Times New Roman"/>
                <w:sz w:val="24"/>
                <w:szCs w:val="24"/>
                <w:lang w:val="tt-RU"/>
              </w:rPr>
              <w:t xml:space="preserve"> Эльвира Ибрагимова исемендэге “Жаным хаман сезнен янда яши” нэфис суз осталары бэйгесе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Шафигуллина Л.А.</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Акбирова Нафиса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Эльвира Ибрагимова исемендэге “Жаным хаман сезнен янда яши” нэфис суз осталары бэйгесе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Яббарова Камиля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w:t>
            </w:r>
            <w:r w:rsidRPr="00823F76">
              <w:rPr>
                <w:rFonts w:ascii="Times New Roman" w:hAnsi="Times New Roman"/>
                <w:sz w:val="24"/>
                <w:szCs w:val="24"/>
                <w:lang w:val="tt-RU"/>
              </w:rPr>
              <w:t xml:space="preserve"> Эльвира Ибрагимова исемендэге “Жаным хаман сезнен янда яши” нэфис суз осталары бэйгесе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Яббарова А.М.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Галиуллина Дина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w:t>
            </w:r>
            <w:r w:rsidRPr="00823F76">
              <w:rPr>
                <w:rFonts w:ascii="Times New Roman" w:hAnsi="Times New Roman"/>
                <w:sz w:val="24"/>
                <w:szCs w:val="24"/>
                <w:lang w:val="tt-RU"/>
              </w:rPr>
              <w:t xml:space="preserve"> Эльвира Ибрагимова исемендэге “Жаным хаман сезнен янда яши” нэфис суз осталары бэйгесе</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Шафигуллина Л.А.</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Хазиева Дина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компетенции “Дизайн костюма” среди 8-11 классов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lastRenderedPageBreak/>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Хусаенова Ф.Х.</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147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Хаҗиева Дина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компетенции “Парикмахер” среди 9-11 классов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Хусаенова Ф.Х.</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Гарифзянова Зухра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компетенции “Парикмахер” среди 9-11 классов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Хусаенова Ф.Х.</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149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Тимербаев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rPr>
            </w:pPr>
            <w:r w:rsidRPr="00823F76">
              <w:rPr>
                <w:rFonts w:ascii="Times New Roman" w:hAnsi="Times New Roman"/>
                <w:b/>
                <w:sz w:val="24"/>
                <w:szCs w:val="24"/>
                <w:lang w:val="tt-RU"/>
              </w:rPr>
              <w:t>Диплом за 2 место</w:t>
            </w:r>
            <w:r w:rsidRPr="00823F76">
              <w:rPr>
                <w:rFonts w:ascii="Times New Roman" w:hAnsi="Times New Roman"/>
                <w:sz w:val="24"/>
                <w:szCs w:val="24"/>
                <w:lang w:val="tt-RU"/>
              </w:rPr>
              <w:t xml:space="preserve"> в компетенции “Кирпичная кладка”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Сибагатуллин М.Т.</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Назмиев Миннеибрагим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w:t>
            </w:r>
            <w:r w:rsidRPr="00823F76">
              <w:rPr>
                <w:rFonts w:ascii="Times New Roman" w:hAnsi="Times New Roman"/>
                <w:sz w:val="24"/>
                <w:szCs w:val="24"/>
                <w:lang w:val="tt-RU"/>
              </w:rPr>
              <w:t xml:space="preserve"> за активное участие в компетенции “Столярное дело”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Хайретдинов Раушан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w:t>
            </w:r>
            <w:r w:rsidRPr="00823F76">
              <w:rPr>
                <w:rFonts w:ascii="Times New Roman" w:hAnsi="Times New Roman"/>
                <w:sz w:val="24"/>
                <w:szCs w:val="24"/>
                <w:lang w:val="tt-RU"/>
              </w:rPr>
              <w:t xml:space="preserve"> за активное участие в компетенции “Эксплуатация сельскохозяйственных машин”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Нурмухамметов Султан</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w:t>
            </w:r>
            <w:r w:rsidRPr="00823F76">
              <w:rPr>
                <w:rFonts w:ascii="Times New Roman" w:hAnsi="Times New Roman"/>
                <w:sz w:val="24"/>
                <w:szCs w:val="24"/>
                <w:lang w:val="tt-RU"/>
              </w:rPr>
              <w:t xml:space="preserve"> за активное участие в </w:t>
            </w:r>
            <w:r w:rsidRPr="00823F76">
              <w:rPr>
                <w:rFonts w:ascii="Times New Roman" w:hAnsi="Times New Roman"/>
                <w:sz w:val="24"/>
                <w:szCs w:val="24"/>
                <w:lang w:val="tt-RU"/>
              </w:rPr>
              <w:lastRenderedPageBreak/>
              <w:t xml:space="preserve">компетенции “Деревообработка”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153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Гарипова Альбина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w:t>
            </w:r>
            <w:r w:rsidRPr="00823F76">
              <w:rPr>
                <w:rFonts w:ascii="Times New Roman" w:hAnsi="Times New Roman"/>
                <w:sz w:val="24"/>
                <w:szCs w:val="24"/>
                <w:lang w:val="tt-RU"/>
              </w:rPr>
              <w:t xml:space="preserve"> за активное участие в компетенции “Татар ашлары” на муниципальном этапе соревнований </w:t>
            </w:r>
            <w:r w:rsidRPr="00823F76">
              <w:rPr>
                <w:rFonts w:ascii="Times New Roman" w:hAnsi="Times New Roman"/>
                <w:sz w:val="24"/>
                <w:szCs w:val="24"/>
                <w:lang w:val="en-US"/>
              </w:rPr>
              <w:t>IV</w:t>
            </w:r>
            <w:r w:rsidRPr="00823F76">
              <w:rPr>
                <w:rFonts w:ascii="Times New Roman" w:hAnsi="Times New Roman"/>
                <w:sz w:val="24"/>
                <w:szCs w:val="24"/>
              </w:rPr>
              <w:t xml:space="preserve"> Чемпионата «</w:t>
            </w:r>
            <w:r w:rsidRPr="00823F76">
              <w:rPr>
                <w:rFonts w:ascii="Times New Roman" w:hAnsi="Times New Roman"/>
                <w:sz w:val="24"/>
                <w:szCs w:val="24"/>
                <w:lang w:val="en-US"/>
              </w:rPr>
              <w:t>WorldSkillsBaltasi</w:t>
            </w:r>
            <w:r w:rsidRPr="00823F76">
              <w:rPr>
                <w:rFonts w:ascii="Times New Roman" w:hAnsi="Times New Roman"/>
                <w:sz w:val="24"/>
                <w:szCs w:val="24"/>
              </w:rPr>
              <w:t xml:space="preserve"> </w:t>
            </w:r>
            <w:r w:rsidRPr="00823F76">
              <w:rPr>
                <w:rFonts w:ascii="Times New Roman" w:hAnsi="Times New Roman"/>
                <w:sz w:val="24"/>
                <w:szCs w:val="24"/>
                <w:lang w:val="en-US"/>
              </w:rPr>
              <w:t>Junior</w:t>
            </w:r>
            <w:r w:rsidRPr="00823F76">
              <w:rPr>
                <w:rFonts w:ascii="Times New Roman" w:hAnsi="Times New Roman"/>
                <w:sz w:val="24"/>
                <w:szCs w:val="24"/>
              </w:rPr>
              <w:t xml:space="preserve">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Нуретдинова З.З.</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Садыйкова Дилия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 xml:space="preserve">Грамота за 3 место </w:t>
            </w:r>
            <w:r w:rsidRPr="00823F76">
              <w:rPr>
                <w:rFonts w:ascii="Times New Roman" w:hAnsi="Times New Roman"/>
                <w:sz w:val="24"/>
                <w:szCs w:val="24"/>
                <w:lang w:val="tt-RU"/>
              </w:rPr>
              <w:t>в номинации “Мир заповедной природы” – конкурс детского хадожественного творчества “Страницы красной книги”, в рамках акции “Марш парков-2019”муниципального этапа</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Газизуллина Л.С.</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Яббарова Камиля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Грамота за 2 место</w:t>
            </w:r>
            <w:r w:rsidRPr="00823F76">
              <w:rPr>
                <w:rFonts w:ascii="Times New Roman" w:hAnsi="Times New Roman"/>
                <w:sz w:val="24"/>
                <w:szCs w:val="24"/>
                <w:lang w:val="tt-RU"/>
              </w:rPr>
              <w:t xml:space="preserve"> в первой возрасной группе (1-4 кл.) муниципального этапа конкурса “Моя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Яббарова А.М.</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Хусаенов Гадель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color w:val="000000"/>
                <w:sz w:val="24"/>
                <w:szCs w:val="24"/>
                <w:lang w:val="tt-RU"/>
              </w:rPr>
            </w:pPr>
            <w:r w:rsidRPr="00823F76">
              <w:rPr>
                <w:rFonts w:ascii="Times New Roman" w:hAnsi="Times New Roman"/>
                <w:color w:val="000000"/>
                <w:sz w:val="24"/>
                <w:szCs w:val="24"/>
                <w:lang w:val="tt-RU"/>
              </w:rPr>
              <w:t>Ахмадиева Алсу</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color w:val="000000"/>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color w:val="000000"/>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color w:val="000000"/>
                <w:sz w:val="24"/>
                <w:szCs w:val="24"/>
                <w:lang w:val="tt-RU"/>
              </w:rPr>
            </w:pPr>
            <w:r w:rsidRPr="00823F76">
              <w:rPr>
                <w:rFonts w:ascii="Times New Roman" w:hAnsi="Times New Roman"/>
                <w:b/>
                <w:color w:val="000000"/>
                <w:sz w:val="24"/>
                <w:szCs w:val="24"/>
                <w:lang w:val="tt-RU"/>
              </w:rPr>
              <w:t>Сертификат участника</w:t>
            </w:r>
            <w:r w:rsidRPr="00823F76">
              <w:rPr>
                <w:rFonts w:ascii="Times New Roman" w:hAnsi="Times New Roman"/>
                <w:color w:val="000000"/>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15</w:t>
            </w:r>
            <w:r w:rsidRPr="00823F76">
              <w:rPr>
                <w:rFonts w:ascii="Times New Roman" w:hAnsi="Times New Roman"/>
                <w:sz w:val="24"/>
                <w:szCs w:val="24"/>
                <w:lang w:val="tt-RU"/>
              </w:rPr>
              <w:lastRenderedPageBreak/>
              <w:t>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 xml:space="preserve">Корбаналиев </w:t>
            </w:r>
            <w:r w:rsidRPr="00823F76">
              <w:rPr>
                <w:rFonts w:ascii="Times New Roman" w:hAnsi="Times New Roman"/>
                <w:sz w:val="24"/>
                <w:szCs w:val="24"/>
                <w:lang w:val="tt-RU"/>
              </w:rPr>
              <w:lastRenderedPageBreak/>
              <w:t>Адель</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 xml:space="preserve">Сертификат </w:t>
            </w:r>
            <w:r w:rsidRPr="00823F76">
              <w:rPr>
                <w:rFonts w:ascii="Times New Roman" w:hAnsi="Times New Roman"/>
                <w:b/>
                <w:sz w:val="24"/>
                <w:szCs w:val="24"/>
                <w:lang w:val="tt-RU"/>
              </w:rPr>
              <w:lastRenderedPageBreak/>
              <w:t>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159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Фазлыева Амина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Гилмуллин Ильяс</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161</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Галиуллина Диляра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162</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Мутигуллина Галия</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163</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Сафаргалиев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164</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Хусаенова Зарина</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165</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Шарипов Ислам</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Сертификат участника</w:t>
            </w:r>
            <w:r w:rsidRPr="00823F76">
              <w:rPr>
                <w:rFonts w:ascii="Times New Roman" w:hAnsi="Times New Roman"/>
                <w:sz w:val="24"/>
                <w:szCs w:val="24"/>
                <w:lang w:val="tt-RU"/>
              </w:rPr>
              <w:t xml:space="preserve"> муниципального этапа конкурса“Моя родословная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lastRenderedPageBreak/>
              <w:t>166</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2 место</w:t>
            </w:r>
            <w:r w:rsidRPr="00823F76">
              <w:rPr>
                <w:rFonts w:ascii="Times New Roman" w:hAnsi="Times New Roman"/>
                <w:sz w:val="24"/>
                <w:szCs w:val="24"/>
                <w:lang w:val="tt-RU"/>
              </w:rPr>
              <w:t xml:space="preserve"> в соревновании: “Дистанция – на средствах передвижения (вело)” на районном туристическом слете учащихся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167</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соревновании: в общем зачете на районном туристическом слете учащихся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168</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Шакиров Амир</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2 место</w:t>
            </w:r>
            <w:r w:rsidRPr="00823F76">
              <w:rPr>
                <w:rFonts w:ascii="Times New Roman" w:hAnsi="Times New Roman"/>
                <w:sz w:val="24"/>
                <w:szCs w:val="24"/>
                <w:lang w:val="tt-RU"/>
              </w:rPr>
              <w:t xml:space="preserve"> в соревновании: “Дистанция – на средствах передвижения (вело)” среди юношей на районном туристическом слете учащихся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169</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Сафаргалиев Айрат</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1 место</w:t>
            </w:r>
            <w:r w:rsidRPr="00823F76">
              <w:rPr>
                <w:rFonts w:ascii="Times New Roman" w:hAnsi="Times New Roman"/>
                <w:sz w:val="24"/>
                <w:szCs w:val="24"/>
                <w:lang w:val="tt-RU"/>
              </w:rPr>
              <w:t xml:space="preserve"> в соревновании: “Дистанция – на средствах передвижения (вело)” среди юношей на районном туристическом слете учащихся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Акбиров Р.Ф.</w:t>
            </w:r>
          </w:p>
        </w:tc>
      </w:tr>
      <w:tr w:rsidR="009E2791" w:rsidRPr="00823F76" w:rsidTr="009E2791">
        <w:tc>
          <w:tcPr>
            <w:tcW w:w="24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170</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Бурбашская СОШ</w:t>
            </w:r>
          </w:p>
        </w:tc>
        <w:tc>
          <w:tcPr>
            <w:tcW w:w="588"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976"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b/>
                <w:sz w:val="24"/>
                <w:szCs w:val="24"/>
                <w:lang w:val="tt-RU"/>
              </w:rPr>
              <w:t>Диплом за 3 место</w:t>
            </w:r>
            <w:r w:rsidRPr="00823F76">
              <w:rPr>
                <w:rFonts w:ascii="Times New Roman" w:hAnsi="Times New Roman"/>
                <w:sz w:val="24"/>
                <w:szCs w:val="24"/>
                <w:lang w:val="tt-RU"/>
              </w:rPr>
              <w:t xml:space="preserve"> в номинации: “Лучшая школа” на муниципальном этапе конкурса “ЭКОВЕСНА – 2019”</w:t>
            </w:r>
          </w:p>
        </w:tc>
        <w:tc>
          <w:tcPr>
            <w:tcW w:w="733" w:type="pct"/>
            <w:tcBorders>
              <w:top w:val="single" w:sz="4" w:space="0" w:color="auto"/>
              <w:left w:val="single" w:sz="4" w:space="0" w:color="auto"/>
              <w:bottom w:val="single" w:sz="4" w:space="0" w:color="auto"/>
              <w:right w:val="single" w:sz="4" w:space="0" w:color="auto"/>
            </w:tcBorders>
            <w:shd w:val="clear" w:color="auto" w:fill="auto"/>
          </w:tcPr>
          <w:p w:rsidR="00245896" w:rsidRPr="00823F76" w:rsidRDefault="00245896" w:rsidP="009E2791">
            <w:pPr>
              <w:spacing w:after="0" w:line="240" w:lineRule="auto"/>
              <w:rPr>
                <w:rFonts w:ascii="Times New Roman" w:hAnsi="Times New Roman"/>
                <w:sz w:val="24"/>
                <w:szCs w:val="24"/>
                <w:lang w:val="tt-RU"/>
              </w:rPr>
            </w:pPr>
          </w:p>
        </w:tc>
        <w:tc>
          <w:tcPr>
            <w:tcW w:w="671" w:type="pct"/>
            <w:tcBorders>
              <w:top w:val="single" w:sz="4" w:space="0" w:color="auto"/>
              <w:left w:val="single" w:sz="4" w:space="0" w:color="auto"/>
              <w:bottom w:val="single" w:sz="4" w:space="0" w:color="auto"/>
              <w:right w:val="single" w:sz="4" w:space="0" w:color="auto"/>
            </w:tcBorders>
            <w:shd w:val="clear" w:color="auto" w:fill="auto"/>
            <w:hideMark/>
          </w:tcPr>
          <w:p w:rsidR="00245896" w:rsidRPr="00823F76" w:rsidRDefault="00245896" w:rsidP="009E2791">
            <w:pPr>
              <w:spacing w:after="0" w:line="240" w:lineRule="auto"/>
              <w:rPr>
                <w:rFonts w:ascii="Times New Roman" w:hAnsi="Times New Roman"/>
                <w:sz w:val="24"/>
                <w:szCs w:val="24"/>
                <w:lang w:val="tt-RU"/>
              </w:rPr>
            </w:pPr>
            <w:r w:rsidRPr="00823F76">
              <w:rPr>
                <w:rFonts w:ascii="Times New Roman" w:hAnsi="Times New Roman"/>
                <w:sz w:val="24"/>
                <w:szCs w:val="24"/>
                <w:lang w:val="tt-RU"/>
              </w:rPr>
              <w:t>Миннемуллин А.Р.</w:t>
            </w:r>
          </w:p>
        </w:tc>
      </w:tr>
    </w:tbl>
    <w:p w:rsidR="00245896" w:rsidRPr="00823F76" w:rsidRDefault="00245896" w:rsidP="00245896">
      <w:pPr>
        <w:spacing w:after="0" w:line="240" w:lineRule="auto"/>
        <w:rPr>
          <w:sz w:val="24"/>
          <w:szCs w:val="24"/>
          <w:lang w:val="tt-RU"/>
        </w:rPr>
      </w:pPr>
    </w:p>
    <w:p w:rsidR="00245896" w:rsidRPr="00823F76" w:rsidRDefault="00245896" w:rsidP="00245896">
      <w:pPr>
        <w:spacing w:after="0" w:line="240" w:lineRule="auto"/>
        <w:jc w:val="center"/>
        <w:rPr>
          <w:rFonts w:ascii="Times New Roman" w:hAnsi="Times New Roman"/>
          <w:sz w:val="24"/>
          <w:szCs w:val="24"/>
        </w:rPr>
      </w:pPr>
    </w:p>
    <w:p w:rsidR="00245896" w:rsidRPr="00823F76" w:rsidRDefault="00245896" w:rsidP="00245896">
      <w:pPr>
        <w:spacing w:after="0" w:line="240" w:lineRule="auto"/>
        <w:jc w:val="both"/>
        <w:rPr>
          <w:rFonts w:ascii="Times New Roman" w:hAnsi="Times New Roman"/>
          <w:b/>
          <w:sz w:val="24"/>
          <w:szCs w:val="24"/>
        </w:rPr>
      </w:pPr>
      <w:r w:rsidRPr="00823F76">
        <w:rPr>
          <w:rFonts w:ascii="Times New Roman" w:hAnsi="Times New Roman"/>
          <w:b/>
          <w:sz w:val="24"/>
          <w:szCs w:val="24"/>
        </w:rPr>
        <w:t xml:space="preserve">      Задачи:</w:t>
      </w:r>
    </w:p>
    <w:p w:rsidR="00245896" w:rsidRPr="00823F76" w:rsidRDefault="00245896" w:rsidP="00245896">
      <w:pPr>
        <w:spacing w:after="0" w:line="240" w:lineRule="auto"/>
        <w:jc w:val="both"/>
        <w:rPr>
          <w:sz w:val="24"/>
          <w:szCs w:val="24"/>
        </w:rPr>
      </w:pPr>
      <w:r w:rsidRPr="00823F76">
        <w:rPr>
          <w:rFonts w:ascii="Times New Roman" w:hAnsi="Times New Roman"/>
          <w:sz w:val="24"/>
          <w:szCs w:val="24"/>
        </w:rPr>
        <w:t xml:space="preserve">   Таким образом, руководителям МО необходимо обсудить на заседаниях результаты участия в конкурсах и своевременно предоставить данные о результатах</w:t>
      </w:r>
      <w:r w:rsidRPr="00823F76">
        <w:rPr>
          <w:sz w:val="24"/>
          <w:szCs w:val="24"/>
        </w:rPr>
        <w:t>.</w:t>
      </w:r>
    </w:p>
    <w:p w:rsidR="00245896" w:rsidRPr="00823F76" w:rsidRDefault="00245896" w:rsidP="00245896">
      <w:pPr>
        <w:spacing w:after="0" w:line="240" w:lineRule="auto"/>
        <w:ind w:left="426" w:firstLine="283"/>
        <w:jc w:val="center"/>
        <w:rPr>
          <w:rFonts w:ascii="Times New Roman" w:hAnsi="Times New Roman"/>
          <w:b/>
          <w:sz w:val="24"/>
          <w:szCs w:val="24"/>
        </w:rPr>
      </w:pPr>
    </w:p>
    <w:p w:rsidR="00245896" w:rsidRPr="00823F76" w:rsidRDefault="00245896" w:rsidP="00245896">
      <w:pPr>
        <w:spacing w:after="0" w:line="240" w:lineRule="auto"/>
        <w:ind w:left="426" w:firstLine="283"/>
        <w:jc w:val="center"/>
        <w:rPr>
          <w:rFonts w:ascii="Times New Roman" w:hAnsi="Times New Roman"/>
          <w:b/>
          <w:sz w:val="24"/>
          <w:szCs w:val="24"/>
        </w:rPr>
      </w:pPr>
      <w:r w:rsidRPr="00823F76">
        <w:rPr>
          <w:rFonts w:ascii="Times New Roman" w:hAnsi="Times New Roman"/>
          <w:b/>
          <w:sz w:val="24"/>
          <w:szCs w:val="24"/>
        </w:rPr>
        <w:t>2.7.Внутришкольный контроль</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Внутришкольный контроль осуществлялся в виде плановых проверок, мониторинга, проведения административных работ, осуществлялся в соответствии с утверждённым  планом – </w:t>
      </w:r>
      <w:r w:rsidRPr="00823F76">
        <w:rPr>
          <w:rFonts w:ascii="Times New Roman" w:hAnsi="Times New Roman"/>
          <w:sz w:val="24"/>
          <w:szCs w:val="24"/>
        </w:rPr>
        <w:lastRenderedPageBreak/>
        <w:t>графиком, который обеспечивал периодичность. План предоставлялся педагогическому коллективу в начале каждого месяца. Внутришкольный контроль в виде мониторинга предусматривал сбор, системный учёт, обработку и анализ информации об организации и результатах образовательного процесса для эффективного решения задач управления качеством образования (состояние здоровья обучающихся, организация питания, выполнение режима, исполнительская дисциплина, учебно-методическое обеспечение, диагностика педагогического мастерства). ВШК в виде административной работы осуществлялся с целью проверки успешности обучения в рамках текущего контроля успеваемости и с целью промежуточной аттестации обучающихся. Результаты ВШК оформлялись в виде аналитической справки, справки о результатах внутришкольного контроля. Информация о результатах обсуждалась на совещаниях, анализировалось на МО, доводилась до сведения всем учителям. По итогам ВШК в зависимости от его формы целей и задач, а также с учётом  реального положения дел проводились заседания педсовета, методсовета, совещания при завуче, при директоре.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Работа по совершенствованию мониторинга проводилась по следующим направлениям:</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1. Анализ рабочих программ, их соответствие требованиям. Собеседование по составлению планирования.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2. Диагностика контрольных работ в 2,4,5,6,7,8,9  классах. В результате выявляется, как в основном учащиеся осваивают программы начальной  и основной  школы. Анализ контрольных работ помогает спланировать индивидуальные занятия с учащимися.</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3. Особый блок в ВШК занимает контроль за результатами обучения детей, испытывающих трудности в учёбе. Он включает контроль за наличием у учителей разноуровневых заданий; посещение уроков у учителей, дающих неуспевающих; проверку рабочих тетрадей; собеседования с учителями, учащимися; проверка дозировки домашнего задания.</w:t>
      </w:r>
      <w:r w:rsidRPr="00823F76">
        <w:rPr>
          <w:rFonts w:ascii="Times New Roman" w:hAnsi="Times New Roman"/>
          <w:b/>
          <w:sz w:val="24"/>
          <w:szCs w:val="24"/>
        </w:rPr>
        <w:t xml:space="preserve"> </w:t>
      </w:r>
      <w:r w:rsidRPr="00823F76">
        <w:rPr>
          <w:rFonts w:ascii="Times New Roman" w:hAnsi="Times New Roman"/>
          <w:sz w:val="24"/>
          <w:szCs w:val="24"/>
        </w:rPr>
        <w:t>Выявляются учащиеся «группы риска» в начале каждого учебного года.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Список  учащихся «группы риска» по математике и русскому языку:</w:t>
      </w:r>
    </w:p>
    <w:p w:rsidR="00245896" w:rsidRPr="00823F76" w:rsidRDefault="00245896" w:rsidP="00245896">
      <w:pPr>
        <w:spacing w:after="0" w:line="240" w:lineRule="auto"/>
        <w:rPr>
          <w:rFonts w:ascii="Times New Roman" w:hAnsi="Times New Roman"/>
          <w:b/>
          <w:sz w:val="24"/>
          <w:szCs w:val="24"/>
        </w:rPr>
      </w:pPr>
      <w:r w:rsidRPr="00823F76">
        <w:rPr>
          <w:rFonts w:ascii="Times New Roman" w:hAnsi="Times New Roman"/>
          <w:sz w:val="24"/>
          <w:szCs w:val="24"/>
          <w:lang w:val="tt-RU"/>
        </w:rPr>
        <w:t xml:space="preserve">5 </w:t>
      </w:r>
      <w:r w:rsidRPr="00823F76">
        <w:rPr>
          <w:rFonts w:ascii="Times New Roman" w:hAnsi="Times New Roman"/>
          <w:sz w:val="24"/>
          <w:szCs w:val="24"/>
        </w:rPr>
        <w:t xml:space="preserve"> класс – Галимуллин Радиф,Файзрахманов Альмир</w:t>
      </w:r>
    </w:p>
    <w:p w:rsidR="00245896" w:rsidRPr="00823F76" w:rsidRDefault="00245896" w:rsidP="00245896">
      <w:pPr>
        <w:spacing w:after="0" w:line="240" w:lineRule="auto"/>
        <w:rPr>
          <w:rFonts w:ascii="Times New Roman" w:hAnsi="Times New Roman"/>
          <w:sz w:val="24"/>
          <w:szCs w:val="24"/>
        </w:rPr>
      </w:pPr>
      <w:r w:rsidRPr="00823F76">
        <w:rPr>
          <w:rFonts w:ascii="Times New Roman" w:hAnsi="Times New Roman"/>
          <w:sz w:val="24"/>
          <w:szCs w:val="24"/>
          <w:lang w:val="tt-RU"/>
        </w:rPr>
        <w:t>7</w:t>
      </w:r>
      <w:r w:rsidRPr="00823F76">
        <w:rPr>
          <w:rFonts w:ascii="Times New Roman" w:hAnsi="Times New Roman"/>
          <w:sz w:val="24"/>
          <w:szCs w:val="24"/>
        </w:rPr>
        <w:t xml:space="preserve"> класс – Хасанов М, Шагин Ф-Шах,</w:t>
      </w:r>
    </w:p>
    <w:p w:rsidR="00245896" w:rsidRPr="00823F76" w:rsidRDefault="00245896" w:rsidP="00245896">
      <w:pPr>
        <w:spacing w:after="0" w:line="240" w:lineRule="auto"/>
        <w:rPr>
          <w:rFonts w:ascii="Times New Roman" w:hAnsi="Times New Roman"/>
          <w:sz w:val="24"/>
          <w:szCs w:val="24"/>
          <w:lang w:val="tt-RU"/>
        </w:rPr>
      </w:pPr>
      <w:r w:rsidRPr="00823F76">
        <w:rPr>
          <w:rFonts w:ascii="Times New Roman" w:hAnsi="Times New Roman"/>
          <w:sz w:val="24"/>
          <w:szCs w:val="24"/>
          <w:lang w:val="tt-RU"/>
        </w:rPr>
        <w:t>8</w:t>
      </w:r>
      <w:r w:rsidRPr="00823F76">
        <w:rPr>
          <w:rFonts w:ascii="Times New Roman" w:hAnsi="Times New Roman"/>
          <w:sz w:val="24"/>
          <w:szCs w:val="24"/>
        </w:rPr>
        <w:t xml:space="preserve"> класс – Аухадиев Л, Идрисов Ж.</w:t>
      </w:r>
    </w:p>
    <w:p w:rsidR="00245896" w:rsidRPr="00823F76" w:rsidRDefault="00245896" w:rsidP="00245896">
      <w:pPr>
        <w:spacing w:after="0" w:line="240" w:lineRule="auto"/>
        <w:jc w:val="both"/>
        <w:rPr>
          <w:rFonts w:ascii="Times New Roman" w:hAnsi="Times New Roman"/>
          <w:sz w:val="24"/>
          <w:szCs w:val="24"/>
          <w:lang w:val="tt-RU"/>
        </w:rPr>
      </w:pPr>
    </w:p>
    <w:p w:rsidR="00245896" w:rsidRPr="00823F76" w:rsidRDefault="00245896" w:rsidP="00245896">
      <w:pPr>
        <w:spacing w:after="0" w:line="240" w:lineRule="auto"/>
        <w:contextualSpacing/>
        <w:jc w:val="both"/>
        <w:rPr>
          <w:rFonts w:ascii="Times New Roman" w:eastAsia="Times New Roman" w:hAnsi="Times New Roman"/>
          <w:sz w:val="24"/>
          <w:szCs w:val="24"/>
        </w:rPr>
      </w:pPr>
      <w:r w:rsidRPr="00823F76">
        <w:rPr>
          <w:rFonts w:ascii="Times New Roman" w:eastAsia="Times New Roman" w:hAnsi="Times New Roman"/>
          <w:sz w:val="24"/>
          <w:szCs w:val="24"/>
        </w:rPr>
        <w:t>План работы:</w:t>
      </w:r>
    </w:p>
    <w:p w:rsidR="00245896" w:rsidRPr="00823F76" w:rsidRDefault="00245896" w:rsidP="002312D8">
      <w:pPr>
        <w:numPr>
          <w:ilvl w:val="1"/>
          <w:numId w:val="14"/>
        </w:numPr>
        <w:spacing w:after="0" w:line="240" w:lineRule="auto"/>
        <w:contextualSpacing/>
        <w:jc w:val="both"/>
        <w:rPr>
          <w:rFonts w:ascii="Times New Roman" w:eastAsia="Times New Roman" w:hAnsi="Times New Roman"/>
          <w:sz w:val="24"/>
          <w:szCs w:val="24"/>
        </w:rPr>
      </w:pPr>
      <w:r w:rsidRPr="00823F76">
        <w:rPr>
          <w:rFonts w:ascii="Times New Roman" w:eastAsia="Times New Roman" w:hAnsi="Times New Roman"/>
          <w:sz w:val="24"/>
          <w:szCs w:val="24"/>
        </w:rPr>
        <w:t>Индивидуальные задания для самостоятельной подготовки.</w:t>
      </w:r>
    </w:p>
    <w:p w:rsidR="00245896" w:rsidRPr="00823F76" w:rsidRDefault="00245896" w:rsidP="002312D8">
      <w:pPr>
        <w:numPr>
          <w:ilvl w:val="1"/>
          <w:numId w:val="14"/>
        </w:numPr>
        <w:spacing w:after="0" w:line="240" w:lineRule="auto"/>
        <w:contextualSpacing/>
        <w:jc w:val="both"/>
        <w:rPr>
          <w:rFonts w:ascii="Times New Roman" w:eastAsia="Times New Roman" w:hAnsi="Times New Roman"/>
          <w:sz w:val="24"/>
          <w:szCs w:val="24"/>
        </w:rPr>
      </w:pPr>
      <w:r w:rsidRPr="00823F76">
        <w:rPr>
          <w:rFonts w:ascii="Times New Roman" w:eastAsia="Times New Roman" w:hAnsi="Times New Roman"/>
          <w:sz w:val="24"/>
          <w:szCs w:val="24"/>
        </w:rPr>
        <w:t>Контроль за самоподготовкой учащихся.</w:t>
      </w:r>
    </w:p>
    <w:p w:rsidR="00245896" w:rsidRPr="00823F76" w:rsidRDefault="00245896" w:rsidP="002312D8">
      <w:pPr>
        <w:numPr>
          <w:ilvl w:val="1"/>
          <w:numId w:val="14"/>
        </w:numPr>
        <w:spacing w:after="0" w:line="240" w:lineRule="auto"/>
        <w:contextualSpacing/>
        <w:jc w:val="both"/>
        <w:rPr>
          <w:rFonts w:ascii="Times New Roman" w:eastAsia="Times New Roman" w:hAnsi="Times New Roman"/>
          <w:sz w:val="24"/>
          <w:szCs w:val="24"/>
        </w:rPr>
      </w:pPr>
      <w:r w:rsidRPr="00823F76">
        <w:rPr>
          <w:rFonts w:ascii="Times New Roman" w:eastAsia="Times New Roman" w:hAnsi="Times New Roman"/>
          <w:sz w:val="24"/>
          <w:szCs w:val="24"/>
        </w:rPr>
        <w:t>Беседы с родителями.</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школе сложилась система промежуточного контроля, которая включает:</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административные контрольные работы по окончанию четвертей, полугодия. По результатам контрольных работ проводится анализ, обсуждение результатов на ШМО. Анализ результатов позволяет  корректировать деятельность учителей.</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течение года постоянно посещались уроки  учителей. Уроки посещались с определенной целью, это: ознакомительный контроль, анализ эффективности использование современных технологий, обеспечивающих прочность знаний у учащихся, подтверждение или повышение категории учителя, работа по теме самообразования, изучения приёмов активизации мыслительной деятельности учащихся, применение личностно - ориентированной технологии, формы диагностики ЗУН, создание условий для поддержания и улучшения здоровья учащихся. Посещённые уроки показали, что: меняется отношение педагогов к учебным ЗУНам: они становятся не самоцелью обучения, а средством развития социально-значимых качеств личности (мыслительных, эмоционально-чувственных, поведенческих, коммуникативных, физических, творческих). Это достигается применением развивающих педагогических технологий и подбором учебных задач; учителя ставят цели развития личных качеств учащихся на уроке (мышление, речь, воля, нравственность, коммуникативность и т.д.) и реализуют их средством учебного предмета; в основном все учителя которые дали открытые уроки уверенно, профессионально владеют учебным материалом; используют динамические, дидактические материалы (аудио, видео, компьютерные демонстрации, проектор); но не всегда дают разноуровневые домашние задания. Учащиеся активны, организованны, учителя владеют детским коллективом. При посещении уроков ведутся листы наблюдений и оценки урока, прописываются рекомендации учителям.</w:t>
      </w:r>
    </w:p>
    <w:p w:rsidR="00245896" w:rsidRPr="00823F76" w:rsidRDefault="00245896" w:rsidP="00245896">
      <w:pPr>
        <w:shd w:val="clear" w:color="auto" w:fill="FFFFFF"/>
        <w:spacing w:after="0" w:line="240" w:lineRule="auto"/>
        <w:jc w:val="both"/>
        <w:rPr>
          <w:rFonts w:ascii="Times New Roman" w:hAnsi="Times New Roman"/>
          <w:sz w:val="24"/>
          <w:szCs w:val="24"/>
        </w:rPr>
      </w:pPr>
      <w:r w:rsidRPr="00823F76">
        <w:rPr>
          <w:rFonts w:ascii="Times New Roman" w:hAnsi="Times New Roman"/>
          <w:sz w:val="24"/>
          <w:szCs w:val="24"/>
        </w:rPr>
        <w:lastRenderedPageBreak/>
        <w:t xml:space="preserve">           С целью повышения качества знаний под постоянным контролем находилась работа со слабоуспевающими учащимися. Учителя в своей работе использовали методические рекомендации, однако не у всех эта работа велась на должном уровне.</w:t>
      </w:r>
    </w:p>
    <w:p w:rsidR="00245896" w:rsidRPr="00823F76" w:rsidRDefault="00245896" w:rsidP="00245896">
      <w:pPr>
        <w:spacing w:after="0" w:line="240" w:lineRule="auto"/>
        <w:ind w:firstLine="426"/>
        <w:jc w:val="both"/>
        <w:rPr>
          <w:rFonts w:ascii="Times New Roman" w:hAnsi="Times New Roman"/>
          <w:sz w:val="24"/>
          <w:szCs w:val="24"/>
        </w:rPr>
      </w:pPr>
      <w:r w:rsidRPr="00823F76">
        <w:rPr>
          <w:rFonts w:ascii="Times New Roman" w:hAnsi="Times New Roman"/>
          <w:i/>
          <w:sz w:val="24"/>
          <w:szCs w:val="24"/>
        </w:rPr>
        <w:t>Качество ведения школьной документации:</w:t>
      </w:r>
      <w:r w:rsidRPr="00823F76">
        <w:rPr>
          <w:rFonts w:ascii="Times New Roman" w:hAnsi="Times New Roman"/>
          <w:sz w:val="24"/>
          <w:szCs w:val="24"/>
        </w:rPr>
        <w:t xml:space="preserve"> Систематическая проверка электронных журналов является одной из форм внутришкольного контроля. При этом анализировалось прохождение программ, уровень успеваемости, система опроса, сочетание устных и письменных форм рабо-ты, накопляемость оценок, посещаемость. Большое внимание уделялось контролю за школьной документацией: ежемесячно подводились итоги на совещаниях  при директоре, сов при завуче, беседы с преподавателями, итоги контроля по проверке  журналов  с целью: своевременное заполнение журналов,  выставление оценок текущих, соответствие и правильность выставления оценок за письменные работы, изучался объём домашних заданий, нагрузка по дням недели, объективность выставления оценок за четверть, полугодие, учебный год. Хочется отметить то, что меньше стало замечаний по  заполнению  электронного   журнала, но имеются случаи несвоевременного заполнения тем, проставления оценок.</w:t>
      </w:r>
    </w:p>
    <w:p w:rsidR="00245896" w:rsidRPr="00823F76" w:rsidRDefault="00245896" w:rsidP="00245896">
      <w:pPr>
        <w:spacing w:after="0" w:line="240" w:lineRule="auto"/>
        <w:ind w:firstLine="426"/>
        <w:jc w:val="both"/>
        <w:rPr>
          <w:rFonts w:ascii="Times New Roman" w:hAnsi="Times New Roman"/>
          <w:sz w:val="24"/>
          <w:szCs w:val="24"/>
        </w:rPr>
      </w:pPr>
      <w:r w:rsidRPr="00823F76">
        <w:rPr>
          <w:rFonts w:ascii="Times New Roman" w:hAnsi="Times New Roman"/>
          <w:sz w:val="24"/>
          <w:szCs w:val="24"/>
        </w:rPr>
        <w:t>Большое внимание в течение года уделялось адаптации учащихся. Результаты контроля процесса адаптации учащихся 1, 5,   классов к школе за 2017-2018 учебный год показали позитивную динамику. Процесс адаптации учащихся 1-го, 5-го классов к школе показал сокращения адаптационного периода первоклассников и пятиклассников. По итогам адаптации была дана информация   на  совещании при директоре: в 5классе совместно с учителями, работающими с этими обучающимися и учителями из начальной школы.</w:t>
      </w:r>
    </w:p>
    <w:p w:rsidR="00245896" w:rsidRPr="00823F76" w:rsidRDefault="00245896" w:rsidP="00245896">
      <w:pPr>
        <w:spacing w:after="0" w:line="240" w:lineRule="auto"/>
        <w:ind w:firstLine="567"/>
        <w:jc w:val="both"/>
        <w:rPr>
          <w:rFonts w:ascii="Times New Roman" w:hAnsi="Times New Roman"/>
          <w:sz w:val="24"/>
          <w:szCs w:val="24"/>
        </w:rPr>
      </w:pPr>
      <w:r w:rsidRPr="00823F76">
        <w:rPr>
          <w:rFonts w:ascii="Times New Roman" w:hAnsi="Times New Roman"/>
          <w:sz w:val="24"/>
          <w:szCs w:val="24"/>
        </w:rPr>
        <w:t xml:space="preserve"> </w:t>
      </w:r>
      <w:r w:rsidRPr="00823F76">
        <w:rPr>
          <w:rFonts w:ascii="Times New Roman" w:hAnsi="Times New Roman"/>
          <w:i/>
          <w:sz w:val="24"/>
          <w:szCs w:val="24"/>
        </w:rPr>
        <w:t>По преемственности обучения</w:t>
      </w:r>
      <w:r w:rsidRPr="00823F76">
        <w:rPr>
          <w:rFonts w:ascii="Times New Roman" w:hAnsi="Times New Roman"/>
          <w:sz w:val="24"/>
          <w:szCs w:val="24"/>
        </w:rPr>
        <w:t xml:space="preserve"> проводилась следующая работа: совещания при директоре, посещение уроков в 4-м – 5-м классах, контрольные работы по русскому языку и математике, проверка техники чтения в 4 классе. Результаты контроля рассматривались на заседаниях МС, совещаниях при директоре, при завуче. Рекомендации, которые давало руководство, строго выполнялись. Все обучающиеся в данных классах показали  соответствующие требованиям федерального  государственного стандарта образования.</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2.8.Анализ выполнения учебных программ</w:t>
      </w: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Начальное общее образование</w:t>
      </w:r>
    </w:p>
    <w:p w:rsidR="00245896" w:rsidRPr="00823F76" w:rsidRDefault="00245896" w:rsidP="00245896">
      <w:pPr>
        <w:spacing w:after="0" w:line="240" w:lineRule="auto"/>
        <w:jc w:val="center"/>
        <w:rPr>
          <w:rFonts w:ascii="Times New Roman" w:hAnsi="Times New Roman"/>
          <w:b/>
          <w:sz w:val="24"/>
          <w:szCs w:val="24"/>
        </w:rPr>
      </w:pP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Учебный план для 1-4 -ых классов разработан на основе Примерной основной образовательной программы начального общего образования (одобрена решением федерального учебно-методического объединения по общему образованию, протокол от 08.04.2015 №</w:t>
      </w:r>
      <w:r w:rsidRPr="00823F76">
        <w:rPr>
          <w:rFonts w:ascii="Times New Roman" w:hAnsi="Times New Roman"/>
          <w:sz w:val="24"/>
          <w:szCs w:val="24"/>
          <w:lang w:val="tt-RU"/>
        </w:rPr>
        <w:t xml:space="preserve"> </w:t>
      </w:r>
      <w:r w:rsidRPr="00823F76">
        <w:rPr>
          <w:rFonts w:ascii="Times New Roman" w:hAnsi="Times New Roman"/>
          <w:sz w:val="24"/>
          <w:szCs w:val="24"/>
        </w:rPr>
        <w:t>1/15), вариант 4. Обучение ведется по УМК «Перспективная начальная школа». Обучение в первом классе в соответствии с СанПиН  2.4.2.2821-10 организуется  в первую смену  при пятидневной  неделе с максимально допустимой недельной нагрузкой в 21 академический час и дополнительными каникулами в середине третьей четверти при традиционном режиме обучения. Обучение</w:t>
      </w:r>
      <w:r w:rsidRPr="00823F76">
        <w:rPr>
          <w:rFonts w:ascii="Times New Roman" w:hAnsi="Times New Roman"/>
          <w:sz w:val="24"/>
          <w:szCs w:val="24"/>
          <w:lang w:val="tt-RU"/>
        </w:rPr>
        <w:t xml:space="preserve"> </w:t>
      </w:r>
      <w:r w:rsidRPr="00823F76">
        <w:rPr>
          <w:rFonts w:ascii="Times New Roman" w:hAnsi="Times New Roman"/>
          <w:sz w:val="24"/>
          <w:szCs w:val="24"/>
        </w:rPr>
        <w:t xml:space="preserve"> в 1-ом классе осуществляется с использованием «ступенчатого» режима обучения в первом полугодии (в сентябре, октябре – по 3 урока по 35 минут каждый, в ноябре, декабре – по 4 урока по 35 минут каждый); во втором полугодии (январь-май) – по 4 урока по 45 минут каждый. Продолжительность учебного года в первом  классе – 33 учебные недели, во 2-4 классах –  34 учебны</w:t>
      </w:r>
      <w:r w:rsidRPr="00823F76">
        <w:rPr>
          <w:rFonts w:ascii="Times New Roman" w:hAnsi="Times New Roman"/>
          <w:sz w:val="24"/>
          <w:szCs w:val="24"/>
          <w:lang w:val="tt-RU"/>
        </w:rPr>
        <w:t>х</w:t>
      </w:r>
      <w:r w:rsidRPr="00823F76">
        <w:rPr>
          <w:rFonts w:ascii="Times New Roman" w:hAnsi="Times New Roman"/>
          <w:sz w:val="24"/>
          <w:szCs w:val="24"/>
        </w:rPr>
        <w:t xml:space="preserve"> недель. </w:t>
      </w:r>
    </w:p>
    <w:p w:rsidR="00245896" w:rsidRPr="00823F76" w:rsidRDefault="00245896" w:rsidP="00245896">
      <w:pPr>
        <w:spacing w:after="0" w:line="240" w:lineRule="auto"/>
        <w:jc w:val="both"/>
        <w:rPr>
          <w:rFonts w:ascii="Times New Roman" w:hAnsi="Times New Roman"/>
          <w:b/>
          <w:sz w:val="24"/>
          <w:szCs w:val="24"/>
        </w:rPr>
      </w:pPr>
      <w:r w:rsidRPr="00823F76">
        <w:rPr>
          <w:rFonts w:ascii="Times New Roman" w:eastAsia="Times New Roman" w:hAnsi="Times New Roman"/>
          <w:sz w:val="24"/>
          <w:szCs w:val="24"/>
          <w:lang w:val="tt-RU"/>
        </w:rPr>
        <w:t xml:space="preserve">        </w:t>
      </w:r>
      <w:r w:rsidRPr="00823F76">
        <w:rPr>
          <w:rFonts w:ascii="Times New Roman" w:eastAsia="Times New Roman" w:hAnsi="Times New Roman"/>
          <w:sz w:val="24"/>
          <w:szCs w:val="24"/>
        </w:rPr>
        <w:t xml:space="preserve">Образовательная недельная нагрузка распределяется равномерно в течение учебной недели, при этом объем максимальной допустимой нагрузки в течение дня не должен превышать для учащихся 1 классов 4 урока и 1 день в неделю - не более 5 уроков, за счет урока физической культуры. </w:t>
      </w:r>
      <w:r w:rsidRPr="00823F76">
        <w:rPr>
          <w:rFonts w:ascii="Times New Roman" w:hAnsi="Times New Roman"/>
          <w:sz w:val="24"/>
          <w:szCs w:val="24"/>
        </w:rPr>
        <w:t>Обучение проводится без балльного оценивания знаний обучающихся и домашних заданий.</w:t>
      </w:r>
    </w:p>
    <w:p w:rsidR="00245896" w:rsidRPr="00823F76" w:rsidRDefault="00245896" w:rsidP="00245896">
      <w:pPr>
        <w:spacing w:after="0" w:line="240" w:lineRule="auto"/>
        <w:ind w:left="113" w:firstLine="454"/>
        <w:jc w:val="both"/>
        <w:rPr>
          <w:sz w:val="24"/>
          <w:szCs w:val="24"/>
        </w:rPr>
      </w:pPr>
      <w:r w:rsidRPr="00823F76">
        <w:rPr>
          <w:rFonts w:ascii="Times New Roman" w:hAnsi="Times New Roman"/>
          <w:sz w:val="24"/>
          <w:szCs w:val="24"/>
        </w:rPr>
        <w:t>Согласно СанПиН 2.4.2.2821-10   рекомендовано проводить не менее 3-х уроков физической культуры в неделю, предусмотренных в объеме максимально допустимой недельной нагрузки.</w:t>
      </w:r>
    </w:p>
    <w:p w:rsidR="00245896" w:rsidRPr="00823F76" w:rsidRDefault="00245896" w:rsidP="00245896">
      <w:pPr>
        <w:spacing w:after="0" w:line="240" w:lineRule="auto"/>
        <w:ind w:left="113" w:firstLine="454"/>
        <w:jc w:val="both"/>
        <w:rPr>
          <w:rFonts w:ascii="Times New Roman" w:hAnsi="Times New Roman"/>
          <w:sz w:val="24"/>
          <w:szCs w:val="24"/>
        </w:rPr>
      </w:pPr>
      <w:r w:rsidRPr="00823F76">
        <w:rPr>
          <w:rFonts w:ascii="Times New Roman" w:hAnsi="Times New Roman"/>
          <w:sz w:val="24"/>
          <w:szCs w:val="24"/>
        </w:rPr>
        <w:t xml:space="preserve">Обучение во 2 классе организуется с максимально допустимой недельной нагрузкой в 26 академических часов. Учебный предмет «Математика» во 2 классе дополняется по 1 часу из части, формируемой участниками образовательного процесса, с целью развития логического мышления. . </w:t>
      </w:r>
    </w:p>
    <w:p w:rsidR="00245896" w:rsidRPr="00823F76" w:rsidRDefault="00245896" w:rsidP="00245896">
      <w:pPr>
        <w:spacing w:after="0" w:line="240" w:lineRule="auto"/>
        <w:ind w:left="113" w:firstLine="454"/>
        <w:jc w:val="both"/>
        <w:rPr>
          <w:rFonts w:ascii="Times New Roman" w:hAnsi="Times New Roman"/>
          <w:sz w:val="24"/>
          <w:szCs w:val="24"/>
        </w:rPr>
      </w:pPr>
      <w:r w:rsidRPr="00823F76">
        <w:rPr>
          <w:rFonts w:ascii="Times New Roman" w:hAnsi="Times New Roman"/>
          <w:sz w:val="24"/>
          <w:szCs w:val="24"/>
        </w:rPr>
        <w:t xml:space="preserve">Обучение в 3 классе организуется с максимально допустимой недельной нагрузкой в 26 академических часов. Учебный предмет «Математика» в 3 классе дополняется по 1 часу из </w:t>
      </w:r>
      <w:r w:rsidRPr="00823F76">
        <w:rPr>
          <w:rFonts w:ascii="Times New Roman" w:hAnsi="Times New Roman"/>
          <w:sz w:val="24"/>
          <w:szCs w:val="24"/>
        </w:rPr>
        <w:lastRenderedPageBreak/>
        <w:t xml:space="preserve">части, формируемой участниками образовательного процесса, с целью развития логического мышления. </w:t>
      </w:r>
    </w:p>
    <w:p w:rsidR="00245896" w:rsidRPr="00823F76" w:rsidRDefault="00245896" w:rsidP="00245896">
      <w:pPr>
        <w:spacing w:after="0" w:line="240" w:lineRule="auto"/>
        <w:ind w:left="113" w:firstLine="454"/>
        <w:jc w:val="both"/>
        <w:rPr>
          <w:rFonts w:ascii="Times New Roman" w:hAnsi="Times New Roman"/>
          <w:sz w:val="24"/>
          <w:szCs w:val="24"/>
        </w:rPr>
      </w:pPr>
      <w:r w:rsidRPr="00823F76">
        <w:rPr>
          <w:rFonts w:ascii="Times New Roman" w:hAnsi="Times New Roman"/>
          <w:sz w:val="24"/>
          <w:szCs w:val="24"/>
        </w:rPr>
        <w:t>Обучение в 4 классе организуется с максимально допустимой недельной нагрузкой в 26 академических часов</w:t>
      </w:r>
    </w:p>
    <w:p w:rsidR="00245896" w:rsidRPr="00823F76" w:rsidRDefault="00245896" w:rsidP="00245896">
      <w:pPr>
        <w:spacing w:after="0" w:line="240" w:lineRule="auto"/>
        <w:ind w:left="113" w:firstLine="454"/>
        <w:jc w:val="both"/>
        <w:rPr>
          <w:rFonts w:ascii="Times New Roman" w:hAnsi="Times New Roman"/>
          <w:sz w:val="24"/>
          <w:szCs w:val="24"/>
        </w:rPr>
      </w:pPr>
      <w:r w:rsidRPr="00823F76">
        <w:rPr>
          <w:rFonts w:ascii="Times New Roman" w:hAnsi="Times New Roman"/>
          <w:sz w:val="24"/>
          <w:szCs w:val="24"/>
        </w:rPr>
        <w:t>На данном этапе развития общества приоритетным является формирование общеучебных умений и навыков, уровень освоения которых в значительной мере определяет успешность школьника на всех ступенях образования. Общеучебные умения и навыки являются в начальной школе основой для формирования такой универсальной способности человека как умение учиться, которая и закладывается на этом  этапе образования вместе с потребностью и желанием учиться.</w:t>
      </w:r>
    </w:p>
    <w:p w:rsidR="00245896" w:rsidRPr="00823F76" w:rsidRDefault="00245896" w:rsidP="00245896">
      <w:pPr>
        <w:spacing w:after="0" w:line="240" w:lineRule="auto"/>
        <w:ind w:left="142" w:hanging="142"/>
        <w:jc w:val="both"/>
        <w:rPr>
          <w:iCs/>
          <w:sz w:val="24"/>
          <w:szCs w:val="24"/>
        </w:rPr>
      </w:pPr>
      <w:r w:rsidRPr="00823F76">
        <w:rPr>
          <w:i/>
          <w:iCs/>
          <w:sz w:val="24"/>
          <w:szCs w:val="24"/>
        </w:rPr>
        <w:t xml:space="preserve">      Учебный предмет «Окружающий мир» изучается с 1 по 4 класс по 2 часа в неделю. Учебный предмет является интегрированным. </w:t>
      </w:r>
      <w:r w:rsidRPr="00823F76">
        <w:rPr>
          <w:i/>
          <w:iCs/>
          <w:sz w:val="24"/>
          <w:szCs w:val="24"/>
          <w:lang w:val="tt-RU"/>
        </w:rPr>
        <w:t xml:space="preserve"> </w:t>
      </w:r>
      <w:r w:rsidRPr="00823F76">
        <w:rPr>
          <w:i/>
          <w:iCs/>
          <w:sz w:val="24"/>
          <w:szCs w:val="24"/>
        </w:rPr>
        <w:t>В его содержание дополнительно введены развивающие модули и разделы социально – гуманитарной направленности, а также элементы основ безопасности жизнедеятельности.</w:t>
      </w:r>
    </w:p>
    <w:p w:rsidR="00245896" w:rsidRPr="00823F76" w:rsidRDefault="00245896" w:rsidP="00245896">
      <w:pPr>
        <w:spacing w:after="0" w:line="240" w:lineRule="auto"/>
        <w:ind w:left="142" w:hanging="142"/>
        <w:jc w:val="both"/>
        <w:rPr>
          <w:rFonts w:ascii="Times New Roman" w:hAnsi="Times New Roman"/>
          <w:i/>
          <w:sz w:val="24"/>
          <w:szCs w:val="24"/>
        </w:rPr>
      </w:pPr>
      <w:r w:rsidRPr="00823F76">
        <w:rPr>
          <w:i/>
          <w:iCs/>
          <w:sz w:val="24"/>
          <w:szCs w:val="24"/>
        </w:rPr>
        <w:tab/>
        <w:t xml:space="preserve">    </w:t>
      </w:r>
      <w:r w:rsidRPr="00823F76">
        <w:rPr>
          <w:rFonts w:ascii="Times New Roman" w:hAnsi="Times New Roman"/>
          <w:sz w:val="24"/>
          <w:szCs w:val="24"/>
        </w:rPr>
        <w:t>Учебные предметы образовательной области  «Искусство» («Музыка» и «Изобразительное искусство») по 1 часу в неделю во всех начальных классах преподаются раздельно, а не интегрированным курсом</w:t>
      </w:r>
      <w:r w:rsidRPr="00823F76">
        <w:rPr>
          <w:rFonts w:ascii="Times New Roman" w:hAnsi="Times New Roman"/>
          <w:i/>
          <w:sz w:val="24"/>
          <w:szCs w:val="24"/>
        </w:rPr>
        <w:t xml:space="preserve">.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Учебный предмет «Основы религиозных культур и светской этики»,</w:t>
      </w:r>
      <w:r w:rsidRPr="00823F76">
        <w:rPr>
          <w:rFonts w:ascii="Times New Roman" w:hAnsi="Times New Roman"/>
          <w:sz w:val="24"/>
          <w:szCs w:val="24"/>
        </w:rPr>
        <w:br/>
        <w:t>утвержденный распоряжением Правительства Российской Федерации от 28</w:t>
      </w:r>
      <w:r w:rsidRPr="00823F76">
        <w:rPr>
          <w:rFonts w:ascii="Times New Roman" w:hAnsi="Times New Roman"/>
          <w:sz w:val="24"/>
          <w:szCs w:val="24"/>
        </w:rPr>
        <w:br/>
        <w:t xml:space="preserve">января 2012 г. № 84-р, изучается в 4 классе в объёме 1 часа в неделю. По запросу родителей (законных представителей)  (протокол родительского собрания № </w:t>
      </w:r>
      <w:r w:rsidRPr="00823F76">
        <w:rPr>
          <w:rFonts w:ascii="Times New Roman" w:hAnsi="Times New Roman"/>
          <w:sz w:val="24"/>
          <w:szCs w:val="24"/>
          <w:lang w:val="tt-RU"/>
        </w:rPr>
        <w:t>4</w:t>
      </w:r>
      <w:r w:rsidRPr="00823F76">
        <w:rPr>
          <w:rFonts w:ascii="Times New Roman" w:hAnsi="Times New Roman"/>
          <w:sz w:val="24"/>
          <w:szCs w:val="24"/>
        </w:rPr>
        <w:t xml:space="preserve"> от </w:t>
      </w:r>
      <w:r w:rsidRPr="00823F76">
        <w:rPr>
          <w:rFonts w:ascii="Times New Roman" w:hAnsi="Times New Roman"/>
          <w:sz w:val="24"/>
          <w:szCs w:val="24"/>
          <w:lang w:val="tt-RU"/>
        </w:rPr>
        <w:t>17</w:t>
      </w:r>
      <w:r w:rsidRPr="00823F76">
        <w:rPr>
          <w:rFonts w:ascii="Times New Roman" w:hAnsi="Times New Roman"/>
          <w:sz w:val="24"/>
          <w:szCs w:val="24"/>
        </w:rPr>
        <w:t>.03.2017 г.), на основании решения заседания педагогического совета  (протокол №</w:t>
      </w:r>
      <w:r w:rsidRPr="00823F76">
        <w:rPr>
          <w:rFonts w:ascii="Times New Roman" w:hAnsi="Times New Roman"/>
          <w:sz w:val="24"/>
          <w:szCs w:val="24"/>
          <w:lang w:val="tt-RU"/>
        </w:rPr>
        <w:t xml:space="preserve"> </w:t>
      </w:r>
      <w:r w:rsidRPr="00823F76">
        <w:rPr>
          <w:rFonts w:ascii="Times New Roman" w:hAnsi="Times New Roman"/>
          <w:sz w:val="24"/>
          <w:szCs w:val="24"/>
        </w:rPr>
        <w:t>4 от 29.03.2017г.) выбран модуль «Основы светской этики».</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rPr>
        <w:t xml:space="preserve">      На преподавание предмета «Физическая культура» отведено 3 часа на основании письма  МО и Н РФ от 08.10.2010 г. № ИК -1494/19 «О введении третьего часа физической культуры».</w:t>
      </w:r>
    </w:p>
    <w:p w:rsidR="00245896" w:rsidRPr="00823F76" w:rsidRDefault="00245896" w:rsidP="00245896">
      <w:pPr>
        <w:spacing w:after="0" w:line="240" w:lineRule="auto"/>
        <w:jc w:val="both"/>
        <w:rPr>
          <w:rFonts w:ascii="Times New Roman" w:hAnsi="Times New Roman"/>
          <w:sz w:val="24"/>
          <w:szCs w:val="24"/>
          <w:lang w:val="tt-RU"/>
        </w:rPr>
      </w:pPr>
    </w:p>
    <w:p w:rsidR="00245896" w:rsidRPr="00823F76" w:rsidRDefault="00245896" w:rsidP="00245896">
      <w:pPr>
        <w:spacing w:after="0" w:line="240" w:lineRule="auto"/>
        <w:jc w:val="center"/>
        <w:rPr>
          <w:rFonts w:ascii="Times New Roman" w:hAnsi="Times New Roman"/>
          <w:b/>
          <w:sz w:val="24"/>
          <w:szCs w:val="24"/>
        </w:rPr>
      </w:pPr>
      <w:r w:rsidRPr="00823F76">
        <w:rPr>
          <w:rFonts w:ascii="Times New Roman" w:hAnsi="Times New Roman"/>
          <w:b/>
          <w:sz w:val="24"/>
          <w:szCs w:val="24"/>
        </w:rPr>
        <w:t>Основное общее образование</w:t>
      </w:r>
    </w:p>
    <w:p w:rsidR="00245896" w:rsidRPr="00823F76" w:rsidRDefault="00245896" w:rsidP="00245896">
      <w:pPr>
        <w:spacing w:after="0" w:line="240" w:lineRule="auto"/>
        <w:jc w:val="both"/>
        <w:rPr>
          <w:rFonts w:ascii="Times New Roman" w:hAnsi="Times New Roman"/>
          <w:sz w:val="24"/>
          <w:szCs w:val="24"/>
        </w:rPr>
      </w:pPr>
    </w:p>
    <w:p w:rsidR="00245896" w:rsidRPr="00823F76" w:rsidRDefault="00245896" w:rsidP="00245896">
      <w:pPr>
        <w:spacing w:after="0" w:line="240" w:lineRule="auto"/>
        <w:jc w:val="both"/>
        <w:rPr>
          <w:rFonts w:ascii="Times New Roman" w:eastAsia="Times New Roman" w:hAnsi="Times New Roman"/>
          <w:sz w:val="24"/>
          <w:szCs w:val="24"/>
        </w:rPr>
      </w:pPr>
      <w:r w:rsidRPr="00823F76">
        <w:rPr>
          <w:rFonts w:ascii="Times New Roman" w:hAnsi="Times New Roman"/>
          <w:sz w:val="24"/>
          <w:szCs w:val="24"/>
        </w:rPr>
        <w:t xml:space="preserve">      </w:t>
      </w:r>
      <w:r w:rsidRPr="00823F76">
        <w:rPr>
          <w:rFonts w:ascii="Times New Roman" w:eastAsia="Times New Roman" w:hAnsi="Times New Roman"/>
          <w:sz w:val="24"/>
          <w:szCs w:val="24"/>
        </w:rPr>
        <w:t>Учебный план для 5-9 классов, ориентированный на 5-летний нормативный срок освоения образовательных программ основного общего образования,</w:t>
      </w:r>
      <w:r w:rsidRPr="00823F76">
        <w:rPr>
          <w:rFonts w:ascii="Times New Roman" w:hAnsi="Times New Roman"/>
          <w:sz w:val="24"/>
          <w:szCs w:val="24"/>
        </w:rPr>
        <w:t xml:space="preserve">  составлен </w:t>
      </w:r>
      <w:r w:rsidRPr="00823F76">
        <w:rPr>
          <w:rFonts w:ascii="Times New Roman" w:eastAsia="Times New Roman" w:hAnsi="Times New Roman"/>
          <w:sz w:val="24"/>
          <w:szCs w:val="24"/>
        </w:rPr>
        <w:t xml:space="preserve">на  35 учебных недель в год в 5-8 классах, 34 недели в год в 9-ом классе. </w:t>
      </w:r>
      <w:r w:rsidRPr="00823F76">
        <w:rPr>
          <w:rFonts w:ascii="Times New Roman" w:hAnsi="Times New Roman"/>
          <w:sz w:val="24"/>
          <w:szCs w:val="24"/>
        </w:rPr>
        <w:t>Продолжительность уроков - 45 минут. Режим обучения в 5-9 классах по 6-дневной учебной неделе. Учебный план для 5-9 классов  разработан на основе базисного  учебного плана для 5-9 классов общеобразовательных учреждений  Республики Татарстан.</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2018/2019 учебном году </w:t>
      </w:r>
      <w:bookmarkStart w:id="0" w:name="OLE_LINK653"/>
      <w:bookmarkStart w:id="1" w:name="OLE_LINK654"/>
      <w:r w:rsidRPr="00823F76">
        <w:rPr>
          <w:rFonts w:ascii="Times New Roman" w:hAnsi="Times New Roman"/>
          <w:sz w:val="24"/>
          <w:szCs w:val="24"/>
        </w:rPr>
        <w:t xml:space="preserve">в соответствии с требованиями </w:t>
      </w:r>
      <w:bookmarkEnd w:id="0"/>
      <w:bookmarkEnd w:id="1"/>
      <w:r w:rsidRPr="00823F76">
        <w:rPr>
          <w:rFonts w:ascii="Times New Roman" w:hAnsi="Times New Roman"/>
          <w:sz w:val="24"/>
          <w:szCs w:val="24"/>
        </w:rPr>
        <w:t xml:space="preserve">ФГОС по основным образовательным программам основного общего </w:t>
      </w:r>
      <w:bookmarkStart w:id="2" w:name="OLE_LINK650"/>
      <w:bookmarkStart w:id="3" w:name="OLE_LINK651"/>
      <w:bookmarkStart w:id="4" w:name="OLE_LINK652"/>
      <w:r w:rsidRPr="00823F76">
        <w:rPr>
          <w:rFonts w:ascii="Times New Roman" w:hAnsi="Times New Roman"/>
          <w:sz w:val="24"/>
          <w:szCs w:val="24"/>
        </w:rPr>
        <w:t>образования</w:t>
      </w:r>
      <w:bookmarkEnd w:id="2"/>
      <w:bookmarkEnd w:id="3"/>
      <w:bookmarkEnd w:id="4"/>
      <w:r w:rsidRPr="00823F76">
        <w:rPr>
          <w:rFonts w:ascii="Times New Roman" w:hAnsi="Times New Roman"/>
          <w:sz w:val="24"/>
          <w:szCs w:val="24"/>
        </w:rPr>
        <w:t xml:space="preserve"> обучаются 5-7 классы.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Учебный план для 5-7 классов составлен на основе Примерной основной образовательной программы основного общего образования (одобрена решением федерального учебно-методического объединения по общему образованию, протокол от 08.04.2015 № 1/15), вариант 5  (примерный недельный учебный план основного общего образования (обучение на родном  (нерусском)  языке).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Учебная нагрузка учащихся соответствует действующим нормативам.</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В основной школе федеральный и региональный компонент реализуется в полном объеме. Основная  школа должна обеспечивать  становление учебной самостоятельности  подростков для дальнейшего решения задач профильной старшей школы. В связи с этим основное внимание в основной школе акцентируется на создание условий для формирования у учащихся познавательных интересов, что позволит наиболее точно определить область научных знаний, в рамках которых на старшем уровне произойдет определение профиля дальнейшего обучения. </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 xml:space="preserve">    Предмет «Искусство»  в 9 классах представляется двумя образовательными компонентами: «Изобразительное  искусство (ИЗО)» и «Музыка»»  В 9 классах   на интегрированный курс «Искусство (Музыка и ИЗО)» отводится по 0,5 часов в год на «Музыка» и «Искусство». Оформление предмета «Искусство» в классном журнале производится в соответствии с инструктивным письмом МО и Н РТ от 29.11.2010 г. №10143/10.</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 xml:space="preserve">Школьный компонент предусматривает расширение и углубление содержания образования. В целях углубленного изучения элементов в 5 классе выделен 1 час на изучение предмета </w:t>
      </w:r>
      <w:r w:rsidRPr="00823F76">
        <w:rPr>
          <w:rFonts w:ascii="Times New Roman" w:hAnsi="Times New Roman"/>
          <w:sz w:val="24"/>
          <w:szCs w:val="24"/>
          <w:lang w:val="tt-RU"/>
        </w:rPr>
        <w:lastRenderedPageBreak/>
        <w:t>«Математика» в 5 классе. Для изучения элементов статики, комбинаторики и теории вероятности, изучения приемов решения уравнений, содержащих модуль и параметр, уравнений с двумя переменными и системы уравнений, решения неравенств, решения стереометрических задач часы школьного компонента выделены на изучение предмета «Алгебра» в 7 классе. Из школьного компонента в целях укрепления здоровья детей в 7классе включен 1 час на физическую культуру.</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Для изучения элементов  для развития логического мышления по алгебре включен 1 час из школьного компонента в 8 классе.</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lang w:val="tt-RU"/>
        </w:rPr>
        <w:t>Учебный план 9 класса содержит частичное обновление содержания образования за счет элективных курсов по математике.</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lang w:val="tt-RU"/>
        </w:rPr>
        <w:t xml:space="preserve">Учебные предметы «Родной язык (татарский)» по 2 часа и «Родная литература (татарская)» по 2 часа дополняется в 9 классе из регионального компонента.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Учебный предмет «Физическая культура» преподаётся в объёме 3</w:t>
      </w:r>
      <w:r w:rsidRPr="00823F76">
        <w:rPr>
          <w:rFonts w:ascii="Times New Roman" w:hAnsi="Times New Roman"/>
          <w:color w:val="FF0000"/>
          <w:sz w:val="24"/>
          <w:szCs w:val="24"/>
        </w:rPr>
        <w:t xml:space="preserve"> </w:t>
      </w:r>
      <w:r w:rsidRPr="00823F76">
        <w:rPr>
          <w:rFonts w:ascii="Times New Roman" w:hAnsi="Times New Roman"/>
          <w:sz w:val="24"/>
          <w:szCs w:val="24"/>
        </w:rPr>
        <w:t>часа в неделю и направлен на:</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-формирование первоначальных представлений о значении физической культуры для укрепления здоровья человека;</w:t>
      </w:r>
    </w:p>
    <w:p w:rsidR="00245896" w:rsidRPr="00823F76" w:rsidRDefault="00245896" w:rsidP="00245896">
      <w:pPr>
        <w:spacing w:after="0" w:line="240" w:lineRule="auto"/>
        <w:jc w:val="both"/>
        <w:rPr>
          <w:sz w:val="24"/>
          <w:szCs w:val="24"/>
        </w:rPr>
      </w:pPr>
      <w:r w:rsidRPr="00823F76">
        <w:rPr>
          <w:rFonts w:ascii="Times New Roman" w:hAnsi="Times New Roman"/>
          <w:sz w:val="24"/>
          <w:szCs w:val="24"/>
        </w:rPr>
        <w:t>-овладение умениями организовать здоровьесберегающую жизнедеятельность;</w:t>
      </w:r>
      <w:r w:rsidRPr="00823F76">
        <w:rPr>
          <w:rFonts w:ascii="Times New Roman" w:hAnsi="Times New Roman"/>
          <w:sz w:val="24"/>
          <w:szCs w:val="24"/>
          <w:lang w:val="tt-RU"/>
        </w:rPr>
        <w:t xml:space="preserve">         </w:t>
      </w:r>
    </w:p>
    <w:p w:rsidR="00245896" w:rsidRPr="00823F76" w:rsidRDefault="00245896" w:rsidP="00245896">
      <w:pPr>
        <w:spacing w:after="0" w:line="240" w:lineRule="auto"/>
        <w:jc w:val="both"/>
        <w:rPr>
          <w:rFonts w:ascii="Times New Roman" w:hAnsi="Times New Roman"/>
          <w:sz w:val="24"/>
          <w:szCs w:val="24"/>
          <w:lang w:val="tt-RU"/>
        </w:rPr>
      </w:pPr>
      <w:r w:rsidRPr="00823F76">
        <w:rPr>
          <w:rFonts w:ascii="Times New Roman" w:hAnsi="Times New Roman"/>
          <w:sz w:val="24"/>
          <w:szCs w:val="24"/>
        </w:rPr>
        <w:t>-формированию навыка систематического наблюдения за своим физическим состоянием, подготовка к выполнению нормативов ГТО.</w:t>
      </w:r>
      <w:r w:rsidRPr="00823F76">
        <w:rPr>
          <w:rFonts w:ascii="Times New Roman" w:hAnsi="Times New Roman"/>
          <w:sz w:val="24"/>
          <w:szCs w:val="24"/>
          <w:lang w:val="tt-RU"/>
        </w:rPr>
        <w:t xml:space="preserve"> </w:t>
      </w:r>
      <w:r w:rsidRPr="00823F76">
        <w:rPr>
          <w:rFonts w:ascii="Times New Roman" w:hAnsi="Times New Roman"/>
          <w:sz w:val="24"/>
          <w:szCs w:val="24"/>
        </w:rPr>
        <w:t>В связи с тем,</w:t>
      </w:r>
      <w:r w:rsidRPr="00823F76">
        <w:rPr>
          <w:rFonts w:ascii="Times New Roman" w:hAnsi="Times New Roman"/>
          <w:sz w:val="24"/>
          <w:szCs w:val="24"/>
          <w:lang w:val="tt-RU"/>
        </w:rPr>
        <w:t xml:space="preserve"> </w:t>
      </w:r>
      <w:r w:rsidRPr="00823F76">
        <w:rPr>
          <w:rFonts w:ascii="Times New Roman" w:hAnsi="Times New Roman"/>
          <w:sz w:val="24"/>
          <w:szCs w:val="24"/>
        </w:rPr>
        <w:t xml:space="preserve">3-й урок физической культуры в </w:t>
      </w:r>
      <w:r w:rsidRPr="00823F76">
        <w:rPr>
          <w:rFonts w:ascii="Times New Roman" w:hAnsi="Times New Roman"/>
          <w:sz w:val="24"/>
          <w:szCs w:val="24"/>
          <w:lang w:val="tt-RU"/>
        </w:rPr>
        <w:t xml:space="preserve"> 6-</w:t>
      </w:r>
      <w:r w:rsidRPr="00823F76">
        <w:rPr>
          <w:rFonts w:ascii="Times New Roman" w:hAnsi="Times New Roman"/>
          <w:sz w:val="24"/>
          <w:szCs w:val="24"/>
        </w:rPr>
        <w:t>ом классе изучается за счёт внеурочных занятий</w:t>
      </w:r>
      <w:r w:rsidRPr="00823F76">
        <w:rPr>
          <w:rFonts w:ascii="Times New Roman" w:hAnsi="Times New Roman"/>
          <w:sz w:val="24"/>
          <w:szCs w:val="24"/>
          <w:lang w:val="tt-RU"/>
        </w:rPr>
        <w:t>.</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 xml:space="preserve">    Учебный план для обучающихся 8-9 классов составлен  согласно методическим рекомендациям по разработке учебного плана основного общего и среднего общего образования для образовательных организаций Республики Татарстан для организации работы (№ 1063/15 от 19.08.2015), на основе приказа МО и Н РФ (от 09.03.2004 № 1312)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  </w:t>
      </w:r>
    </w:p>
    <w:p w:rsidR="00245896" w:rsidRPr="00823F76" w:rsidRDefault="00245896" w:rsidP="00245896">
      <w:pPr>
        <w:spacing w:after="0" w:line="240" w:lineRule="auto"/>
        <w:jc w:val="center"/>
        <w:rPr>
          <w:rFonts w:ascii="Times New Roman" w:hAnsi="Times New Roman"/>
          <w:b/>
          <w:spacing w:val="-1"/>
          <w:sz w:val="24"/>
          <w:szCs w:val="24"/>
          <w:lang w:val="tt-RU"/>
        </w:rPr>
      </w:pPr>
    </w:p>
    <w:p w:rsidR="00245896" w:rsidRPr="00823F76" w:rsidRDefault="00245896" w:rsidP="00245896">
      <w:pPr>
        <w:spacing w:after="0" w:line="240" w:lineRule="auto"/>
        <w:jc w:val="center"/>
        <w:rPr>
          <w:rFonts w:ascii="Times New Roman" w:hAnsi="Times New Roman"/>
          <w:b/>
          <w:spacing w:val="-1"/>
          <w:sz w:val="24"/>
          <w:szCs w:val="24"/>
        </w:rPr>
      </w:pPr>
      <w:r w:rsidRPr="00823F76">
        <w:rPr>
          <w:rFonts w:ascii="Times New Roman" w:hAnsi="Times New Roman"/>
          <w:b/>
          <w:spacing w:val="-1"/>
          <w:sz w:val="24"/>
          <w:szCs w:val="24"/>
        </w:rPr>
        <w:t>Среднее общее образование</w:t>
      </w:r>
    </w:p>
    <w:p w:rsidR="00245896" w:rsidRPr="00823F76" w:rsidRDefault="00245896" w:rsidP="00245896">
      <w:pPr>
        <w:spacing w:after="0" w:line="240" w:lineRule="auto"/>
        <w:jc w:val="center"/>
        <w:rPr>
          <w:rFonts w:ascii="Times New Roman" w:hAnsi="Times New Roman"/>
          <w:b/>
          <w:i/>
          <w:spacing w:val="-1"/>
          <w:sz w:val="24"/>
          <w:szCs w:val="24"/>
        </w:rPr>
      </w:pPr>
    </w:p>
    <w:p w:rsidR="00245896" w:rsidRPr="00823F76" w:rsidRDefault="00245896" w:rsidP="00245896">
      <w:pPr>
        <w:tabs>
          <w:tab w:val="left" w:pos="4536"/>
        </w:tabs>
        <w:spacing w:after="0" w:line="240" w:lineRule="auto"/>
        <w:ind w:right="20"/>
        <w:jc w:val="both"/>
        <w:rPr>
          <w:rFonts w:ascii="Times New Roman" w:hAnsi="Times New Roman"/>
          <w:sz w:val="24"/>
          <w:szCs w:val="24"/>
        </w:rPr>
      </w:pPr>
      <w:r w:rsidRPr="00823F76">
        <w:rPr>
          <w:rFonts w:ascii="Times New Roman" w:hAnsi="Times New Roman"/>
          <w:sz w:val="24"/>
          <w:szCs w:val="24"/>
        </w:rPr>
        <w:t xml:space="preserve">    Среднее общее образование - завершающий уровень общего образования, призванный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w:t>
      </w:r>
    </w:p>
    <w:p w:rsidR="00245896" w:rsidRPr="00823F76" w:rsidRDefault="00245896" w:rsidP="00245896">
      <w:pPr>
        <w:tabs>
          <w:tab w:val="left" w:pos="4536"/>
        </w:tabs>
        <w:spacing w:after="0" w:line="240" w:lineRule="auto"/>
        <w:ind w:left="20" w:right="20"/>
        <w:jc w:val="both"/>
        <w:rPr>
          <w:rFonts w:ascii="Times New Roman" w:hAnsi="Times New Roman"/>
          <w:sz w:val="24"/>
          <w:szCs w:val="24"/>
        </w:rPr>
      </w:pPr>
      <w:r w:rsidRPr="00823F76">
        <w:rPr>
          <w:rFonts w:ascii="Times New Roman" w:hAnsi="Times New Roman"/>
          <w:sz w:val="24"/>
          <w:szCs w:val="24"/>
        </w:rPr>
        <w:t xml:space="preserve">      Эффективное достижение указанных целей возможно при введении профильного обучения, которое является системой специализированной подготовки (профильного обучения) в старших классах общеобразовательной школы, ориентированного на индивидуализацию обучения и социализацию обучающихся.</w:t>
      </w:r>
    </w:p>
    <w:p w:rsidR="00245896" w:rsidRPr="00823F76" w:rsidRDefault="00245896" w:rsidP="00245896">
      <w:pPr>
        <w:tabs>
          <w:tab w:val="left" w:pos="4536"/>
        </w:tabs>
        <w:spacing w:after="0" w:line="240" w:lineRule="auto"/>
        <w:ind w:left="20" w:right="20"/>
        <w:jc w:val="both"/>
        <w:rPr>
          <w:rFonts w:ascii="Times New Roman" w:hAnsi="Times New Roman"/>
          <w:sz w:val="24"/>
          <w:szCs w:val="24"/>
        </w:rPr>
      </w:pPr>
      <w:r w:rsidRPr="00823F76">
        <w:rPr>
          <w:rFonts w:ascii="Times New Roman" w:hAnsi="Times New Roman"/>
          <w:sz w:val="24"/>
          <w:szCs w:val="24"/>
        </w:rPr>
        <w:t xml:space="preserve">      Профильное обучение - средство дифференциации и индивидуализации обучения, которое позволяет за счет изменений в структуре, содержании и организации образовательного процесса более полно учитываться интересы, склонности и способности обучающихся,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 При этом существенно расширяются возможности выстраивания обучающимся индивидуальной образовательной траектории.</w:t>
      </w:r>
    </w:p>
    <w:p w:rsidR="00245896" w:rsidRPr="00823F76" w:rsidRDefault="00245896" w:rsidP="00245896">
      <w:pPr>
        <w:spacing w:after="0" w:line="240" w:lineRule="auto"/>
        <w:ind w:firstLine="567"/>
        <w:jc w:val="both"/>
        <w:rPr>
          <w:rFonts w:ascii="Times New Roman" w:hAnsi="Times New Roman"/>
          <w:spacing w:val="-1"/>
          <w:sz w:val="24"/>
          <w:szCs w:val="24"/>
        </w:rPr>
      </w:pPr>
      <w:r w:rsidRPr="00823F76">
        <w:rPr>
          <w:rFonts w:ascii="Times New Roman" w:hAnsi="Times New Roman"/>
          <w:spacing w:val="-1"/>
          <w:sz w:val="24"/>
          <w:szCs w:val="24"/>
        </w:rPr>
        <w:t xml:space="preserve">Учебный план </w:t>
      </w:r>
      <w:r w:rsidRPr="00823F76">
        <w:rPr>
          <w:rFonts w:ascii="Times New Roman" w:hAnsi="Times New Roman"/>
          <w:sz w:val="24"/>
          <w:szCs w:val="24"/>
        </w:rPr>
        <w:t xml:space="preserve">для учащихся 10-11 классов </w:t>
      </w:r>
      <w:r w:rsidRPr="00823F76">
        <w:rPr>
          <w:rFonts w:ascii="Times New Roman" w:hAnsi="Times New Roman"/>
          <w:spacing w:val="-1"/>
          <w:sz w:val="24"/>
          <w:szCs w:val="24"/>
        </w:rPr>
        <w:t>составлен на основе:</w:t>
      </w:r>
    </w:p>
    <w:p w:rsidR="00245896" w:rsidRPr="00823F76" w:rsidRDefault="00245896" w:rsidP="00245896">
      <w:pPr>
        <w:spacing w:after="0" w:line="240" w:lineRule="auto"/>
        <w:ind w:firstLine="567"/>
        <w:jc w:val="both"/>
        <w:rPr>
          <w:rFonts w:ascii="Times New Roman" w:hAnsi="Times New Roman"/>
          <w:sz w:val="24"/>
          <w:szCs w:val="24"/>
        </w:rPr>
      </w:pPr>
      <w:r w:rsidRPr="00823F76">
        <w:rPr>
          <w:rFonts w:ascii="Times New Roman" w:hAnsi="Times New Roman"/>
          <w:spacing w:val="-1"/>
          <w:sz w:val="24"/>
          <w:szCs w:val="24"/>
        </w:rPr>
        <w:t>-</w:t>
      </w:r>
      <w:r w:rsidRPr="00823F76">
        <w:rPr>
          <w:rFonts w:ascii="Times New Roman" w:hAnsi="Times New Roman"/>
          <w:sz w:val="24"/>
          <w:szCs w:val="24"/>
        </w:rPr>
        <w:t xml:space="preserve">«Базисного учебного плана для образовательных учреждений Республики Татарстан, реализующих программы среднего (полного) общего образования» утвержденного приказом № 4165/12 от 10.07.2012 г. Министерства образования и науки Республики Татарстан, </w:t>
      </w:r>
    </w:p>
    <w:p w:rsidR="00245896" w:rsidRPr="00823F76" w:rsidRDefault="00245896" w:rsidP="00245896">
      <w:pPr>
        <w:spacing w:after="0" w:line="240" w:lineRule="auto"/>
        <w:ind w:firstLine="567"/>
        <w:jc w:val="both"/>
        <w:rPr>
          <w:rFonts w:ascii="Times New Roman" w:hAnsi="Times New Roman"/>
          <w:sz w:val="24"/>
          <w:szCs w:val="24"/>
        </w:rPr>
      </w:pPr>
      <w:r w:rsidRPr="00823F76">
        <w:rPr>
          <w:rFonts w:ascii="Times New Roman" w:hAnsi="Times New Roman"/>
          <w:sz w:val="24"/>
          <w:szCs w:val="24"/>
        </w:rPr>
        <w:t>- Методических рекомендаций по разработке учебного плана основного общего  и среднего общего образования  для  общеобразовательных организаций Республики Татарстан (№ 1063/15 от 19.08.2015).</w:t>
      </w:r>
    </w:p>
    <w:p w:rsidR="00245896" w:rsidRPr="00823F76" w:rsidRDefault="00245896" w:rsidP="00245896">
      <w:pPr>
        <w:spacing w:after="0" w:line="240" w:lineRule="auto"/>
        <w:ind w:firstLine="567"/>
        <w:jc w:val="both"/>
        <w:rPr>
          <w:rFonts w:ascii="Times New Roman" w:hAnsi="Times New Roman"/>
          <w:spacing w:val="-1"/>
          <w:sz w:val="24"/>
          <w:szCs w:val="24"/>
        </w:rPr>
      </w:pPr>
      <w:r w:rsidRPr="00823F76">
        <w:rPr>
          <w:rFonts w:ascii="Times New Roman" w:hAnsi="Times New Roman"/>
          <w:spacing w:val="-1"/>
          <w:sz w:val="24"/>
          <w:szCs w:val="24"/>
        </w:rPr>
        <w:lastRenderedPageBreak/>
        <w:t>План ориентирован на 2-х летний нормативный срок освоения образовательной программы среднего (полного) общего образования.</w:t>
      </w:r>
      <w:r w:rsidRPr="00823F76">
        <w:rPr>
          <w:rFonts w:ascii="Times New Roman" w:hAnsi="Times New Roman"/>
          <w:sz w:val="24"/>
          <w:szCs w:val="24"/>
        </w:rPr>
        <w:t xml:space="preserve"> Учебный план среднего общего образования по решению образовательного учреждения, но основании годового календарного графика школы, на 2017 - 2018 учебный год составлен на 34 учебных недель.</w:t>
      </w:r>
      <w:r w:rsidRPr="00823F76">
        <w:rPr>
          <w:rFonts w:ascii="Times New Roman" w:hAnsi="Times New Roman"/>
          <w:spacing w:val="-1"/>
          <w:sz w:val="24"/>
          <w:szCs w:val="24"/>
        </w:rPr>
        <w:t xml:space="preserve"> Продолжительность учебного года: в 10 классе – 35 учебных недель, в 11 классе -  34 учебных недель. Учебная нагрузка при 6 - ти дневной учебной неделе:</w:t>
      </w:r>
    </w:p>
    <w:p w:rsidR="00245896" w:rsidRPr="00823F76" w:rsidRDefault="00245896" w:rsidP="00245896">
      <w:pPr>
        <w:spacing w:after="0" w:line="240" w:lineRule="auto"/>
        <w:jc w:val="both"/>
        <w:rPr>
          <w:rFonts w:ascii="Times New Roman" w:hAnsi="Times New Roman"/>
          <w:spacing w:val="-1"/>
          <w:sz w:val="24"/>
          <w:szCs w:val="24"/>
        </w:rPr>
      </w:pPr>
      <w:r w:rsidRPr="00823F76">
        <w:rPr>
          <w:rFonts w:ascii="Times New Roman" w:hAnsi="Times New Roman"/>
          <w:spacing w:val="-1"/>
          <w:sz w:val="24"/>
          <w:szCs w:val="24"/>
        </w:rPr>
        <w:t>в10 классе - 37 часов</w:t>
      </w:r>
    </w:p>
    <w:p w:rsidR="00245896" w:rsidRPr="00823F76" w:rsidRDefault="00245896" w:rsidP="00245896">
      <w:pPr>
        <w:spacing w:after="0" w:line="240" w:lineRule="auto"/>
        <w:jc w:val="both"/>
        <w:rPr>
          <w:rFonts w:ascii="Times New Roman" w:hAnsi="Times New Roman"/>
          <w:spacing w:val="-1"/>
          <w:sz w:val="24"/>
          <w:szCs w:val="24"/>
        </w:rPr>
      </w:pPr>
      <w:r w:rsidRPr="00823F76">
        <w:rPr>
          <w:rFonts w:ascii="Times New Roman" w:hAnsi="Times New Roman"/>
          <w:spacing w:val="-1"/>
          <w:sz w:val="24"/>
          <w:szCs w:val="24"/>
        </w:rPr>
        <w:t>в 11 класс- 37 часов</w:t>
      </w:r>
    </w:p>
    <w:p w:rsidR="00245896" w:rsidRPr="00823F76" w:rsidRDefault="00245896" w:rsidP="00245896">
      <w:pPr>
        <w:spacing w:after="0" w:line="240" w:lineRule="auto"/>
        <w:jc w:val="both"/>
        <w:rPr>
          <w:rFonts w:ascii="Times New Roman" w:hAnsi="Times New Roman"/>
          <w:spacing w:val="-1"/>
          <w:sz w:val="24"/>
          <w:szCs w:val="24"/>
        </w:rPr>
      </w:pPr>
      <w:r w:rsidRPr="00823F76">
        <w:rPr>
          <w:rFonts w:ascii="Times New Roman" w:hAnsi="Times New Roman"/>
          <w:spacing w:val="-1"/>
          <w:sz w:val="24"/>
          <w:szCs w:val="24"/>
        </w:rPr>
        <w:t>В 10 классе   на социально-экономическом профиле на профильном уровне  изучаются   математика, обществознание. Из регионального компонента 2 часа отводится на   учебный предмет «Родной (татарский )язык» и «Родная (татарская) литература» В 10 классе из компонента образовательного учреждения  удовлетворяя  познавательные запросы обучающихся и их родителей (законных представителей) и осуществляя их дополнительную подготовку по отдельным предметам, часы школьного компонента распределены следующим образом: 2 часа по физике, 1 час по химии, 1 час по ОБЖ. 0,5 час по астрономии, 0.5 электив по математике</w:t>
      </w:r>
    </w:p>
    <w:p w:rsidR="00245896" w:rsidRPr="00823F76" w:rsidRDefault="00245896" w:rsidP="00245896">
      <w:pPr>
        <w:spacing w:after="0" w:line="240" w:lineRule="auto"/>
        <w:jc w:val="both"/>
        <w:rPr>
          <w:rFonts w:ascii="Times New Roman" w:hAnsi="Times New Roman"/>
          <w:spacing w:val="-1"/>
          <w:sz w:val="24"/>
          <w:szCs w:val="24"/>
        </w:rPr>
      </w:pPr>
      <w:r w:rsidRPr="00823F76">
        <w:rPr>
          <w:rFonts w:ascii="Times New Roman" w:hAnsi="Times New Roman"/>
          <w:spacing w:val="-1"/>
          <w:sz w:val="24"/>
          <w:szCs w:val="24"/>
        </w:rPr>
        <w:t xml:space="preserve">В 11 классе на профильном уровне «химико-биологический»  изучаются профильные предметы математика, химия, биология.  Математика 6 часов, химия 3 часа, биология 3 часа   Из регионального компонента отводится на изучение учебного предмета родной язык 1 час, родная(татарская) литература 1 час, из школьного компонента  отводится 1час для татарского языка, элективных учебных предметов по русскому языку, 0,5 учебному предмету по астрономии и 0,5 по математике . </w:t>
      </w:r>
    </w:p>
    <w:p w:rsidR="00245896" w:rsidRPr="00823F76" w:rsidRDefault="00245896" w:rsidP="00245896">
      <w:pPr>
        <w:spacing w:after="0" w:line="240" w:lineRule="auto"/>
        <w:jc w:val="both"/>
        <w:rPr>
          <w:rFonts w:ascii="Times New Roman" w:hAnsi="Times New Roman"/>
          <w:spacing w:val="-1"/>
          <w:sz w:val="24"/>
          <w:szCs w:val="24"/>
        </w:rPr>
      </w:pPr>
      <w:r w:rsidRPr="00823F76">
        <w:rPr>
          <w:rFonts w:ascii="Times New Roman" w:hAnsi="Times New Roman"/>
          <w:spacing w:val="-1"/>
          <w:sz w:val="24"/>
          <w:szCs w:val="24"/>
        </w:rPr>
        <w:t>В 11 классе из компонента образовательного учреждения  удовлетворяя  познавательные запросы обучающихся и их родителей (законных представителей) и осуществляя их дополнительную подготовку по отдельным предметам, часы школьного компонента распределены следующим образом: физика 1 час, информатика 1 час, элективному курсу по русскому языку 1 час.</w:t>
      </w:r>
    </w:p>
    <w:p w:rsidR="00245896" w:rsidRPr="00823F76" w:rsidRDefault="00245896" w:rsidP="00245896">
      <w:pPr>
        <w:shd w:val="clear" w:color="auto" w:fill="FFFFFF"/>
        <w:spacing w:after="0" w:line="240" w:lineRule="auto"/>
        <w:jc w:val="both"/>
        <w:rPr>
          <w:rFonts w:ascii="Times New Roman" w:hAnsi="Times New Roman"/>
          <w:sz w:val="24"/>
          <w:szCs w:val="24"/>
        </w:rPr>
      </w:pPr>
      <w:r w:rsidRPr="00823F76">
        <w:rPr>
          <w:rFonts w:ascii="Times New Roman" w:hAnsi="Times New Roman"/>
          <w:b/>
          <w:bCs/>
          <w:spacing w:val="-5"/>
          <w:sz w:val="24"/>
          <w:szCs w:val="24"/>
        </w:rPr>
        <w:t xml:space="preserve">    Выполнение базового и школьного компонентов плана. </w:t>
      </w:r>
      <w:r w:rsidRPr="00823F76">
        <w:rPr>
          <w:rFonts w:ascii="Times New Roman" w:hAnsi="Times New Roman"/>
          <w:spacing w:val="-4"/>
          <w:sz w:val="24"/>
          <w:szCs w:val="24"/>
        </w:rPr>
        <w:t xml:space="preserve">Базовая и школьная часть  учебного плана выполнена, темы уроков откорректированы.  </w:t>
      </w:r>
    </w:p>
    <w:p w:rsidR="00245896" w:rsidRPr="00823F76" w:rsidRDefault="00245896" w:rsidP="00245896">
      <w:pPr>
        <w:shd w:val="clear" w:color="auto" w:fill="FFFFFF"/>
        <w:spacing w:after="0" w:line="240" w:lineRule="auto"/>
        <w:jc w:val="both"/>
        <w:rPr>
          <w:rFonts w:ascii="Times New Roman" w:hAnsi="Times New Roman"/>
          <w:sz w:val="24"/>
          <w:szCs w:val="24"/>
        </w:rPr>
      </w:pPr>
      <w:r w:rsidRPr="00823F76">
        <w:rPr>
          <w:rFonts w:ascii="Times New Roman" w:hAnsi="Times New Roman"/>
          <w:b/>
          <w:bCs/>
          <w:spacing w:val="-8"/>
          <w:sz w:val="24"/>
          <w:szCs w:val="24"/>
        </w:rPr>
        <w:t xml:space="preserve">     Выполнение практической части программ: </w:t>
      </w:r>
      <w:r w:rsidRPr="00823F76">
        <w:rPr>
          <w:rFonts w:ascii="Times New Roman" w:hAnsi="Times New Roman"/>
          <w:spacing w:val="-7"/>
          <w:sz w:val="24"/>
          <w:szCs w:val="24"/>
        </w:rPr>
        <w:t>Практическая часть учебных программ была спланирована учителями на весь учебный год и </w:t>
      </w:r>
      <w:r w:rsidRPr="00823F76">
        <w:rPr>
          <w:rFonts w:ascii="Times New Roman" w:hAnsi="Times New Roman"/>
          <w:spacing w:val="-8"/>
          <w:sz w:val="24"/>
          <w:szCs w:val="24"/>
        </w:rPr>
        <w:t>контролировалась по полугодиям. Все работы (контрольные работы, диктанты, лабораторные и практиче</w:t>
      </w:r>
      <w:r w:rsidRPr="00823F76">
        <w:rPr>
          <w:rFonts w:ascii="Times New Roman" w:hAnsi="Times New Roman"/>
          <w:spacing w:val="-8"/>
          <w:sz w:val="24"/>
          <w:szCs w:val="24"/>
        </w:rPr>
        <w:softHyphen/>
      </w:r>
      <w:r w:rsidRPr="00823F76">
        <w:rPr>
          <w:rFonts w:ascii="Times New Roman" w:hAnsi="Times New Roman"/>
          <w:spacing w:val="-7"/>
          <w:sz w:val="24"/>
          <w:szCs w:val="24"/>
        </w:rPr>
        <w:t>ские работы, сочинения, изложения) выполнены в полном объеме, согласно планированию.</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sz w:val="24"/>
          <w:szCs w:val="24"/>
        </w:rPr>
        <w:t>Выводы:</w:t>
      </w:r>
      <w:r w:rsidRPr="00823F76">
        <w:rPr>
          <w:rFonts w:ascii="Times New Roman" w:hAnsi="Times New Roman"/>
          <w:sz w:val="24"/>
          <w:szCs w:val="24"/>
        </w:rPr>
        <w:t xml:space="preserve"> учебный план на 2018-2019 учебный год выполнен, учебные программы пройдены в теоретическом и практическом плане. </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b/>
          <w:sz w:val="24"/>
          <w:szCs w:val="24"/>
        </w:rPr>
        <w:t>Рекомендации:</w:t>
      </w:r>
      <w:r w:rsidRPr="00823F76">
        <w:rPr>
          <w:rFonts w:ascii="Times New Roman" w:hAnsi="Times New Roman"/>
          <w:sz w:val="24"/>
          <w:szCs w:val="24"/>
        </w:rPr>
        <w:t xml:space="preserve"> 1. Расширить занятия  курсов по выбору.</w:t>
      </w:r>
    </w:p>
    <w:p w:rsidR="00245896" w:rsidRPr="00823F76" w:rsidRDefault="00245896" w:rsidP="00245896">
      <w:pPr>
        <w:spacing w:after="0" w:line="240" w:lineRule="auto"/>
        <w:jc w:val="both"/>
        <w:rPr>
          <w:rFonts w:ascii="Times New Roman" w:hAnsi="Times New Roman"/>
          <w:sz w:val="24"/>
          <w:szCs w:val="24"/>
        </w:rPr>
      </w:pPr>
      <w:r w:rsidRPr="00823F76">
        <w:rPr>
          <w:rFonts w:ascii="Times New Roman" w:hAnsi="Times New Roman"/>
          <w:sz w:val="24"/>
          <w:szCs w:val="24"/>
        </w:rPr>
        <w:t>2. Рационально использовать часы школьного компонента.</w:t>
      </w:r>
    </w:p>
    <w:p w:rsidR="00245896" w:rsidRPr="00823F76" w:rsidRDefault="00245896" w:rsidP="00245896">
      <w:pPr>
        <w:spacing w:after="0" w:line="240" w:lineRule="auto"/>
        <w:rPr>
          <w:sz w:val="24"/>
          <w:szCs w:val="24"/>
        </w:rPr>
      </w:pPr>
    </w:p>
    <w:p w:rsidR="00445EB8" w:rsidRPr="00823F76" w:rsidRDefault="00445EB8" w:rsidP="00116598">
      <w:pPr>
        <w:spacing w:after="0" w:line="240" w:lineRule="auto"/>
        <w:jc w:val="both"/>
        <w:rPr>
          <w:rFonts w:ascii="Times New Roman" w:hAnsi="Times New Roman"/>
          <w:sz w:val="24"/>
          <w:szCs w:val="24"/>
        </w:rPr>
      </w:pPr>
    </w:p>
    <w:p w:rsidR="00116598" w:rsidRPr="00823F76" w:rsidRDefault="00116598" w:rsidP="00116598">
      <w:pPr>
        <w:spacing w:after="0" w:line="240" w:lineRule="auto"/>
        <w:jc w:val="center"/>
        <w:rPr>
          <w:rFonts w:ascii="Times New Roman" w:eastAsia="Times New Roman" w:hAnsi="Times New Roman"/>
          <w:b/>
          <w:sz w:val="24"/>
          <w:szCs w:val="24"/>
          <w:lang w:eastAsia="ar-SA"/>
        </w:rPr>
      </w:pPr>
      <w:r w:rsidRPr="00823F76">
        <w:rPr>
          <w:rFonts w:ascii="Times New Roman" w:eastAsia="Times New Roman" w:hAnsi="Times New Roman"/>
          <w:b/>
          <w:sz w:val="24"/>
          <w:szCs w:val="24"/>
          <w:lang w:eastAsia="ar-SA"/>
        </w:rPr>
        <w:t>Цель и задачи на 2019-2020 учебный год.</w:t>
      </w:r>
    </w:p>
    <w:p w:rsidR="00116598" w:rsidRPr="00823F76" w:rsidRDefault="00116598" w:rsidP="00116598">
      <w:pPr>
        <w:spacing w:after="0" w:line="240" w:lineRule="auto"/>
        <w:jc w:val="both"/>
        <w:rPr>
          <w:rFonts w:ascii="Times New Roman" w:hAnsi="Times New Roman"/>
          <w:sz w:val="24"/>
          <w:szCs w:val="24"/>
        </w:rPr>
      </w:pPr>
    </w:p>
    <w:p w:rsidR="00116598" w:rsidRPr="00823F76" w:rsidRDefault="00116598" w:rsidP="00116598">
      <w:pPr>
        <w:tabs>
          <w:tab w:val="left" w:pos="781"/>
        </w:tabs>
        <w:spacing w:after="0" w:line="240" w:lineRule="auto"/>
        <w:jc w:val="both"/>
        <w:rPr>
          <w:rFonts w:ascii="Times New Roman" w:eastAsia="Times New Roman" w:hAnsi="Times New Roman"/>
          <w:i/>
          <w:sz w:val="24"/>
          <w:szCs w:val="24"/>
        </w:rPr>
      </w:pPr>
      <w:r w:rsidRPr="00823F76">
        <w:rPr>
          <w:rFonts w:ascii="Times New Roman" w:eastAsia="Times New Roman" w:hAnsi="Times New Roman"/>
          <w:b/>
          <w:bCs/>
          <w:sz w:val="24"/>
          <w:szCs w:val="24"/>
        </w:rPr>
        <w:t xml:space="preserve">1. </w:t>
      </w:r>
      <w:r w:rsidRPr="00823F76">
        <w:rPr>
          <w:rFonts w:ascii="Times New Roman" w:eastAsia="Times New Roman" w:hAnsi="Times New Roman"/>
          <w:b/>
          <w:bCs/>
          <w:i/>
          <w:sz w:val="24"/>
          <w:szCs w:val="24"/>
        </w:rPr>
        <w:t>Повысить уровень образования за счет обеспечения качественного образования в соответствии с требованиями ФГОС и ФК ГОС:</w:t>
      </w:r>
    </w:p>
    <w:p w:rsidR="00116598" w:rsidRPr="00823F76" w:rsidRDefault="00116598" w:rsidP="00116598">
      <w:pPr>
        <w:spacing w:after="0" w:line="240" w:lineRule="auto"/>
        <w:jc w:val="both"/>
        <w:rPr>
          <w:rFonts w:ascii="Times New Roman" w:eastAsia="Times New Roman" w:hAnsi="Times New Roman"/>
          <w:sz w:val="24"/>
          <w:szCs w:val="24"/>
        </w:rPr>
      </w:pPr>
    </w:p>
    <w:p w:rsidR="00116598" w:rsidRPr="00823F76" w:rsidRDefault="00116598" w:rsidP="00116598">
      <w:pPr>
        <w:tabs>
          <w:tab w:val="left" w:pos="1441"/>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-создать условия для повышения качества образования;</w:t>
      </w:r>
      <w:r w:rsidRPr="00823F76">
        <w:rPr>
          <w:rFonts w:ascii="Times New Roman" w:eastAsia="Symbol" w:hAnsi="Times New Roman"/>
          <w:sz w:val="24"/>
          <w:szCs w:val="24"/>
        </w:rPr>
        <w:t xml:space="preserve"> </w:t>
      </w:r>
      <w:r w:rsidRPr="00823F76">
        <w:rPr>
          <w:rFonts w:ascii="Times New Roman" w:eastAsia="Times New Roman" w:hAnsi="Times New Roman"/>
          <w:sz w:val="24"/>
          <w:szCs w:val="24"/>
        </w:rPr>
        <w:t xml:space="preserve">  совершенствовать механизмы повышения мотивации учащихся к учебной деятельности; </w:t>
      </w:r>
    </w:p>
    <w:p w:rsidR="00116598" w:rsidRPr="00823F76" w:rsidRDefault="00116598" w:rsidP="00116598">
      <w:pPr>
        <w:tabs>
          <w:tab w:val="left" w:pos="1441"/>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 xml:space="preserve">-формировать у учащихся ключевые компетенции в процессе овладения универсальными учебными действиями; совершенствовать межпредметные связи; </w:t>
      </w:r>
    </w:p>
    <w:p w:rsidR="00116598" w:rsidRPr="00823F76" w:rsidRDefault="00116598" w:rsidP="00116598">
      <w:pPr>
        <w:tabs>
          <w:tab w:val="left" w:pos="1441"/>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-совершенствовать внутришкольную систему оценки качества образования, сопоставляя реально достигаемые образовательные результаты с требованиями ФГОС, социальным и личностным ожиданиям потребителей образовательных услуг.</w:t>
      </w:r>
    </w:p>
    <w:p w:rsidR="00116598" w:rsidRPr="00823F76" w:rsidRDefault="00116598" w:rsidP="00116598">
      <w:pPr>
        <w:tabs>
          <w:tab w:val="left" w:pos="1441"/>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 включающие применение развивающих и здоровьесберегающих педагогических технологий в различных видах деятельности;</w:t>
      </w:r>
    </w:p>
    <w:p w:rsidR="00116598" w:rsidRPr="00823F76" w:rsidRDefault="00116598" w:rsidP="00116598">
      <w:pPr>
        <w:tabs>
          <w:tab w:val="left" w:pos="1441"/>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 xml:space="preserve">- повысить эффективность контроля качества образования; </w:t>
      </w:r>
    </w:p>
    <w:p w:rsidR="00116598" w:rsidRPr="00823F76" w:rsidRDefault="00116598" w:rsidP="00116598">
      <w:pPr>
        <w:tabs>
          <w:tab w:val="left" w:pos="1441"/>
        </w:tabs>
        <w:spacing w:after="0" w:line="240" w:lineRule="auto"/>
        <w:jc w:val="both"/>
        <w:rPr>
          <w:rFonts w:ascii="Times New Roman" w:eastAsia="Times New Roman" w:hAnsi="Times New Roman"/>
          <w:sz w:val="24"/>
          <w:szCs w:val="24"/>
        </w:rPr>
      </w:pPr>
    </w:p>
    <w:p w:rsidR="00116598" w:rsidRPr="00823F76" w:rsidRDefault="00116598" w:rsidP="00116598">
      <w:pPr>
        <w:tabs>
          <w:tab w:val="left" w:pos="781"/>
        </w:tabs>
        <w:spacing w:after="0" w:line="240" w:lineRule="auto"/>
        <w:ind w:left="5"/>
        <w:jc w:val="both"/>
        <w:rPr>
          <w:rFonts w:ascii="Times New Roman" w:eastAsia="Times New Roman" w:hAnsi="Times New Roman"/>
          <w:sz w:val="24"/>
          <w:szCs w:val="24"/>
        </w:rPr>
      </w:pPr>
      <w:r w:rsidRPr="00823F76">
        <w:rPr>
          <w:rFonts w:ascii="Times New Roman" w:eastAsia="Times New Roman" w:hAnsi="Times New Roman"/>
          <w:b/>
          <w:bCs/>
          <w:sz w:val="24"/>
          <w:szCs w:val="24"/>
        </w:rPr>
        <w:t>2. Совершенствовать воспитательную систему школы:</w:t>
      </w:r>
    </w:p>
    <w:p w:rsidR="00116598" w:rsidRPr="00823F76" w:rsidRDefault="00116598" w:rsidP="00116598">
      <w:pPr>
        <w:spacing w:after="0" w:line="240" w:lineRule="auto"/>
        <w:rPr>
          <w:rFonts w:ascii="Times New Roman" w:hAnsi="Times New Roman"/>
          <w:color w:val="222222"/>
          <w:sz w:val="24"/>
          <w:szCs w:val="24"/>
          <w:shd w:val="clear" w:color="auto" w:fill="FFFFFF"/>
        </w:rPr>
      </w:pPr>
      <w:r w:rsidRPr="00823F76">
        <w:rPr>
          <w:rFonts w:ascii="Times New Roman" w:hAnsi="Times New Roman"/>
          <w:b/>
          <w:color w:val="222222"/>
          <w:sz w:val="24"/>
          <w:szCs w:val="24"/>
          <w:shd w:val="clear" w:color="auto" w:fill="FFFFFF"/>
        </w:rPr>
        <w:t>-</w:t>
      </w:r>
      <w:r w:rsidRPr="00823F76">
        <w:rPr>
          <w:rFonts w:ascii="Times New Roman" w:hAnsi="Times New Roman"/>
          <w:color w:val="222222"/>
          <w:sz w:val="24"/>
          <w:szCs w:val="24"/>
          <w:shd w:val="clear" w:color="auto" w:fill="FFFFFF"/>
        </w:rPr>
        <w:t xml:space="preserve"> формирование активной жизненной позиции, </w:t>
      </w:r>
    </w:p>
    <w:p w:rsidR="00116598" w:rsidRPr="00823F76" w:rsidRDefault="00116598" w:rsidP="00116598">
      <w:pPr>
        <w:spacing w:after="0" w:line="240" w:lineRule="auto"/>
        <w:rPr>
          <w:rFonts w:ascii="Times New Roman" w:hAnsi="Times New Roman"/>
          <w:color w:val="222222"/>
          <w:sz w:val="24"/>
          <w:szCs w:val="24"/>
          <w:shd w:val="clear" w:color="auto" w:fill="FFFFFF"/>
        </w:rPr>
      </w:pPr>
      <w:r w:rsidRPr="00823F76">
        <w:rPr>
          <w:rFonts w:ascii="Times New Roman" w:hAnsi="Times New Roman"/>
          <w:b/>
          <w:color w:val="222222"/>
          <w:sz w:val="24"/>
          <w:szCs w:val="24"/>
          <w:shd w:val="clear" w:color="auto" w:fill="FFFFFF"/>
        </w:rPr>
        <w:t>-</w:t>
      </w:r>
      <w:r w:rsidRPr="00823F76">
        <w:rPr>
          <w:rFonts w:ascii="Times New Roman" w:hAnsi="Times New Roman"/>
          <w:color w:val="222222"/>
          <w:sz w:val="24"/>
          <w:szCs w:val="24"/>
          <w:shd w:val="clear" w:color="auto" w:fill="FFFFFF"/>
        </w:rPr>
        <w:t xml:space="preserve"> развитие личностного потенциала каждого ученика; </w:t>
      </w:r>
    </w:p>
    <w:p w:rsidR="00116598" w:rsidRPr="00823F76" w:rsidRDefault="00116598" w:rsidP="00116598">
      <w:pPr>
        <w:spacing w:after="0" w:line="240" w:lineRule="auto"/>
        <w:rPr>
          <w:rFonts w:ascii="Times New Roman" w:hAnsi="Times New Roman"/>
          <w:color w:val="222222"/>
          <w:sz w:val="24"/>
          <w:szCs w:val="24"/>
          <w:shd w:val="clear" w:color="auto" w:fill="FFFFFF"/>
        </w:rPr>
      </w:pPr>
      <w:r w:rsidRPr="00823F76">
        <w:rPr>
          <w:rFonts w:ascii="Times New Roman" w:hAnsi="Times New Roman"/>
          <w:b/>
          <w:color w:val="222222"/>
          <w:sz w:val="24"/>
          <w:szCs w:val="24"/>
          <w:shd w:val="clear" w:color="auto" w:fill="FFFFFF"/>
        </w:rPr>
        <w:t xml:space="preserve">- </w:t>
      </w:r>
      <w:r w:rsidRPr="00823F76">
        <w:rPr>
          <w:rFonts w:ascii="Times New Roman" w:hAnsi="Times New Roman"/>
          <w:color w:val="222222"/>
          <w:sz w:val="24"/>
          <w:szCs w:val="24"/>
          <w:shd w:val="clear" w:color="auto" w:fill="FFFFFF"/>
        </w:rPr>
        <w:t xml:space="preserve">укрепление физического здоровья каждого ребенка через занятия физической культурой и спортом; </w:t>
      </w:r>
    </w:p>
    <w:p w:rsidR="00116598" w:rsidRPr="00823F76" w:rsidRDefault="00116598" w:rsidP="00116598">
      <w:pPr>
        <w:spacing w:after="0" w:line="240" w:lineRule="auto"/>
        <w:rPr>
          <w:rFonts w:ascii="Times New Roman" w:hAnsi="Times New Roman"/>
          <w:color w:val="222222"/>
          <w:sz w:val="24"/>
          <w:szCs w:val="24"/>
          <w:shd w:val="clear" w:color="auto" w:fill="FFFFFF"/>
        </w:rPr>
      </w:pPr>
      <w:r w:rsidRPr="00823F76">
        <w:rPr>
          <w:rFonts w:ascii="Times New Roman" w:hAnsi="Times New Roman"/>
          <w:b/>
          <w:color w:val="222222"/>
          <w:sz w:val="24"/>
          <w:szCs w:val="24"/>
          <w:shd w:val="clear" w:color="auto" w:fill="FFFFFF"/>
        </w:rPr>
        <w:t>-</w:t>
      </w:r>
      <w:r w:rsidRPr="00823F76">
        <w:rPr>
          <w:rFonts w:ascii="Times New Roman" w:hAnsi="Times New Roman"/>
          <w:color w:val="222222"/>
          <w:sz w:val="24"/>
          <w:szCs w:val="24"/>
          <w:shd w:val="clear" w:color="auto" w:fill="FFFFFF"/>
        </w:rPr>
        <w:t xml:space="preserve"> вовлечение каждого школьника в систему дополнительного образования, </w:t>
      </w:r>
    </w:p>
    <w:p w:rsidR="00116598" w:rsidRPr="00823F76" w:rsidRDefault="00116598" w:rsidP="00116598">
      <w:pPr>
        <w:spacing w:after="0" w:line="240" w:lineRule="auto"/>
        <w:rPr>
          <w:rFonts w:ascii="Times New Roman" w:hAnsi="Times New Roman"/>
          <w:color w:val="222222"/>
          <w:sz w:val="24"/>
          <w:szCs w:val="24"/>
          <w:shd w:val="clear" w:color="auto" w:fill="FFFFFF"/>
        </w:rPr>
      </w:pPr>
      <w:r w:rsidRPr="00823F76">
        <w:rPr>
          <w:rFonts w:ascii="Times New Roman" w:hAnsi="Times New Roman"/>
          <w:color w:val="222222"/>
          <w:sz w:val="24"/>
          <w:szCs w:val="24"/>
          <w:shd w:val="clear" w:color="auto" w:fill="FFFFFF"/>
        </w:rPr>
        <w:t>- развитие творческих способностей;</w:t>
      </w:r>
    </w:p>
    <w:p w:rsidR="00116598" w:rsidRPr="00823F76" w:rsidRDefault="00116598" w:rsidP="00116598">
      <w:pPr>
        <w:spacing w:after="0" w:line="240" w:lineRule="auto"/>
        <w:rPr>
          <w:rFonts w:ascii="Times New Roman" w:hAnsi="Times New Roman"/>
          <w:color w:val="222222"/>
          <w:sz w:val="24"/>
          <w:szCs w:val="24"/>
          <w:shd w:val="clear" w:color="auto" w:fill="FFFFFF"/>
        </w:rPr>
      </w:pPr>
      <w:r w:rsidRPr="00823F76">
        <w:rPr>
          <w:rFonts w:ascii="Times New Roman" w:hAnsi="Times New Roman"/>
          <w:color w:val="222222"/>
          <w:sz w:val="24"/>
          <w:szCs w:val="24"/>
          <w:shd w:val="clear" w:color="auto" w:fill="FFFFFF"/>
        </w:rPr>
        <w:t xml:space="preserve">- воспитание чувства патриотизма и любви к своей стране, ценностное отношение к -культурному прошлому, уважение прав человека; </w:t>
      </w:r>
    </w:p>
    <w:p w:rsidR="00116598" w:rsidRPr="00823F76" w:rsidRDefault="00116598" w:rsidP="00116598">
      <w:pPr>
        <w:spacing w:after="0" w:line="240" w:lineRule="auto"/>
        <w:jc w:val="both"/>
        <w:rPr>
          <w:rFonts w:ascii="Times New Roman" w:eastAsia="Times New Roman" w:hAnsi="Times New Roman"/>
          <w:sz w:val="24"/>
          <w:szCs w:val="24"/>
        </w:rPr>
      </w:pPr>
      <w:r w:rsidRPr="00823F76">
        <w:rPr>
          <w:rFonts w:ascii="Times New Roman" w:hAnsi="Times New Roman"/>
          <w:color w:val="222222"/>
          <w:sz w:val="24"/>
          <w:szCs w:val="24"/>
          <w:shd w:val="clear" w:color="auto" w:fill="FFFFFF"/>
        </w:rPr>
        <w:t>-формирование культуры поведения и культуры общения.</w:t>
      </w:r>
      <w:r w:rsidRPr="00823F76">
        <w:rPr>
          <w:rFonts w:ascii="Times New Roman" w:hAnsi="Times New Roman"/>
          <w:color w:val="222222"/>
          <w:sz w:val="24"/>
          <w:szCs w:val="24"/>
        </w:rPr>
        <w:br/>
      </w:r>
      <w:r w:rsidRPr="00823F76">
        <w:rPr>
          <w:rFonts w:ascii="Times New Roman" w:hAnsi="Times New Roman"/>
          <w:color w:val="222222"/>
          <w:sz w:val="24"/>
          <w:szCs w:val="24"/>
        </w:rPr>
        <w:br/>
      </w:r>
      <w:r w:rsidRPr="00823F76">
        <w:rPr>
          <w:rFonts w:ascii="Times New Roman" w:eastAsia="Times New Roman" w:hAnsi="Times New Roman"/>
          <w:b/>
          <w:bCs/>
          <w:sz w:val="24"/>
          <w:szCs w:val="24"/>
        </w:rPr>
        <w:t>3. Повысить профессиональные компетентности через:</w:t>
      </w:r>
    </w:p>
    <w:p w:rsidR="00116598" w:rsidRPr="00823F76" w:rsidRDefault="00116598" w:rsidP="00116598">
      <w:pPr>
        <w:spacing w:after="0" w:line="240" w:lineRule="auto"/>
        <w:jc w:val="both"/>
        <w:rPr>
          <w:rFonts w:ascii="Times New Roman" w:eastAsia="Times New Roman" w:hAnsi="Times New Roman"/>
          <w:sz w:val="24"/>
          <w:szCs w:val="24"/>
        </w:rPr>
      </w:pPr>
    </w:p>
    <w:p w:rsidR="00116598" w:rsidRPr="00823F76" w:rsidRDefault="00116598" w:rsidP="00116598">
      <w:pPr>
        <w:tabs>
          <w:tab w:val="left" w:pos="800"/>
        </w:tabs>
        <w:spacing w:after="0" w:line="240" w:lineRule="auto"/>
        <w:ind w:left="800"/>
        <w:jc w:val="both"/>
        <w:rPr>
          <w:rFonts w:ascii="Times New Roman" w:eastAsia="Times New Roman" w:hAnsi="Times New Roman"/>
          <w:sz w:val="24"/>
          <w:szCs w:val="24"/>
        </w:rPr>
      </w:pPr>
      <w:r w:rsidRPr="00823F76">
        <w:rPr>
          <w:rFonts w:ascii="Times New Roman" w:eastAsia="Times New Roman" w:hAnsi="Times New Roman"/>
          <w:sz w:val="24"/>
          <w:szCs w:val="24"/>
        </w:rPr>
        <w:t xml:space="preserve">-развитие системы повышения квалификации учителей;  </w:t>
      </w:r>
    </w:p>
    <w:p w:rsidR="00116598" w:rsidRPr="00823F76" w:rsidRDefault="00116598" w:rsidP="00116598">
      <w:pPr>
        <w:tabs>
          <w:tab w:val="left" w:pos="800"/>
        </w:tabs>
        <w:spacing w:after="0" w:line="240" w:lineRule="auto"/>
        <w:ind w:left="800"/>
        <w:jc w:val="both"/>
        <w:rPr>
          <w:rFonts w:ascii="Times New Roman" w:eastAsia="Times New Roman" w:hAnsi="Times New Roman"/>
          <w:sz w:val="24"/>
          <w:szCs w:val="24"/>
        </w:rPr>
      </w:pPr>
      <w:r w:rsidRPr="00823F76">
        <w:rPr>
          <w:rFonts w:ascii="Times New Roman" w:eastAsia="Times New Roman" w:hAnsi="Times New Roman"/>
          <w:sz w:val="24"/>
          <w:szCs w:val="24"/>
        </w:rPr>
        <w:t xml:space="preserve">-совершенствование организационной, аналитической, прогнозирующей и творческой деятельности школьных методических объединений; </w:t>
      </w:r>
    </w:p>
    <w:p w:rsidR="00116598" w:rsidRPr="00823F76" w:rsidRDefault="00116598" w:rsidP="00116598">
      <w:pPr>
        <w:tabs>
          <w:tab w:val="left" w:pos="800"/>
        </w:tabs>
        <w:spacing w:after="0" w:line="240" w:lineRule="auto"/>
        <w:ind w:left="800"/>
        <w:jc w:val="both"/>
        <w:rPr>
          <w:rFonts w:ascii="Times New Roman" w:eastAsia="Times New Roman" w:hAnsi="Times New Roman"/>
          <w:sz w:val="24"/>
          <w:szCs w:val="24"/>
        </w:rPr>
      </w:pPr>
      <w:r w:rsidRPr="00823F76">
        <w:rPr>
          <w:rFonts w:ascii="Times New Roman" w:eastAsia="Times New Roman" w:hAnsi="Times New Roman"/>
          <w:sz w:val="24"/>
          <w:szCs w:val="24"/>
        </w:rPr>
        <w:t>-развитие системы самообразования, презентацию портфолио результатов их деятельности; обеспечить повышение уровня педагогического мастерства учителей в области преподаваемого предмета и методики его преподавания и творческого мастерства.</w:t>
      </w:r>
    </w:p>
    <w:p w:rsidR="00116598" w:rsidRPr="00823F76" w:rsidRDefault="00116598" w:rsidP="00116598">
      <w:pPr>
        <w:tabs>
          <w:tab w:val="left" w:pos="800"/>
        </w:tabs>
        <w:spacing w:after="0" w:line="240" w:lineRule="auto"/>
        <w:ind w:left="800"/>
        <w:jc w:val="both"/>
        <w:rPr>
          <w:rFonts w:ascii="Times New Roman" w:hAnsi="Times New Roman"/>
          <w:b/>
          <w:sz w:val="24"/>
          <w:szCs w:val="24"/>
        </w:rPr>
      </w:pPr>
    </w:p>
    <w:p w:rsidR="00116598" w:rsidRPr="00823F76" w:rsidRDefault="00116598" w:rsidP="00116598">
      <w:pPr>
        <w:tabs>
          <w:tab w:val="left" w:pos="740"/>
        </w:tabs>
        <w:spacing w:after="0" w:line="240" w:lineRule="auto"/>
        <w:jc w:val="both"/>
        <w:rPr>
          <w:rFonts w:ascii="Times New Roman" w:eastAsia="Times New Roman" w:hAnsi="Times New Roman"/>
          <w:sz w:val="24"/>
          <w:szCs w:val="24"/>
        </w:rPr>
      </w:pPr>
      <w:r w:rsidRPr="00823F76">
        <w:rPr>
          <w:rFonts w:ascii="Times New Roman" w:eastAsia="Times New Roman" w:hAnsi="Times New Roman"/>
          <w:b/>
          <w:bCs/>
          <w:sz w:val="24"/>
          <w:szCs w:val="24"/>
        </w:rPr>
        <w:t>4. Совершенствовать открытую информационную образовательную среду школы за счет:</w:t>
      </w:r>
    </w:p>
    <w:p w:rsidR="00116598" w:rsidRPr="00823F76" w:rsidRDefault="00116598" w:rsidP="002312D8">
      <w:pPr>
        <w:numPr>
          <w:ilvl w:val="1"/>
          <w:numId w:val="30"/>
        </w:numPr>
        <w:tabs>
          <w:tab w:val="left" w:pos="800"/>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эффективного использования в урочной и внеурочной деятельности информационно — коммуникационных технологий;</w:t>
      </w:r>
    </w:p>
    <w:p w:rsidR="00116598" w:rsidRPr="00823F76" w:rsidRDefault="00116598" w:rsidP="002312D8">
      <w:pPr>
        <w:numPr>
          <w:ilvl w:val="1"/>
          <w:numId w:val="30"/>
        </w:numPr>
        <w:tabs>
          <w:tab w:val="left" w:pos="740"/>
        </w:tabs>
        <w:spacing w:after="0" w:line="240" w:lineRule="auto"/>
        <w:jc w:val="both"/>
        <w:rPr>
          <w:rFonts w:ascii="Times New Roman" w:eastAsia="Times New Roman" w:hAnsi="Times New Roman"/>
          <w:sz w:val="24"/>
          <w:szCs w:val="24"/>
        </w:rPr>
      </w:pPr>
      <w:r w:rsidRPr="00823F76">
        <w:rPr>
          <w:rFonts w:ascii="Times New Roman" w:eastAsia="Times New Roman" w:hAnsi="Times New Roman"/>
          <w:sz w:val="24"/>
          <w:szCs w:val="24"/>
        </w:rPr>
        <w:t>продолжить работу над использованием современных моделей информирования родительского сообщества о состоянии качества образовательной и материально- хозяйственной деятельности образовательной организации;</w:t>
      </w:r>
    </w:p>
    <w:p w:rsidR="00116598" w:rsidRPr="00823F76" w:rsidRDefault="00116598" w:rsidP="00116598">
      <w:pPr>
        <w:spacing w:after="0" w:line="240" w:lineRule="auto"/>
        <w:jc w:val="both"/>
        <w:rPr>
          <w:rFonts w:ascii="Times New Roman" w:hAnsi="Times New Roman"/>
          <w:sz w:val="24"/>
          <w:szCs w:val="24"/>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751CB" w:rsidRPr="00823F76" w:rsidRDefault="006751CB" w:rsidP="00AC7E3E">
      <w:pPr>
        <w:spacing w:after="0" w:line="240" w:lineRule="auto"/>
        <w:contextualSpacing/>
        <w:jc w:val="both"/>
        <w:rPr>
          <w:rFonts w:ascii="Times New Roman" w:hAnsi="Times New Roman"/>
          <w:b/>
          <w:bCs/>
          <w:sz w:val="24"/>
          <w:szCs w:val="24"/>
          <w:lang w:eastAsia="ru-RU"/>
        </w:rPr>
      </w:pPr>
    </w:p>
    <w:p w:rsidR="006D38B2" w:rsidRPr="00823F76" w:rsidRDefault="006D38B2" w:rsidP="00AC7E3E">
      <w:pPr>
        <w:spacing w:after="0" w:line="240" w:lineRule="auto"/>
        <w:contextualSpacing/>
        <w:jc w:val="both"/>
        <w:rPr>
          <w:rFonts w:ascii="Times New Roman" w:hAnsi="Times New Roman"/>
          <w:b/>
          <w:bCs/>
          <w:sz w:val="24"/>
          <w:szCs w:val="24"/>
          <w:lang w:eastAsia="ru-RU"/>
        </w:rPr>
      </w:pPr>
      <w:r w:rsidRPr="00823F76">
        <w:rPr>
          <w:rFonts w:ascii="Times New Roman" w:hAnsi="Times New Roman"/>
          <w:b/>
          <w:bCs/>
          <w:sz w:val="24"/>
          <w:szCs w:val="24"/>
          <w:lang w:eastAsia="ru-RU"/>
        </w:rPr>
        <w:t>Общие выводы, рекомендации и задачи на следующий учебный год</w:t>
      </w:r>
    </w:p>
    <w:p w:rsidR="00701692" w:rsidRPr="00823F76" w:rsidRDefault="00701692" w:rsidP="00AC7E3E">
      <w:pPr>
        <w:spacing w:after="0" w:line="240" w:lineRule="auto"/>
        <w:contextualSpacing/>
        <w:jc w:val="both"/>
        <w:rPr>
          <w:rFonts w:ascii="Times New Roman" w:hAnsi="Times New Roman"/>
          <w:b/>
          <w:bCs/>
          <w:sz w:val="24"/>
          <w:szCs w:val="24"/>
          <w:lang w:eastAsia="ru-RU"/>
        </w:rPr>
      </w:pPr>
    </w:p>
    <w:p w:rsidR="006D38B2" w:rsidRPr="00823F76" w:rsidRDefault="006D38B2" w:rsidP="00AC7E3E">
      <w:pPr>
        <w:spacing w:after="0" w:line="240" w:lineRule="auto"/>
        <w:contextualSpacing/>
        <w:jc w:val="both"/>
        <w:rPr>
          <w:rFonts w:ascii="Times New Roman" w:hAnsi="Times New Roman"/>
          <w:sz w:val="24"/>
          <w:szCs w:val="24"/>
          <w:lang w:eastAsia="ru-RU"/>
        </w:rPr>
      </w:pPr>
      <w:r w:rsidRPr="00823F76">
        <w:rPr>
          <w:rFonts w:ascii="Times New Roman" w:hAnsi="Times New Roman"/>
          <w:sz w:val="24"/>
          <w:szCs w:val="24"/>
          <w:lang w:eastAsia="ru-RU"/>
        </w:rPr>
        <w:t xml:space="preserve">В основном </w:t>
      </w:r>
      <w:r w:rsidR="00C45F41" w:rsidRPr="00823F76">
        <w:rPr>
          <w:rFonts w:ascii="Times New Roman" w:hAnsi="Times New Roman"/>
          <w:sz w:val="24"/>
          <w:szCs w:val="24"/>
          <w:lang w:eastAsia="ru-RU"/>
        </w:rPr>
        <w:t xml:space="preserve">задачи </w:t>
      </w:r>
      <w:r w:rsidRPr="00823F76">
        <w:rPr>
          <w:rFonts w:ascii="Times New Roman" w:hAnsi="Times New Roman"/>
          <w:sz w:val="24"/>
          <w:szCs w:val="24"/>
          <w:lang w:eastAsia="ru-RU"/>
        </w:rPr>
        <w:t>по</w:t>
      </w:r>
      <w:r w:rsidR="00EC6A02" w:rsidRPr="00823F76">
        <w:rPr>
          <w:rFonts w:ascii="Times New Roman" w:hAnsi="Times New Roman"/>
          <w:sz w:val="24"/>
          <w:szCs w:val="24"/>
          <w:lang w:eastAsia="ru-RU"/>
        </w:rPr>
        <w:t>ставленные на 2017 - 2018</w:t>
      </w:r>
      <w:r w:rsidRPr="00823F76">
        <w:rPr>
          <w:rFonts w:ascii="Times New Roman" w:hAnsi="Times New Roman"/>
          <w:sz w:val="24"/>
          <w:szCs w:val="24"/>
          <w:lang w:eastAsia="ru-RU"/>
        </w:rPr>
        <w:t xml:space="preserve"> учебный год выполнены.</w:t>
      </w:r>
    </w:p>
    <w:p w:rsidR="006D38B2" w:rsidRPr="00823F76" w:rsidRDefault="006D38B2" w:rsidP="00AC7E3E">
      <w:pPr>
        <w:spacing w:after="0" w:line="240" w:lineRule="auto"/>
        <w:ind w:firstLine="567"/>
        <w:jc w:val="both"/>
        <w:rPr>
          <w:rFonts w:ascii="Times New Roman" w:hAnsi="Times New Roman"/>
          <w:sz w:val="24"/>
          <w:szCs w:val="24"/>
        </w:rPr>
      </w:pPr>
      <w:r w:rsidRPr="00823F76">
        <w:rPr>
          <w:rFonts w:ascii="Times New Roman" w:hAnsi="Times New Roman"/>
          <w:sz w:val="24"/>
          <w:szCs w:val="24"/>
        </w:rPr>
        <w:t>Анализ всей ме</w:t>
      </w:r>
      <w:r w:rsidRPr="00823F76">
        <w:rPr>
          <w:rFonts w:ascii="Times New Roman" w:hAnsi="Times New Roman"/>
          <w:b/>
          <w:sz w:val="24"/>
          <w:szCs w:val="24"/>
        </w:rPr>
        <w:t>т</w:t>
      </w:r>
      <w:r w:rsidRPr="00823F76">
        <w:rPr>
          <w:rFonts w:ascii="Times New Roman" w:hAnsi="Times New Roman"/>
          <w:sz w:val="24"/>
          <w:szCs w:val="24"/>
        </w:rPr>
        <w:t>одической работы в целом позволяет сделать вывод: план методической работы школы выполнен.</w:t>
      </w:r>
    </w:p>
    <w:p w:rsidR="006D38B2" w:rsidRPr="00823F76" w:rsidRDefault="006D38B2" w:rsidP="00AC7E3E">
      <w:pPr>
        <w:spacing w:after="0" w:line="240" w:lineRule="auto"/>
        <w:ind w:firstLine="567"/>
        <w:jc w:val="both"/>
        <w:rPr>
          <w:rFonts w:ascii="Times New Roman" w:hAnsi="Times New Roman"/>
          <w:sz w:val="24"/>
          <w:szCs w:val="24"/>
        </w:rPr>
      </w:pPr>
      <w:r w:rsidRPr="00823F76">
        <w:rPr>
          <w:rFonts w:ascii="Times New Roman" w:hAnsi="Times New Roman"/>
          <w:sz w:val="24"/>
          <w:szCs w:val="24"/>
        </w:rPr>
        <w:t>Очевидна положительная динамика роста методического и профессионального мастерства учителей, о чем свидетельствуют следующие факты:</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методическая тема школы и вытекающие из нее темы МО соответствуют основным задачам, стоящим перед школой. Все учителя школы объединены в предметные МО, то есть, вовлечены в методическую систему школы. Тематика заседаний МО и педагогических советов отражает основные проблемные вопросы, которые стремится решать педагогический коллектив школы. Повысился профессиональный уровень учительского коллектива;</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 xml:space="preserve">В ходе предметных недель учителя проявили хорошие организаторские способности, разнообразные формы их проведения вызвали повышенный интерес у учащихся. </w:t>
      </w:r>
      <w:r w:rsidRPr="00823F76">
        <w:rPr>
          <w:rFonts w:ascii="Times New Roman" w:hAnsi="Times New Roman"/>
          <w:sz w:val="24"/>
          <w:szCs w:val="24"/>
        </w:rPr>
        <w:lastRenderedPageBreak/>
        <w:t>Увеличилось число учащихся, которые участвовали в мероприятиях школы, требующих определенного интеллектуального уровня;</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 xml:space="preserve">активизировалась работа по обобщению педагогического опыта </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возросла активность учителей в желании поделиться педагогическими и методическими находками;</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учителя прорабатывают для себя методику применения в практике преподавания новых педагогических технологий;</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учителя совершенствуют навык самоанализа урока.</w:t>
      </w:r>
    </w:p>
    <w:p w:rsidR="006D38B2" w:rsidRPr="00823F76" w:rsidRDefault="006D38B2" w:rsidP="002312D8">
      <w:pPr>
        <w:pStyle w:val="a4"/>
        <w:numPr>
          <w:ilvl w:val="0"/>
          <w:numId w:val="1"/>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пополняются методические копилки учителей;</w:t>
      </w:r>
    </w:p>
    <w:p w:rsidR="006D38B2" w:rsidRPr="00823F76" w:rsidRDefault="006D38B2" w:rsidP="00AC7E3E">
      <w:pPr>
        <w:spacing w:after="0" w:line="240" w:lineRule="auto"/>
        <w:ind w:firstLine="567"/>
        <w:jc w:val="both"/>
        <w:rPr>
          <w:rFonts w:ascii="Times New Roman" w:hAnsi="Times New Roman"/>
          <w:sz w:val="24"/>
          <w:szCs w:val="24"/>
        </w:rPr>
      </w:pPr>
      <w:r w:rsidRPr="00823F76">
        <w:rPr>
          <w:rFonts w:ascii="Times New Roman" w:hAnsi="Times New Roman"/>
          <w:sz w:val="24"/>
          <w:szCs w:val="24"/>
        </w:rPr>
        <w:t>Вместе с тем отмечены недостатки в методической работе:</w:t>
      </w:r>
    </w:p>
    <w:p w:rsidR="006D38B2" w:rsidRPr="00823F76" w:rsidRDefault="006D38B2" w:rsidP="002312D8">
      <w:pPr>
        <w:pStyle w:val="a4"/>
        <w:numPr>
          <w:ilvl w:val="0"/>
          <w:numId w:val="2"/>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Не найдена такая форма организации, которая обеспечила бы не только усвоение учебного материала всеми учащимися на самом уроке, но и их самостоятельную познавательную деятельность, способствующую умственному развитию. А это связано с подготовкой учебного материала и выбором соответствующих методов обучения.</w:t>
      </w:r>
    </w:p>
    <w:p w:rsidR="006D38B2" w:rsidRPr="00823F76" w:rsidRDefault="006D38B2" w:rsidP="002312D8">
      <w:pPr>
        <w:pStyle w:val="a4"/>
        <w:numPr>
          <w:ilvl w:val="0"/>
          <w:numId w:val="2"/>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Недостаточно высок уровень самоанализа у учителей и самоконтроля у учащихся.</w:t>
      </w:r>
    </w:p>
    <w:p w:rsidR="006D38B2" w:rsidRPr="00823F76" w:rsidRDefault="006D38B2" w:rsidP="002312D8">
      <w:pPr>
        <w:pStyle w:val="a4"/>
        <w:numPr>
          <w:ilvl w:val="0"/>
          <w:numId w:val="2"/>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Слабо налажена система взаимопосещений внутри МО.</w:t>
      </w:r>
    </w:p>
    <w:p w:rsidR="006D38B2" w:rsidRPr="00823F76" w:rsidRDefault="006D38B2" w:rsidP="002312D8">
      <w:pPr>
        <w:pStyle w:val="a4"/>
        <w:numPr>
          <w:ilvl w:val="0"/>
          <w:numId w:val="2"/>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Результаты олимпиад  желают   быть  более  высокими</w:t>
      </w:r>
    </w:p>
    <w:p w:rsidR="006D38B2" w:rsidRPr="00823F76" w:rsidRDefault="006D38B2" w:rsidP="002312D8">
      <w:pPr>
        <w:pStyle w:val="a4"/>
        <w:numPr>
          <w:ilvl w:val="0"/>
          <w:numId w:val="2"/>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 xml:space="preserve">Недостаточно активное включение и участие педагогов школы в профессиональных конкурсах. </w:t>
      </w:r>
    </w:p>
    <w:p w:rsidR="00C76F71" w:rsidRPr="00823F76" w:rsidRDefault="006D38B2" w:rsidP="002312D8">
      <w:pPr>
        <w:pStyle w:val="a4"/>
        <w:numPr>
          <w:ilvl w:val="0"/>
          <w:numId w:val="2"/>
        </w:numPr>
        <w:spacing w:after="0" w:line="240" w:lineRule="auto"/>
        <w:ind w:left="0" w:firstLine="567"/>
        <w:jc w:val="both"/>
        <w:rPr>
          <w:rFonts w:ascii="Times New Roman" w:hAnsi="Times New Roman"/>
          <w:sz w:val="24"/>
          <w:szCs w:val="24"/>
        </w:rPr>
      </w:pPr>
      <w:r w:rsidRPr="00823F76">
        <w:rPr>
          <w:rFonts w:ascii="Times New Roman" w:hAnsi="Times New Roman"/>
          <w:sz w:val="24"/>
          <w:szCs w:val="24"/>
        </w:rPr>
        <w:t>Не все педагоги школы мотивированы на обобщение опыта работы на муниципальном, республиканском и всероссийском уровнях.</w:t>
      </w:r>
    </w:p>
    <w:p w:rsidR="00823F76" w:rsidRPr="00823F76" w:rsidRDefault="00823F76" w:rsidP="00823F76">
      <w:pPr>
        <w:pStyle w:val="a4"/>
        <w:spacing w:after="0" w:line="240" w:lineRule="auto"/>
        <w:ind w:left="567"/>
        <w:jc w:val="both"/>
        <w:rPr>
          <w:rFonts w:ascii="Times New Roman" w:hAnsi="Times New Roman"/>
          <w:sz w:val="24"/>
          <w:szCs w:val="24"/>
          <w:lang w:val="en-US"/>
        </w:rPr>
      </w:pPr>
    </w:p>
    <w:p w:rsidR="00823F76" w:rsidRPr="00823F76" w:rsidRDefault="00823F76" w:rsidP="00823F76">
      <w:pPr>
        <w:keepNext/>
        <w:spacing w:after="0" w:line="360" w:lineRule="auto"/>
        <w:ind w:firstLine="426"/>
        <w:jc w:val="center"/>
        <w:outlineLvl w:val="0"/>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АНАЛИЗ ВОСПИТАТЕЛЬНОЙ РАБОТЫ</w:t>
      </w:r>
    </w:p>
    <w:p w:rsidR="00823F76" w:rsidRPr="00823F76" w:rsidRDefault="00823F76" w:rsidP="00823F76">
      <w:pPr>
        <w:keepNext/>
        <w:spacing w:after="0" w:line="360" w:lineRule="auto"/>
        <w:ind w:firstLine="426"/>
        <w:jc w:val="center"/>
        <w:outlineLvl w:val="0"/>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МБОУ Бурбашская СОШ Балтасинского муниципального района РТ</w:t>
      </w:r>
    </w:p>
    <w:p w:rsidR="00823F76" w:rsidRPr="00823F76" w:rsidRDefault="00823F76" w:rsidP="00823F76">
      <w:pPr>
        <w:keepNext/>
        <w:spacing w:after="0" w:line="360" w:lineRule="auto"/>
        <w:ind w:firstLine="426"/>
        <w:jc w:val="center"/>
        <w:outlineLvl w:val="0"/>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за 2018-2019 учебный год</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color w:val="000000"/>
          <w:sz w:val="24"/>
          <w:szCs w:val="24"/>
          <w:lang w:eastAsia="ru-RU"/>
        </w:rPr>
        <w:t>Цель анализа</w:t>
      </w:r>
      <w:r w:rsidRPr="00823F76">
        <w:rPr>
          <w:rFonts w:ascii="Times New Roman" w:eastAsia="Times New Roman" w:hAnsi="Times New Roman"/>
          <w:color w:val="000000"/>
          <w:sz w:val="24"/>
          <w:szCs w:val="24"/>
          <w:lang w:eastAsia="ru-RU"/>
        </w:rPr>
        <w:t>: выявить степень реализации поставленных перед образовательным учреждением задач. Наметить план воспитательной работы на новый учебный год с учетом полученных результатов.</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Вся деятельность была направлена на достижение поставленной </w:t>
      </w:r>
      <w:r w:rsidRPr="00823F76">
        <w:rPr>
          <w:rFonts w:ascii="Times New Roman" w:eastAsia="Times New Roman" w:hAnsi="Times New Roman"/>
          <w:b/>
          <w:color w:val="000000"/>
          <w:sz w:val="24"/>
          <w:szCs w:val="24"/>
          <w:lang w:eastAsia="ru-RU"/>
        </w:rPr>
        <w:t>цели</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sz w:val="24"/>
          <w:szCs w:val="24"/>
          <w:lang w:eastAsia="ru-RU"/>
        </w:rPr>
        <w:t> </w:t>
      </w:r>
      <w:r w:rsidRPr="00823F76">
        <w:rPr>
          <w:rFonts w:ascii="Times New Roman" w:eastAsia="Times New Roman" w:hAnsi="Times New Roman"/>
          <w:color w:val="000000"/>
          <w:sz w:val="24"/>
          <w:szCs w:val="24"/>
          <w:lang w:eastAsia="ru-RU"/>
        </w:rPr>
        <w:t>формирование у обучающихся ценностных ориентиров и нравственных норм, основанных на культурно-исторических, духовно-нравственных, патриотических и общечеловеческих принципах.</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Согласно поставленной цели в начале учебного года были определены следующие </w:t>
      </w:r>
      <w:r w:rsidRPr="00823F76">
        <w:rPr>
          <w:rFonts w:ascii="Times New Roman" w:eastAsia="Times New Roman" w:hAnsi="Times New Roman"/>
          <w:b/>
          <w:color w:val="000000"/>
          <w:sz w:val="24"/>
          <w:szCs w:val="24"/>
          <w:lang w:eastAsia="ru-RU"/>
        </w:rPr>
        <w:t>задачи</w:t>
      </w:r>
      <w:r w:rsidRPr="00823F76">
        <w:rPr>
          <w:rFonts w:ascii="Times New Roman" w:eastAsia="Times New Roman" w:hAnsi="Times New Roman"/>
          <w:color w:val="000000"/>
          <w:sz w:val="24"/>
          <w:szCs w:val="24"/>
          <w:lang w:eastAsia="ru-RU"/>
        </w:rPr>
        <w:t>:</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Создание системы социально – педагогической, психологической, правовой защиты детей и подростков;</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Формирование у детей гражданско-патриотического сознания на основе базовых ценностей, духовных традиций и приоритетов развития  Республики Татарстан;</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Совершенствование оздоровительной работы с учащимися и привитие навыков здорового образа жизни, развитие коммуникативных навыков и формирование методов бесконфликтного общения;</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Развитие инновационных форм профилактической работы с семьями и детьми, находящимся в трудной жизненной ситуации;</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Обеспечить поддержку семейного воспитания, содействовать формированию ответственного отношения родителей, законных представителей к воспитанию детей;</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Совершенствование оздоровительной работы с учащимися и привитие навыков здорового образа жизни, развитие коммуникативных навыков и формирование методов бесконфликтного общения.</w:t>
      </w:r>
    </w:p>
    <w:p w:rsidR="00823F76" w:rsidRPr="00823F76" w:rsidRDefault="00823F76" w:rsidP="002312D8">
      <w:pPr>
        <w:widowControl w:val="0"/>
        <w:numPr>
          <w:ilvl w:val="0"/>
          <w:numId w:val="41"/>
        </w:numPr>
        <w:tabs>
          <w:tab w:val="left" w:pos="426"/>
        </w:tabs>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Развитие коммуникативных умений педагогов, работать в системе «учитель – ученик - родитель».</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Реализация данных задач осуществлялась через организацию общешкольных мероприятий, работу кружков, организацию предметных и тематических недель, еженедельных линеек и дежурств по школе, оформительскую и трудовую деятельность, проведение спортивных соревнований, работу ученического самоуправления и т.д.</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Реализация поставленных задач по приоритетным направлениям осуществлялась через ежегодный план работы, в который заложен тематический принцип, учитывающий специфику отдельных временных периодов и привязанность к календарным датам:</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Сентябрь – месячник безопасности детей</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Октябрь – месячник милосердия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Ноябрь – месячник правовых знаний</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Декабрь – месячник знаний</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Январь – месячник спортивно-оздоровительной работы</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Февраль – месячник патриотического воспитания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Март – месячник экологического воспитания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Апрель – месячник родного языка и национального воспитания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Май – вахта памяти (месячник, посвященный 74 - летию Победы)</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Июнь – подведение итогов.</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Анализируя в целом воспитательную работу школы в 2018-2019 учебном году можно сказать следующее, что педагогический коллектив, грамотно и эффективно выполнял свои функциональные обязанности. Все работали по утверждённым планам, которые были составлены с учётом возрастных особенностей учащихся и их интересов, с использованием разнообразных форм деятельности. Задачи, поставленные перед классными коллективами, соответствовали направлению работы школы и вытекали из воспитательных потребностей. Реализация поставленных задач осуществлялась через планомерную воспитательную работу, работу творческих групп, органов детского самоуправления. Содержание общешкольных дел было направлено на самореализацию учащихся, развитие творческих способностей, формирование общечеловеческих ценностей. Большая часть планируемых мероприятий проводилась в тесном сотрудничестве педагогического коллектива с органами ученического самоуправления. В школе сформирован календарь традиционных творческих дел, основанных на принципах, идеалах и взглядах воспитательной работы образовательного учреждения.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ходе организации традиционных школьных дел прослеживается обязательная цепочка технологических звеньев.</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Главное всей работы заключается в том, что учащиеся приобретают навыки организации и управления в творческой, интересной для них форме.</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Подтверждением успешности традиционных школьных мероприятий является то, что практически все учащиеся называют каждое из этих дел, запомнившихся своей яркостью, интересным содержанием, разнообразием, полезными знаниями, состязательностью. Данные факты говорят о том, что наши традиции сохраняются благодаря усилиям всех тех учителей, которые активно, творчески поддерживают и развивают их.</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Такая структура воспитательной работы позволяет охватить всех учащихся школы, исходя из их склонностей и интересов, способствует всестороннему развитию личности каждого ребенка.</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Система ключевых дел в школе формировалась с учетом традиций и желаний учащихся. Первые места в ряде самых интересных школьных дел выступают спортивные соревнования, «Осенний бал», «День Матери», «8 марта» и «23 февраля», конкурсы агитбригад, Новогодние праздники.</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Крупные события школьной жизни, подготовленные большинством, содержат в себе основополагающие ценности и нравственные ориентиры. Важное преимущество школьного творческого дела состоит в том, что оно позволяет классам увидеть себя в зеркале других классов, сравнить, сопоставить. Это очень важно для формирования общественного мнения, коллективной самооценки, роста группового самосознания.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p>
    <w:p w:rsidR="00823F76" w:rsidRPr="00823F76" w:rsidRDefault="00823F76" w:rsidP="00823F76">
      <w:pPr>
        <w:keepNext/>
        <w:spacing w:after="0" w:line="240" w:lineRule="auto"/>
        <w:ind w:left="1146"/>
        <w:contextualSpacing/>
        <w:jc w:val="both"/>
        <w:outlineLvl w:val="0"/>
        <w:rPr>
          <w:rFonts w:ascii="Times New Roman" w:eastAsia="Times New Roman" w:hAnsi="Times New Roman"/>
          <w:b/>
          <w:bCs/>
          <w:iCs/>
          <w:color w:val="000000"/>
          <w:sz w:val="24"/>
          <w:szCs w:val="24"/>
          <w:lang w:eastAsia="ru-RU"/>
        </w:rPr>
      </w:pPr>
      <w:r w:rsidRPr="00823F76">
        <w:rPr>
          <w:rFonts w:ascii="Times New Roman" w:eastAsia="Times New Roman" w:hAnsi="Times New Roman"/>
          <w:b/>
          <w:bCs/>
          <w:iCs/>
          <w:color w:val="000000"/>
          <w:sz w:val="24"/>
          <w:szCs w:val="24"/>
          <w:lang w:eastAsia="ru-RU"/>
        </w:rPr>
        <w:t>Анализ воспитательной работы по направлениям деятельности:</w:t>
      </w:r>
    </w:p>
    <w:p w:rsidR="00823F76" w:rsidRPr="00823F76" w:rsidRDefault="00823F76" w:rsidP="00823F76">
      <w:pPr>
        <w:tabs>
          <w:tab w:val="left" w:pos="1560"/>
        </w:tabs>
        <w:spacing w:after="0" w:line="240" w:lineRule="auto"/>
        <w:ind w:left="114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1. Гражданско – патриотическое направление</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Одной из главных целей в воспитательной деятельности нашей школы является воспитание гражданско-патриотических качеств у школьников. Для реализации этой цели систематически организуются мероприятия, несущие гражданскую и военно-патриотическую направленность. Школа разработала план мероприятий по военно-патриотическому воспитанию школьников, направленный на формирование у подрастающего поколения любви к Родине. План </w:t>
      </w:r>
      <w:r w:rsidRPr="00823F76">
        <w:rPr>
          <w:rFonts w:ascii="Times New Roman" w:eastAsia="Times New Roman" w:hAnsi="Times New Roman"/>
          <w:color w:val="000000"/>
          <w:sz w:val="24"/>
          <w:szCs w:val="24"/>
          <w:lang w:eastAsia="ru-RU"/>
        </w:rPr>
        <w:lastRenderedPageBreak/>
        <w:t>мероприятий предусматривает решение следующих задач:</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2D"/>
      </w:r>
      <w:r w:rsidRPr="00823F76">
        <w:rPr>
          <w:rFonts w:ascii="Times New Roman" w:eastAsia="Times New Roman" w:hAnsi="Times New Roman"/>
          <w:color w:val="000000"/>
          <w:sz w:val="24"/>
          <w:szCs w:val="24"/>
          <w:lang w:eastAsia="ru-RU"/>
        </w:rPr>
        <w:t>​ формировать эмоционально-волевые качества гражданина - патриота России;</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2D"/>
      </w:r>
      <w:r w:rsidRPr="00823F76">
        <w:rPr>
          <w:rFonts w:ascii="Times New Roman" w:eastAsia="Times New Roman" w:hAnsi="Times New Roman"/>
          <w:color w:val="000000"/>
          <w:sz w:val="24"/>
          <w:szCs w:val="24"/>
          <w:lang w:eastAsia="ru-RU"/>
        </w:rPr>
        <w:t>​ создание условий для духовного и физического развития, повышение уровня физической подготовки подростков и юношей;</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2D"/>
      </w:r>
      <w:r w:rsidRPr="00823F76">
        <w:rPr>
          <w:rFonts w:ascii="Times New Roman" w:eastAsia="Times New Roman" w:hAnsi="Times New Roman"/>
          <w:color w:val="000000"/>
          <w:sz w:val="24"/>
          <w:szCs w:val="24"/>
          <w:lang w:eastAsia="ru-RU"/>
        </w:rPr>
        <w:t>​ воспитывать стремление к сохранению и преумножению военного, исторического и культурного наследия;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2D"/>
      </w:r>
      <w:r w:rsidRPr="00823F76">
        <w:rPr>
          <w:rFonts w:ascii="Times New Roman" w:eastAsia="Times New Roman" w:hAnsi="Times New Roman"/>
          <w:color w:val="000000"/>
          <w:sz w:val="24"/>
          <w:szCs w:val="24"/>
          <w:lang w:eastAsia="ru-RU"/>
        </w:rPr>
        <w:t>​  сохранение и передача героического наследия от старшего поколения к младшему, осознание глубинных связей поколений.</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Реализация патриотического воспитания обучающихся школы осуществляется всеми участниками учебно-воспитательного процесса: учителями, педагогами дополнительного образования, педагогами-организаторами, администрацией школы, родителями. </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Приоритетным направлением была и остается деятельность детей по сохранению в памяти великого подвига воинов в великой Отечественной войне, в битве за Родину. Этому способствовали традиционно проводимые уроки мужества, посвященные Дню знаний, разгрому немецко – фашистских войск под Сталинградом, 900 дней блокадного Ленинграда, Дню Конституции «Я – гражданин России», Дню памяти юных героев – антифашистов, Дню памяти павших в Афганистане и других горячих точках, Дню Победы, шефская (тимуровская) работа и встречи с ветеранами, участие в различных конкурсах и мероприятиях, посвященных знаменательным датам.</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Традиционно в феврале во время проведения Месячника, посвященного патриотическому воспитанию, проходят уроки Мужества (встречи с ветеранами Великой Отечественной войны, офицерами запаса). В течение 2018-2019 учебного года учителями, обучающимися и родителями составлялась и собиралась база данных для акции «Бессмертный полк». </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мае организована декада, посвященная 74 годовщине Великой Победы, в рамках которой учащиеся приняли участие в районном этапе Всероссийской акции «Георгиевская ленточка – 2019».</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Во всех классных кабинетах и в холле 2 этажа школы были оформлены тематические уголки и стенды к 74 годовщине Победы, наглядно представлены города-герои России, герои-пионеры, участвующие в войне и др. </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Активно и</w:t>
      </w:r>
      <w:r w:rsidRPr="00823F76">
        <w:rPr>
          <w:rFonts w:ascii="Times New Roman" w:eastAsia="Times New Roman" w:hAnsi="Times New Roman"/>
          <w:b/>
          <w:bCs/>
          <w:color w:val="000000"/>
          <w:sz w:val="24"/>
          <w:szCs w:val="24"/>
          <w:lang w:eastAsia="ru-RU"/>
        </w:rPr>
        <w:t> </w:t>
      </w:r>
      <w:r w:rsidRPr="00823F76">
        <w:rPr>
          <w:rFonts w:ascii="Times New Roman" w:eastAsia="Times New Roman" w:hAnsi="Times New Roman"/>
          <w:color w:val="000000"/>
          <w:sz w:val="24"/>
          <w:szCs w:val="24"/>
          <w:lang w:eastAsia="ru-RU"/>
        </w:rPr>
        <w:t>традиционно проводились школьные мероприятия:</w:t>
      </w:r>
    </w:p>
    <w:p w:rsidR="00823F76" w:rsidRPr="00823F76" w:rsidRDefault="00823F76" w:rsidP="002312D8">
      <w:pPr>
        <w:numPr>
          <w:ilvl w:val="0"/>
          <w:numId w:val="32"/>
        </w:numPr>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Сентябрь –  «Месячник безопасности детей»:</w:t>
      </w:r>
    </w:p>
    <w:p w:rsidR="00823F76" w:rsidRPr="00823F76" w:rsidRDefault="00823F76" w:rsidP="00823F76">
      <w:pPr>
        <w:spacing w:after="0" w:line="240" w:lineRule="auto"/>
        <w:ind w:left="720"/>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Классные часы, участие во Всероссийской акции «Голубь мира», учебная эвакуация, конкурс рисунков и плакатов на тему: « Вместе мы одна семья».</w:t>
      </w:r>
    </w:p>
    <w:p w:rsidR="00823F76" w:rsidRPr="00823F76" w:rsidRDefault="00823F76" w:rsidP="002312D8">
      <w:pPr>
        <w:numPr>
          <w:ilvl w:val="0"/>
          <w:numId w:val="32"/>
        </w:numPr>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Январь -  месячник спортивно-оздоровительной работы:</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 Февраль -  месячник патриотического воспитания:</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Зарница – 6-11 классы.</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Были проведены во всех классах Парламентские уроки.</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Уроки мужества, посвящённые 75- годовщине со дня снятия блокады с Ленинграда.</w:t>
      </w:r>
    </w:p>
    <w:p w:rsidR="00823F76" w:rsidRPr="00823F76" w:rsidRDefault="00823F76" w:rsidP="00823F76">
      <w:pPr>
        <w:spacing w:after="0" w:line="240" w:lineRule="auto"/>
        <w:ind w:firstLine="42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Мероприятия, посвящённые 74 годовщине со дня Победы:</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Были посещены ветераны ВОВ.</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Классными руководителями 1-11 классов были проведены классные часы, посвященные 74 - летию Победы.</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Учителя, учащиеся и их родители приняли участие  в акции «Бессмертный полк».</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Были проведены общешкольные мероприятия, посвящённые 74 годовщине со дня Победы.</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 дню Победы члены тимуровского отряда посетили тружеников тыла.</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b/>
          <w:bCs/>
          <w:color w:val="000000"/>
          <w:sz w:val="24"/>
          <w:szCs w:val="24"/>
          <w:lang w:eastAsia="ru-RU"/>
        </w:rPr>
      </w:pP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Отчет о работе тимуровского отряда.</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Шефство над ветеранами нашего села – неотъемлемая часть волонтерской работы. К сожалению, ветеранов становится все меньше и меньше, но учащиеся стараются помочь даже словом. В школе за каждым классом закреплены ветераны, и учащиеся постоянно им помогают во всех делах.</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Также члены тимуровского отряда постоянно участвуют в акциях, посвященных памятным датам отечественной истории, выявляют людей, нуждающихся в поддержке, осуществляют шефство над ветеранами войны и труда и собирают фотографии, их воспоминания о </w:t>
      </w:r>
      <w:r w:rsidRPr="00823F76">
        <w:rPr>
          <w:rFonts w:ascii="Times New Roman" w:eastAsia="Times New Roman" w:hAnsi="Times New Roman"/>
          <w:color w:val="000000"/>
          <w:sz w:val="24"/>
          <w:szCs w:val="24"/>
          <w:lang w:eastAsia="ru-RU"/>
        </w:rPr>
        <w:lastRenderedPageBreak/>
        <w:t>пережитом, о военных и трудовых подвигах. Польза от этого обоюдная: и ветеранам – внимание, и школьники имеют возможность обогащать себя знаниями о старшем поколении.</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Несомненно, на сегодняшний день деятельность «новых тимуровцев» необходима и значима. В этом успели убедиться и педагоги, и дети.  Ребята посещают ветеранов и тружеников тыла на дому, оказывают им посильную помощь,  оказывают им моральную поддержку: поздравляют по случаю праздников, организовывают встречи с ветеранами войны.</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Тимуровское движение в школе призвано объединить и согласовывать работу педагогов, учащихся, родителей по вопросам формирования здорового образа жизни, профилактики вредных привычек и злоупотребления психоактивными веществами. Это движение способно эффективно противодействовать бродяжничеству и беспризорности через включение всех детей школы в активную внеурочную деятельность.</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Так же без внимания  тимуровцев не обходятся и ветераны педагогического труда.  Ребята постоянно поздравляют их с праздниками: Днём учителя, 8 Марта, с Днём пожилого человека и др. И в летний период работа тимуровцев остается активной. Ребята работают на школьном участке.</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Проанализировав состояние гражданско-патриотического воспитания, были сделаны следующие </w:t>
      </w:r>
      <w:r w:rsidRPr="00823F76">
        <w:rPr>
          <w:rFonts w:ascii="Times New Roman" w:eastAsia="Times New Roman" w:hAnsi="Times New Roman"/>
          <w:b/>
          <w:color w:val="000000"/>
          <w:sz w:val="24"/>
          <w:szCs w:val="24"/>
          <w:lang w:eastAsia="ru-RU"/>
        </w:rPr>
        <w:t>выводы</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школа ведет целенаправленную работу по формированию осознанного отношения к Отечеству, его прошлому, настоящему и будущему;</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работа по гражданско-правовому воспитанию ведется на должном уровне;</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все мероприятия проводятся согласно общешкольного плана и планов ВР классов. Все проведенные мероприятия соответствовали заявленной теме. Поставленные цели и задачи были реализованы.</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Хочется отметить положительную работу классных руководителей по военно-патриотическому воспитанию обучающихся, так как мероприятия военно-патриотической тематики, проводимые педагогами, имеют глубокую морально-нравственную сущность и социально-значимую ценность.</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Классный руководитель Акбиров Р.Ф. принял  участие в муниципальном этапе республиканского конкурса классных руководителей «Воспитать человека» - победитель в номинации гражданско-патриотического направления.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следующем учебном году необходимо:</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классным руководителям осуществлять тесное взаимодействие с объектом социальной сферы (ДК, краеведческим музеем, библиотекой и т.д.) и родительской общественностью по патриотическому воспитанию обучающихся;</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проводить как можно больше мероприятий военно-патриотической направленности с привлечением ветеранов войны и труда, детей войны.</w:t>
      </w:r>
    </w:p>
    <w:p w:rsidR="00823F76" w:rsidRPr="00823F76" w:rsidRDefault="00823F76" w:rsidP="00823F76">
      <w:pPr>
        <w:widowControl w:val="0"/>
        <w:spacing w:after="0" w:line="240" w:lineRule="auto"/>
        <w:ind w:firstLine="426"/>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left="114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val="tt-RU" w:eastAsia="ru-RU"/>
        </w:rPr>
        <w:t xml:space="preserve">2. </w:t>
      </w:r>
      <w:r w:rsidRPr="00823F76">
        <w:rPr>
          <w:rFonts w:ascii="Times New Roman" w:eastAsia="Times New Roman" w:hAnsi="Times New Roman"/>
          <w:b/>
          <w:color w:val="000000"/>
          <w:sz w:val="24"/>
          <w:szCs w:val="24"/>
          <w:lang w:eastAsia="ru-RU"/>
        </w:rPr>
        <w:t xml:space="preserve">Правовое направление </w:t>
      </w:r>
    </w:p>
    <w:p w:rsidR="00823F76" w:rsidRPr="00823F76" w:rsidRDefault="00823F76" w:rsidP="00823F76">
      <w:pPr>
        <w:spacing w:after="0" w:line="240" w:lineRule="auto"/>
        <w:ind w:left="720" w:firstLine="42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Направления  профилактической работы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Профилактическая работа в школе  ведется  в традиционных  направлениях: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правонарушений, безнадзорности, экстремизма среди несовершеннолетних;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Cs/>
          <w:color w:val="000000"/>
          <w:sz w:val="24"/>
          <w:szCs w:val="24"/>
          <w:lang w:eastAsia="ru-RU"/>
        </w:rPr>
        <w:t>Изучение личности воспитанника, сопровождение, защита прав ребенка,</w:t>
      </w:r>
      <w:r w:rsidRPr="00823F76">
        <w:rPr>
          <w:rFonts w:ascii="Times New Roman" w:eastAsia="Times New Roman" w:hAnsi="Times New Roman"/>
          <w:color w:val="000000"/>
          <w:sz w:val="24"/>
          <w:szCs w:val="24"/>
          <w:lang w:eastAsia="ru-RU"/>
        </w:rPr>
        <w:t xml:space="preserve"> профилактика жестокого обращения с детьми, детского суицида;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Cs/>
          <w:color w:val="000000"/>
          <w:sz w:val="24"/>
          <w:szCs w:val="24"/>
          <w:lang w:eastAsia="ru-RU"/>
        </w:rPr>
        <w:t xml:space="preserve">Работа с семьей, сопровождение и поддержка;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употребления ПАВ, алкоголя,  табакокурения;</w:t>
      </w:r>
    </w:p>
    <w:p w:rsidR="00823F76" w:rsidRPr="00823F76" w:rsidRDefault="00823F76" w:rsidP="00823F76">
      <w:pPr>
        <w:spacing w:after="0" w:line="240" w:lineRule="auto"/>
        <w:ind w:firstLine="425"/>
        <w:contextualSpacing/>
        <w:jc w:val="both"/>
        <w:rPr>
          <w:rFonts w:ascii="Times New Roman" w:eastAsia="Times New Roman" w:hAnsi="Times New Roman"/>
          <w:bCs/>
          <w:color w:val="000000"/>
          <w:sz w:val="24"/>
          <w:szCs w:val="24"/>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Cs/>
          <w:color w:val="000000"/>
          <w:sz w:val="24"/>
          <w:szCs w:val="24"/>
          <w:lang w:eastAsia="ru-RU"/>
        </w:rPr>
        <w:t>Профилактическая деятельность в составе Совета профилактики;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val="tt-RU" w:eastAsia="ru-RU"/>
        </w:rPr>
      </w:pPr>
      <w:r w:rsidRPr="00823F76">
        <w:rPr>
          <w:rFonts w:ascii="Times New Roman" w:eastAsia="Times New Roman" w:hAnsi="Times New Roman"/>
          <w:bCs/>
          <w:color w:val="000000"/>
          <w:sz w:val="24"/>
          <w:szCs w:val="24"/>
          <w:lang w:eastAsia="ru-RU"/>
        </w:rPr>
        <w:t xml:space="preserve">-  </w:t>
      </w:r>
      <w:r w:rsidRPr="00823F76">
        <w:rPr>
          <w:rFonts w:ascii="Times New Roman" w:eastAsia="Times New Roman" w:hAnsi="Times New Roman"/>
          <w:color w:val="000000"/>
          <w:sz w:val="24"/>
          <w:szCs w:val="24"/>
          <w:lang w:eastAsia="ru-RU"/>
        </w:rPr>
        <w:t>Правовое просвещение всех участников образовательного процесса</w:t>
      </w:r>
      <w:r w:rsidRPr="00823F76">
        <w:rPr>
          <w:rFonts w:ascii="Times New Roman" w:eastAsia="Times New Roman" w:hAnsi="Times New Roman"/>
          <w:color w:val="000000"/>
          <w:sz w:val="24"/>
          <w:szCs w:val="24"/>
          <w:lang w:val="tt-RU" w:eastAsia="ru-RU"/>
        </w:rPr>
        <w:t>.</w:t>
      </w:r>
    </w:p>
    <w:p w:rsidR="00823F76" w:rsidRPr="00823F76" w:rsidRDefault="00823F76" w:rsidP="00823F76">
      <w:pPr>
        <w:shd w:val="clear" w:color="auto" w:fill="FFFFFF"/>
        <w:spacing w:after="0" w:line="240" w:lineRule="auto"/>
        <w:ind w:left="360" w:firstLine="425"/>
        <w:contextualSpacing/>
        <w:jc w:val="both"/>
        <w:rPr>
          <w:rFonts w:ascii="Times New Roman" w:eastAsia="Times New Roman" w:hAnsi="Times New Roman"/>
          <w:b/>
          <w:color w:val="000000"/>
          <w:sz w:val="24"/>
          <w:szCs w:val="24"/>
          <w:lang w:eastAsia="ru-RU"/>
        </w:rPr>
      </w:pPr>
    </w:p>
    <w:p w:rsidR="00823F76" w:rsidRPr="00823F76" w:rsidRDefault="00823F76" w:rsidP="00823F76">
      <w:pPr>
        <w:shd w:val="clear" w:color="auto" w:fill="FFFFFF"/>
        <w:spacing w:after="0" w:line="240" w:lineRule="auto"/>
        <w:ind w:left="360"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Работа с обучающимися, состоящими на внутришкольном учете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eastAsia="ru-RU"/>
        </w:rPr>
        <w:t xml:space="preserve">С  этой категорией обучающихся   ведётся  постоянно  социально – педагогическая  и  реабилитационная  работа </w:t>
      </w:r>
      <w:r w:rsidRPr="00823F76">
        <w:rPr>
          <w:rFonts w:ascii="Times New Roman" w:eastAsia="Times New Roman" w:hAnsi="Times New Roman"/>
          <w:color w:val="000000"/>
          <w:sz w:val="24"/>
          <w:szCs w:val="24"/>
          <w:lang w:val="tt-RU" w:eastAsia="ru-RU"/>
        </w:rPr>
        <w:t>классными руководителями школы</w:t>
      </w:r>
      <w:r w:rsidRPr="00823F76">
        <w:rPr>
          <w:rFonts w:ascii="Times New Roman" w:eastAsia="Times New Roman" w:hAnsi="Times New Roman"/>
          <w:color w:val="000000"/>
          <w:sz w:val="24"/>
          <w:szCs w:val="24"/>
          <w:lang w:eastAsia="ru-RU"/>
        </w:rPr>
        <w:t>. В свободное  от  уроков  время  обучающи</w:t>
      </w:r>
      <w:r w:rsidRPr="00823F76">
        <w:rPr>
          <w:rFonts w:ascii="Times New Roman" w:eastAsia="Times New Roman" w:hAnsi="Times New Roman"/>
          <w:color w:val="000000"/>
          <w:sz w:val="24"/>
          <w:szCs w:val="24"/>
          <w:lang w:val="tt-RU" w:eastAsia="ru-RU"/>
        </w:rPr>
        <w:t>е</w:t>
      </w:r>
      <w:r w:rsidRPr="00823F76">
        <w:rPr>
          <w:rFonts w:ascii="Times New Roman" w:eastAsia="Times New Roman" w:hAnsi="Times New Roman"/>
          <w:color w:val="000000"/>
          <w:sz w:val="24"/>
          <w:szCs w:val="24"/>
          <w:lang w:eastAsia="ru-RU"/>
        </w:rPr>
        <w:t xml:space="preserve">ся  занимаются  в спортивных  секциях  и  кружках по интересам.  Им  оказывается  помощь  в  организации  досуга и отдыха.  Проводятся  индивидуальные  беседы, особое </w:t>
      </w:r>
      <w:r w:rsidRPr="00823F76">
        <w:rPr>
          <w:rFonts w:ascii="Times New Roman" w:eastAsia="Times New Roman" w:hAnsi="Times New Roman"/>
          <w:color w:val="000000"/>
          <w:sz w:val="24"/>
          <w:szCs w:val="24"/>
          <w:lang w:eastAsia="ru-RU"/>
        </w:rPr>
        <w:lastRenderedPageBreak/>
        <w:t>внимание уделяется подбору занятий по интересам, с учетом индивидуальных особенностей ребят.</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color w:val="000000"/>
          <w:sz w:val="24"/>
          <w:szCs w:val="24"/>
          <w:lang w:eastAsia="ru-RU"/>
        </w:rPr>
        <w:t xml:space="preserve">- </w:t>
      </w:r>
      <w:r w:rsidRPr="00823F76">
        <w:rPr>
          <w:rFonts w:ascii="Times New Roman" w:eastAsia="Times New Roman" w:hAnsi="Times New Roman"/>
          <w:color w:val="000000"/>
          <w:sz w:val="24"/>
          <w:szCs w:val="24"/>
          <w:lang w:eastAsia="ru-RU"/>
        </w:rPr>
        <w:t xml:space="preserve">обучающиеся, состоящие на учете в ПДН – </w:t>
      </w:r>
      <w:r w:rsidRPr="00823F76">
        <w:rPr>
          <w:rFonts w:ascii="Times New Roman" w:eastAsia="Times New Roman" w:hAnsi="Times New Roman"/>
          <w:b/>
          <w:color w:val="000000"/>
          <w:sz w:val="24"/>
          <w:szCs w:val="24"/>
          <w:lang w:val="tt-RU" w:eastAsia="ru-RU"/>
        </w:rPr>
        <w:t>3</w:t>
      </w:r>
      <w:r w:rsidRPr="00823F76">
        <w:rPr>
          <w:rFonts w:ascii="Times New Roman" w:eastAsia="Times New Roman" w:hAnsi="Times New Roman"/>
          <w:b/>
          <w:color w:val="000000"/>
          <w:sz w:val="24"/>
          <w:szCs w:val="24"/>
          <w:lang w:eastAsia="ru-RU"/>
        </w:rPr>
        <w:t>;</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семьи, чьи родители состоят на учете в ПДН – </w:t>
      </w:r>
      <w:r w:rsidRPr="00823F76">
        <w:rPr>
          <w:rFonts w:ascii="Times New Roman" w:eastAsia="Times New Roman" w:hAnsi="Times New Roman"/>
          <w:b/>
          <w:color w:val="000000"/>
          <w:sz w:val="24"/>
          <w:szCs w:val="24"/>
          <w:lang w:eastAsia="ru-RU"/>
        </w:rPr>
        <w:t>2</w:t>
      </w:r>
      <w:r w:rsidRPr="00823F76">
        <w:rPr>
          <w:rFonts w:ascii="Times New Roman" w:eastAsia="Times New Roman" w:hAnsi="Times New Roman"/>
          <w:color w:val="000000"/>
          <w:sz w:val="24"/>
          <w:szCs w:val="24"/>
          <w:lang w:eastAsia="ru-RU"/>
        </w:rPr>
        <w:t>.</w:t>
      </w:r>
    </w:p>
    <w:p w:rsidR="00823F76" w:rsidRPr="00823F76" w:rsidRDefault="00823F76" w:rsidP="00823F76">
      <w:pPr>
        <w:spacing w:after="0" w:line="240" w:lineRule="auto"/>
        <w:ind w:firstLine="425"/>
        <w:contextualSpacing/>
        <w:jc w:val="both"/>
        <w:rPr>
          <w:rFonts w:ascii="Times New Roman" w:eastAsia="Times New Roman" w:hAnsi="Times New Roman"/>
          <w:b/>
          <w:bCs/>
          <w:color w:val="000000"/>
          <w:sz w:val="24"/>
          <w:szCs w:val="24"/>
          <w:lang w:eastAsia="ru-RU"/>
        </w:rPr>
      </w:pPr>
    </w:p>
    <w:p w:rsidR="00823F76" w:rsidRPr="00823F76" w:rsidRDefault="00823F76" w:rsidP="00823F76">
      <w:pPr>
        <w:spacing w:after="0" w:line="240" w:lineRule="auto"/>
        <w:ind w:firstLine="425"/>
        <w:contextualSpacing/>
        <w:jc w:val="both"/>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 xml:space="preserve">Основными формами индивидуальной профилактической </w:t>
      </w:r>
      <w:r w:rsidRPr="00823F76">
        <w:rPr>
          <w:rFonts w:ascii="Times New Roman" w:eastAsia="Times New Roman" w:hAnsi="Times New Roman"/>
          <w:bCs/>
          <w:color w:val="000000"/>
          <w:sz w:val="24"/>
          <w:szCs w:val="24"/>
          <w:lang w:eastAsia="ru-RU"/>
        </w:rPr>
        <w:t>работы</w:t>
      </w:r>
      <w:r w:rsidRPr="00823F76">
        <w:rPr>
          <w:rFonts w:ascii="Times New Roman" w:eastAsia="Times New Roman" w:hAnsi="Times New Roman"/>
          <w:bCs/>
          <w:color w:val="000000"/>
          <w:sz w:val="24"/>
          <w:szCs w:val="24"/>
          <w:lang w:val="tt-RU" w:eastAsia="ru-RU"/>
        </w:rPr>
        <w:t xml:space="preserve"> </w:t>
      </w:r>
      <w:r w:rsidRPr="00823F76">
        <w:rPr>
          <w:rFonts w:ascii="Times New Roman" w:eastAsia="Times New Roman" w:hAnsi="Times New Roman"/>
          <w:bCs/>
          <w:color w:val="000000"/>
          <w:sz w:val="24"/>
          <w:szCs w:val="24"/>
          <w:lang w:eastAsia="ru-RU"/>
        </w:rPr>
        <w:t>с обучающимися, состоящими на внутришкольном учете, являются</w:t>
      </w:r>
      <w:r w:rsidRPr="00823F76">
        <w:rPr>
          <w:rFonts w:ascii="Times New Roman" w:eastAsia="Times New Roman" w:hAnsi="Times New Roman"/>
          <w:color w:val="000000"/>
          <w:sz w:val="24"/>
          <w:szCs w:val="24"/>
          <w:lang w:eastAsia="ru-RU"/>
        </w:rPr>
        <w:t>:</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color w:val="000000"/>
          <w:sz w:val="24"/>
          <w:szCs w:val="24"/>
          <w:lang w:eastAsia="ru-RU"/>
        </w:rPr>
        <w:t xml:space="preserve"> </w:t>
      </w:r>
      <w:r w:rsidRPr="00823F76">
        <w:rPr>
          <w:rFonts w:ascii="Times New Roman" w:eastAsia="Times New Roman" w:hAnsi="Times New Roman"/>
          <w:color w:val="000000"/>
          <w:sz w:val="24"/>
          <w:szCs w:val="24"/>
          <w:lang w:eastAsia="ru-RU"/>
        </w:rPr>
        <w:t>- посещения на дому с целью контроля над условиями их семейного воспитания, организацией свободного времени, занятостью в каникулярное время, подготовкой к урокам;</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изучение </w:t>
      </w:r>
      <w:r w:rsidRPr="00823F76">
        <w:rPr>
          <w:rFonts w:ascii="Times New Roman" w:eastAsia="Times New Roman" w:hAnsi="Times New Roman"/>
          <w:color w:val="000000"/>
          <w:sz w:val="24"/>
          <w:szCs w:val="24"/>
          <w:lang w:val="tt-RU" w:eastAsia="ru-RU"/>
        </w:rPr>
        <w:t>классным руководителем</w:t>
      </w:r>
      <w:r w:rsidRPr="00823F76">
        <w:rPr>
          <w:rFonts w:ascii="Times New Roman" w:eastAsia="Times New Roman" w:hAnsi="Times New Roman"/>
          <w:color w:val="000000"/>
          <w:sz w:val="24"/>
          <w:szCs w:val="24"/>
          <w:lang w:eastAsia="ru-RU"/>
        </w:rPr>
        <w:t xml:space="preserve"> особенностей личности ребенка, занятия по коррекции их поведения, обучение навыкам общения;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посещение уроков с целью выяснения уровня подготовки учащихся к занятиям, наблюдения за поведением, оказание помощи в ликвидации пробелов в знаниях;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индивидуальные и коллективные  профилактические беседы классных руководителей с учащимися, в том числе на классных часах;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индивидуальные и коллективные беседы инспектора ПДН </w:t>
      </w:r>
      <w:r w:rsidRPr="00823F76">
        <w:rPr>
          <w:rFonts w:ascii="Times New Roman" w:eastAsia="Times New Roman" w:hAnsi="Times New Roman"/>
          <w:color w:val="000000"/>
          <w:sz w:val="24"/>
          <w:szCs w:val="24"/>
          <w:lang w:val="tt-RU" w:eastAsia="ru-RU"/>
        </w:rPr>
        <w:t>Накиповой Р.Л., Назиповой Л.Г. и Шакировой Л.М.</w:t>
      </w:r>
      <w:r w:rsidRPr="00823F76">
        <w:rPr>
          <w:rFonts w:ascii="Times New Roman" w:eastAsia="Times New Roman" w:hAnsi="Times New Roman"/>
          <w:color w:val="000000"/>
          <w:sz w:val="24"/>
          <w:szCs w:val="24"/>
          <w:lang w:eastAsia="ru-RU"/>
        </w:rPr>
        <w:t>(не менее 1 раза в месяц)  с обучающимися  школы;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вовлечение подростков в общественно-значимую деятельность через проектную деятельность, занятость их в объединениях дополнительного образования, военно-патриотических и спортивных мероприятиях.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Классные руководители  контролировали посещаемость и успеваемость детей этой группы, </w:t>
      </w:r>
      <w:r w:rsidRPr="00823F76">
        <w:rPr>
          <w:rFonts w:ascii="Times New Roman" w:eastAsia="Times New Roman" w:hAnsi="Times New Roman"/>
          <w:color w:val="000000"/>
          <w:sz w:val="24"/>
          <w:szCs w:val="24"/>
          <w:lang w:val="tt-RU" w:eastAsia="ru-RU"/>
        </w:rPr>
        <w:t>следили</w:t>
      </w:r>
      <w:r w:rsidRPr="00823F76">
        <w:rPr>
          <w:rFonts w:ascii="Times New Roman" w:eastAsia="Times New Roman" w:hAnsi="Times New Roman"/>
          <w:color w:val="000000"/>
          <w:sz w:val="24"/>
          <w:szCs w:val="24"/>
          <w:lang w:eastAsia="ru-RU"/>
        </w:rPr>
        <w:t xml:space="preserve"> о положительной или отрицательной динамике семейной ситуации и</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 xml:space="preserve">об уровне психологической комфортности ученика в классе, приглашали на классные часы  для проведения профилактической работы администрацию </w:t>
      </w:r>
      <w:r w:rsidRPr="00823F76">
        <w:rPr>
          <w:rFonts w:ascii="Times New Roman" w:eastAsia="Times New Roman" w:hAnsi="Times New Roman"/>
          <w:color w:val="000000"/>
          <w:sz w:val="24"/>
          <w:szCs w:val="24"/>
          <w:lang w:val="tt-RU" w:eastAsia="ru-RU"/>
        </w:rPr>
        <w:t xml:space="preserve">школы </w:t>
      </w:r>
      <w:r w:rsidRPr="00823F76">
        <w:rPr>
          <w:rFonts w:ascii="Times New Roman" w:eastAsia="Times New Roman" w:hAnsi="Times New Roman"/>
          <w:color w:val="000000"/>
          <w:sz w:val="24"/>
          <w:szCs w:val="24"/>
          <w:lang w:eastAsia="ru-RU"/>
        </w:rPr>
        <w:t xml:space="preserve">и инспектора ПДН.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 родителями учеников, имеющих опоздания и пропуски занятий, велась индивидуальная работа, что давало возможность предотвратить школьную дезадаптацию.</w:t>
      </w:r>
    </w:p>
    <w:p w:rsidR="00823F76" w:rsidRPr="00823F76" w:rsidRDefault="00823F76" w:rsidP="00823F76">
      <w:pPr>
        <w:tabs>
          <w:tab w:val="left" w:pos="2238"/>
        </w:tabs>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Не выявлены случаи употребления учениками наркотических средств и принадлежности к неформальным молодежным  организациям преступной направленности.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Были</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обследованы</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жилищно–бытовые условия семей несовершеннолетних (внутришкольный учет) и неблагополучных семей, и семей обучающихся школы, находящихся под</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 xml:space="preserve">опекой. </w:t>
      </w:r>
    </w:p>
    <w:p w:rsidR="00823F76" w:rsidRPr="00823F76" w:rsidRDefault="00823F76" w:rsidP="00823F76">
      <w:pPr>
        <w:spacing w:after="0" w:line="240" w:lineRule="auto"/>
        <w:ind w:left="360" w:firstLine="425"/>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left="360"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color w:val="000000"/>
          <w:sz w:val="24"/>
          <w:szCs w:val="24"/>
          <w:lang w:eastAsia="ru-RU"/>
        </w:rPr>
        <w:t>Работа Совета  профилактики правонарушений и безнадзорности школы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Координирующую роль в профилактической и  воспитательной  работе школы играет Совет профилактики правонарушений и безнадзорности школы, который позволяет оперативно взаимодействовать всем педагогам по решению проблем ребенка и семьи.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color w:val="000000"/>
          <w:sz w:val="24"/>
          <w:szCs w:val="24"/>
          <w:lang w:eastAsia="ru-RU"/>
        </w:rPr>
        <w:t>Цель заседания Совета профилактики: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создание на заседании Совета профилактики педагогической ситуации, которая поможет ребенку выбрать оптимальный и социально приемлемый путь личностного развития;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позитивное  включение  родителей в жизнь ребенка, процесс воспитания;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объединение усилий педагогов по выработке комплексной системы работы с воспитанником из неблагополучной семьи и семьей учащегося. Проведению заседания Совета предшествует работа с обучающимися, сбор информации,  подготовка материала.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Систематически на Совет вызываются родители нарушителей дисциплины, проводятся встречи с родителями в формате беседы классного руководителя.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На сегодняшний  день на заседаниях Совета профилактики рассматриваются не только вопросы об успеваемости,  посещаемости занятий, поведении учащихся, но и успешно разбираются конфликты всех типов и инциденты, а также вопросы планирования профилактической</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работы, взаимодействия в системе профилактики всех участников образовательного процесса.</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Между заседаниями Совет профилактики не прекращает работу. Ежедневно заместитель директора по ВР занимается текущими вопросами организации воспитательной работы; профилактики безнадзорности, правонарушений. В течение учебного года ежемесячно посещаются семьи учащихся, состоящие на разных видах учета.</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Советом профилактики анализируется деятельность педагогического коллектива, классных руководителей. При активном содействии Членов Совета профилактики в школе проводятся мероприятия по пропаганде правовых знаний, по профилактике правонарушений, пропаганде ЗОЖ, профилактике наркомании, табакокурения, употребления алкоголя несовершеннолетними; по организации внеурочной занятости и досуга учащихся.</w:t>
      </w:r>
      <w:r w:rsidRPr="00823F76">
        <w:rPr>
          <w:rFonts w:ascii="Times New Roman" w:eastAsia="Times New Roman" w:hAnsi="Times New Roman"/>
          <w:b/>
          <w:bCs/>
          <w:color w:val="000000"/>
          <w:sz w:val="24"/>
          <w:szCs w:val="24"/>
          <w:lang w:eastAsia="ru-RU"/>
        </w:rPr>
        <w:t>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Составлен подробный социальный паспорт школы, с семьями, требующими особого внимания, проводится работа по оказанию социальной, психолого-педагогической помощи, консультации.</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Члены Совета профилактики осуществляют контроль за занятостью учащихся «группы риска» в кружках, спортивных секциях. Решения и рекомендации Совета профилактики являются основополагающими в организации работы педагогического коллектива по проблеме профилактики безнадзорности правонарушений, защиты прав учащихся школы.</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Повышение качества работы Совета, уровня взаимодействия педагогов школы, расширение</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тематики заседаний  позволяет комплексно решать сложные педагогические задачи педагогам школы и реально повышать эффективность профилактической работы, совершенствовать технологии  социально-психологического сопровождения ребенка.</w:t>
      </w:r>
    </w:p>
    <w:p w:rsidR="00823F76" w:rsidRPr="00823F76" w:rsidRDefault="00823F76" w:rsidP="00823F76">
      <w:pPr>
        <w:spacing w:after="0" w:line="240" w:lineRule="auto"/>
        <w:ind w:left="360" w:firstLine="426"/>
        <w:contextualSpacing/>
        <w:jc w:val="both"/>
        <w:rPr>
          <w:rFonts w:ascii="Times New Roman" w:eastAsia="Times New Roman" w:hAnsi="Times New Roman"/>
          <w:b/>
          <w:color w:val="000000"/>
          <w:sz w:val="24"/>
          <w:szCs w:val="24"/>
          <w:lang w:val="tt-RU" w:eastAsia="ru-RU"/>
        </w:rPr>
      </w:pPr>
    </w:p>
    <w:p w:rsidR="00823F76" w:rsidRPr="00823F76" w:rsidRDefault="00823F76" w:rsidP="00823F76">
      <w:pPr>
        <w:spacing w:after="0" w:line="240" w:lineRule="auto"/>
        <w:ind w:left="360" w:firstLine="426"/>
        <w:contextualSpacing/>
        <w:jc w:val="both"/>
        <w:rPr>
          <w:rFonts w:ascii="Times New Roman" w:eastAsia="Times New Roman" w:hAnsi="Times New Roman"/>
          <w:b/>
          <w:color w:val="000000"/>
          <w:sz w:val="24"/>
          <w:szCs w:val="24"/>
          <w:lang w:val="tt-RU" w:eastAsia="ru-RU"/>
        </w:rPr>
      </w:pPr>
      <w:r w:rsidRPr="00823F76">
        <w:rPr>
          <w:rFonts w:ascii="Times New Roman" w:eastAsia="Times New Roman" w:hAnsi="Times New Roman"/>
          <w:b/>
          <w:color w:val="000000"/>
          <w:sz w:val="24"/>
          <w:szCs w:val="24"/>
          <w:lang w:eastAsia="ru-RU"/>
        </w:rPr>
        <w:t>Совместная работа с ПДН</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Школа работает в тесном  контакте с  правоохранительными  органами -  с ПДН Балтасинского района РТ. В вопросах массовой профилактической работы предпочтение отдается интерактивным, совместным  формам общения с детьми: в режиме интерактивных бесед. Это повышает интерес учащихся к правовым вопросам и дает хорошую активность.</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Традиционными стали правовые профилактические беседы с учащимися разных возрастных категорий, индивидуальные беседы, совместные заседания Совета профилактики и отряда по профилактике с приглашением инспекторов ПДН Накиповой Р.Л.,  и Шакировой Л.М. Широк охват тем: от вопросов безопасности жизни до уголовной ответственности несовершеннолетних и профилактике ПДД.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Также совместно с инспекцией по делам несовершеннолетних составлен план работы школы по профилактике безнадзорности и правонарушений несовершеннолетних, в котором прослеживается тесная связь между администрацией, социально-психологической службой, классными руководителями, родителями обучающихся, инспекцией ПДН.</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 детьми, состоящими на учёте в ПДН, инспекторами по делам несовершеннолетних Накиповой Р.Л. были проведены беседы по профилактике правонарушений, преступлений как индивидуально, так и по классам «Административная, Уголовная ответственность», «Проступок, преступление, правонарушение», «Об ответственности за противоправные действия».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О работе отряда профилактики правонарушений  «</w:t>
      </w:r>
      <w:r w:rsidRPr="00823F76">
        <w:rPr>
          <w:rFonts w:ascii="Times New Roman" w:eastAsia="Times New Roman" w:hAnsi="Times New Roman"/>
          <w:b/>
          <w:bCs/>
          <w:color w:val="000000"/>
          <w:sz w:val="24"/>
          <w:szCs w:val="24"/>
          <w:lang w:val="tt-RU" w:eastAsia="ru-RU"/>
        </w:rPr>
        <w:t>Орлята</w:t>
      </w:r>
      <w:r w:rsidRPr="00823F76">
        <w:rPr>
          <w:rFonts w:ascii="Times New Roman" w:eastAsia="Times New Roman" w:hAnsi="Times New Roman"/>
          <w:b/>
          <w:bCs/>
          <w:color w:val="000000"/>
          <w:sz w:val="24"/>
          <w:szCs w:val="24"/>
          <w:lang w:eastAsia="ru-RU"/>
        </w:rPr>
        <w:t>».</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нашей школе был создан отряд по профилактике правонарушений «</w:t>
      </w:r>
      <w:r w:rsidRPr="00823F76">
        <w:rPr>
          <w:rFonts w:ascii="Times New Roman" w:eastAsia="Times New Roman" w:hAnsi="Times New Roman"/>
          <w:color w:val="000000"/>
          <w:sz w:val="24"/>
          <w:szCs w:val="24"/>
          <w:lang w:val="tt-RU" w:eastAsia="ru-RU"/>
        </w:rPr>
        <w:t>Орлята</w:t>
      </w:r>
      <w:r w:rsidRPr="00823F76">
        <w:rPr>
          <w:rFonts w:ascii="Times New Roman" w:eastAsia="Times New Roman" w:hAnsi="Times New Roman"/>
          <w:color w:val="000000"/>
          <w:sz w:val="24"/>
          <w:szCs w:val="24"/>
          <w:lang w:eastAsia="ru-RU"/>
        </w:rPr>
        <w:t xml:space="preserve">» из учащихся </w:t>
      </w:r>
      <w:r w:rsidRPr="00823F76">
        <w:rPr>
          <w:rFonts w:ascii="Times New Roman" w:eastAsia="Times New Roman" w:hAnsi="Times New Roman"/>
          <w:color w:val="000000"/>
          <w:sz w:val="24"/>
          <w:szCs w:val="24"/>
          <w:lang w:val="tt-RU" w:eastAsia="ru-RU"/>
        </w:rPr>
        <w:t>7</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val="tt-RU" w:eastAsia="ru-RU"/>
        </w:rPr>
        <w:t>11</w:t>
      </w:r>
      <w:r w:rsidRPr="00823F76">
        <w:rPr>
          <w:rFonts w:ascii="Times New Roman" w:eastAsia="Times New Roman" w:hAnsi="Times New Roman"/>
          <w:color w:val="000000"/>
          <w:sz w:val="24"/>
          <w:szCs w:val="24"/>
          <w:lang w:eastAsia="ru-RU"/>
        </w:rPr>
        <w:t xml:space="preserve"> класс</w:t>
      </w:r>
      <w:r w:rsidRPr="00823F76">
        <w:rPr>
          <w:rFonts w:ascii="Times New Roman" w:eastAsia="Times New Roman" w:hAnsi="Times New Roman"/>
          <w:color w:val="000000"/>
          <w:sz w:val="24"/>
          <w:szCs w:val="24"/>
          <w:lang w:val="tt-RU" w:eastAsia="ru-RU"/>
        </w:rPr>
        <w:t>ов</w:t>
      </w:r>
      <w:r w:rsidRPr="00823F76">
        <w:rPr>
          <w:rFonts w:ascii="Times New Roman" w:eastAsia="Times New Roman" w:hAnsi="Times New Roman"/>
          <w:color w:val="000000"/>
          <w:sz w:val="24"/>
          <w:szCs w:val="24"/>
          <w:lang w:eastAsia="ru-RU"/>
        </w:rPr>
        <w:t>. Ежегодно в школе издается приказ о переизбрании отряда.  В настоящее время в нашей школе особое внимание уделяется организации и проведению ранней профилактики правонарушений среди учащихся, поэтому деятельность нашего отряда является актуальным.</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Основной задачей отряда является определение структуры отряда и направления, по которым он будет работать, а именно:</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вредных привычек;</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-пропаганда правовых знаний среди школьников;</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профилактические меры охраны здоровья и здорового образа жизни;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нарушений в поведении в быту, на улице, в обществе.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Членов отряда профилактики выделяют такие качества как уверенность в себе, умение прогнозировать ситуацию, нестандартный подход к достижению цели.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Работа отряда</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строится в строгом соответствии с планом совместной работы школы и в тесном контакте с администрацией школы.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eastAsia="ru-RU"/>
        </w:rPr>
        <w:lastRenderedPageBreak/>
        <w:t xml:space="preserve">В рамках работы отряда проводятся профилактические беседы с учащимися средних и младших классов, организовываются рейды по территории школы, организуется дежурство на школьных вечерах и дискотеках.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Отряд  активно участвует во всех акциях школьного и муниципального уровня: «Мы против наркотиков», «Мы  за ЗОЖ», «Скажем, нет коррупции»  и т.д.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Отряд активно занимается подготовкой теоретических материалов для проведения правовых консультаций, выступлений перед учениками младших классов;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Наши планы на будущее:</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дальнейшее развитие в школе самоуправления;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повышение юридической грамотности членов отряда профилактики и учащихся школы;</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поддержание правопорядка (школа без правонарушителей).</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tabs>
          <w:tab w:val="left" w:pos="2115"/>
        </w:tabs>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Профилактика детского дорожно – транспортного травматизма.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ab/>
        <w:t>На начало 201</w:t>
      </w:r>
      <w:r w:rsidRPr="00823F76">
        <w:rPr>
          <w:rFonts w:ascii="Times New Roman" w:eastAsia="Times New Roman" w:hAnsi="Times New Roman"/>
          <w:color w:val="000000"/>
          <w:sz w:val="24"/>
          <w:szCs w:val="24"/>
          <w:lang w:val="tt-RU" w:eastAsia="ru-RU"/>
        </w:rPr>
        <w:t>8</w:t>
      </w:r>
      <w:r w:rsidRPr="00823F76">
        <w:rPr>
          <w:rFonts w:ascii="Times New Roman" w:eastAsia="Times New Roman" w:hAnsi="Times New Roman"/>
          <w:color w:val="000000"/>
          <w:sz w:val="24"/>
          <w:szCs w:val="24"/>
          <w:lang w:eastAsia="ru-RU"/>
        </w:rPr>
        <w:t xml:space="preserve"> – 201</w:t>
      </w:r>
      <w:r w:rsidRPr="00823F76">
        <w:rPr>
          <w:rFonts w:ascii="Times New Roman" w:eastAsia="Times New Roman" w:hAnsi="Times New Roman"/>
          <w:color w:val="000000"/>
          <w:sz w:val="24"/>
          <w:szCs w:val="24"/>
          <w:lang w:val="tt-RU" w:eastAsia="ru-RU"/>
        </w:rPr>
        <w:t>9</w:t>
      </w:r>
      <w:r w:rsidRPr="00823F76">
        <w:rPr>
          <w:rFonts w:ascii="Times New Roman" w:eastAsia="Times New Roman" w:hAnsi="Times New Roman"/>
          <w:color w:val="000000"/>
          <w:sz w:val="24"/>
          <w:szCs w:val="24"/>
          <w:lang w:eastAsia="ru-RU"/>
        </w:rPr>
        <w:t xml:space="preserve"> учебного года в МБОУ </w:t>
      </w:r>
      <w:r w:rsidRPr="00823F76">
        <w:rPr>
          <w:rFonts w:ascii="Times New Roman" w:eastAsia="Times New Roman" w:hAnsi="Times New Roman"/>
          <w:color w:val="000000"/>
          <w:sz w:val="24"/>
          <w:szCs w:val="24"/>
          <w:lang w:val="tt-RU" w:eastAsia="ru-RU"/>
        </w:rPr>
        <w:t>Бурбашская СОШ</w:t>
      </w:r>
      <w:r w:rsidRPr="00823F76">
        <w:rPr>
          <w:rFonts w:ascii="Times New Roman" w:eastAsia="Times New Roman" w:hAnsi="Times New Roman"/>
          <w:color w:val="000000"/>
          <w:sz w:val="24"/>
          <w:szCs w:val="24"/>
          <w:lang w:eastAsia="ru-RU"/>
        </w:rPr>
        <w:t xml:space="preserve"> был составлен План общешкольных мероприятий по профилактике и предупреждению ДДТТ на 201</w:t>
      </w:r>
      <w:r w:rsidRPr="00823F76">
        <w:rPr>
          <w:rFonts w:ascii="Times New Roman" w:eastAsia="Times New Roman" w:hAnsi="Times New Roman"/>
          <w:color w:val="000000"/>
          <w:sz w:val="24"/>
          <w:szCs w:val="24"/>
          <w:lang w:val="tt-RU" w:eastAsia="ru-RU"/>
        </w:rPr>
        <w:t>8</w:t>
      </w:r>
      <w:r w:rsidRPr="00823F76">
        <w:rPr>
          <w:rFonts w:ascii="Times New Roman" w:eastAsia="Times New Roman" w:hAnsi="Times New Roman"/>
          <w:color w:val="000000"/>
          <w:sz w:val="24"/>
          <w:szCs w:val="24"/>
          <w:lang w:eastAsia="ru-RU"/>
        </w:rPr>
        <w:t xml:space="preserve"> – 201</w:t>
      </w:r>
      <w:r w:rsidRPr="00823F76">
        <w:rPr>
          <w:rFonts w:ascii="Times New Roman" w:eastAsia="Times New Roman" w:hAnsi="Times New Roman"/>
          <w:color w:val="000000"/>
          <w:sz w:val="24"/>
          <w:szCs w:val="24"/>
          <w:lang w:val="tt-RU" w:eastAsia="ru-RU"/>
        </w:rPr>
        <w:t>9</w:t>
      </w:r>
      <w:r w:rsidRPr="00823F76">
        <w:rPr>
          <w:rFonts w:ascii="Times New Roman" w:eastAsia="Times New Roman" w:hAnsi="Times New Roman"/>
          <w:color w:val="000000"/>
          <w:sz w:val="24"/>
          <w:szCs w:val="24"/>
          <w:lang w:eastAsia="ru-RU"/>
        </w:rPr>
        <w:t xml:space="preserve"> учебный год.</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соответствии с общешкольным планом, планами работы классных руководителей в школе были проведены следующие мероприятия по профилактике ДДТТ:</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1.Оформлены школьные стенды «Внимание, дорога!», «Безопасность жизнедеятельности».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2.Для каждого обучающегося составлены индивидуальные схемы маршрута (маршрутные листы) из дома в школу и из школы домой, которые вклеены в дневники обучающихся.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3.Со всеми обучающимися классными руководителями проведены вводные инструктажи (под роспись в специальном журнале).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4.В сентябре и мае  были организованы и проведены месячники безопасности дорожного движения «Внимание, дети!», в рамках которого во всех классах были проведены классные часы, викторины, беседы по темам: «Правила движения – закон улиц и дорог», «Дорожно-транспортные происшествия. Причины ДТП», «Основные причины ДТП с учащимися», «Значение ПДД для обеспечения безопасности дорожного движения», «Первые правила дорожного движения в России», «Законы уличного движения», «Знаем правила движения как таблицу умножения» и т.д.</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5. Отрядом по профилактике правонарушений совместно с отрядом ЮИД регулярно проводились рейды на наличие световозвращающих предметов.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6. В течение 201</w:t>
      </w:r>
      <w:r w:rsidRPr="00823F76">
        <w:rPr>
          <w:rFonts w:ascii="Times New Roman" w:eastAsia="Times New Roman" w:hAnsi="Times New Roman"/>
          <w:color w:val="000000"/>
          <w:sz w:val="24"/>
          <w:szCs w:val="24"/>
          <w:lang w:val="tt-RU" w:eastAsia="ru-RU"/>
        </w:rPr>
        <w:t>8</w:t>
      </w:r>
      <w:r w:rsidRPr="00823F76">
        <w:rPr>
          <w:rFonts w:ascii="Times New Roman" w:eastAsia="Times New Roman" w:hAnsi="Times New Roman"/>
          <w:color w:val="000000"/>
          <w:sz w:val="24"/>
          <w:szCs w:val="24"/>
          <w:lang w:eastAsia="ru-RU"/>
        </w:rPr>
        <w:t xml:space="preserve"> - 201</w:t>
      </w:r>
      <w:r w:rsidRPr="00823F76">
        <w:rPr>
          <w:rFonts w:ascii="Times New Roman" w:eastAsia="Times New Roman" w:hAnsi="Times New Roman"/>
          <w:color w:val="000000"/>
          <w:sz w:val="24"/>
          <w:szCs w:val="24"/>
          <w:lang w:val="tt-RU" w:eastAsia="ru-RU"/>
        </w:rPr>
        <w:t>9</w:t>
      </w:r>
      <w:r w:rsidRPr="00823F76">
        <w:rPr>
          <w:rFonts w:ascii="Times New Roman" w:eastAsia="Times New Roman" w:hAnsi="Times New Roman"/>
          <w:color w:val="000000"/>
          <w:sz w:val="24"/>
          <w:szCs w:val="24"/>
          <w:lang w:eastAsia="ru-RU"/>
        </w:rPr>
        <w:t xml:space="preserve"> года с учащимися школы совместно с инспекторами ПДН, ГИБДД и классными руководителями были проведены следующие мероприятия: совместно с сотрудниками рейд по </w:t>
      </w:r>
      <w:r w:rsidRPr="00823F76">
        <w:rPr>
          <w:rFonts w:ascii="Times New Roman" w:eastAsia="Times New Roman" w:hAnsi="Times New Roman"/>
          <w:color w:val="000000"/>
          <w:sz w:val="24"/>
          <w:szCs w:val="24"/>
          <w:lang w:val="tt-RU" w:eastAsia="ru-RU"/>
        </w:rPr>
        <w:t>селу</w:t>
      </w:r>
      <w:r w:rsidRPr="00823F76">
        <w:rPr>
          <w:rFonts w:ascii="Times New Roman" w:eastAsia="Times New Roman" w:hAnsi="Times New Roman"/>
          <w:color w:val="000000"/>
          <w:sz w:val="24"/>
          <w:szCs w:val="24"/>
          <w:lang w:eastAsia="ru-RU"/>
        </w:rPr>
        <w:t>, классные часы на тему ДДТТ, вручение световозвращающих элементов и другие.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7</w:t>
      </w:r>
      <w:r w:rsidRPr="00823F76">
        <w:rPr>
          <w:rFonts w:ascii="Times New Roman" w:eastAsia="Times New Roman" w:hAnsi="Times New Roman"/>
          <w:color w:val="000000"/>
          <w:sz w:val="24"/>
          <w:szCs w:val="24"/>
          <w:lang w:eastAsia="ru-RU"/>
        </w:rPr>
        <w:t>. Ежегодно школа участвует в муниципальных конкурсах « Безопасное колесо»</w:t>
      </w:r>
      <w:r w:rsidRPr="00823F76">
        <w:rPr>
          <w:rFonts w:ascii="Times New Roman" w:eastAsia="Times New Roman" w:hAnsi="Times New Roman"/>
          <w:color w:val="000000"/>
          <w:sz w:val="24"/>
          <w:szCs w:val="24"/>
          <w:lang w:val="tt-RU" w:eastAsia="ru-RU"/>
        </w:rPr>
        <w:t xml:space="preserve"> и занимает призовые места.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8</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val="tt-RU" w:eastAsia="ru-RU"/>
        </w:rPr>
        <w:t xml:space="preserve"> </w:t>
      </w:r>
      <w:r w:rsidRPr="00823F76">
        <w:rPr>
          <w:rFonts w:ascii="Times New Roman" w:eastAsia="Times New Roman" w:hAnsi="Times New Roman"/>
          <w:color w:val="000000"/>
          <w:sz w:val="24"/>
          <w:szCs w:val="24"/>
          <w:lang w:eastAsia="ru-RU"/>
        </w:rPr>
        <w:t xml:space="preserve">Проведение классных часов по теме: «Осторожно дорога», «Юный пешеход», «Правила поведения пешехода на дорогах». Данные классные часы были проведены во всех классах.  На классных часах с учащимися проведены беседы, проанализированы ситуации на дорогах, которые ведут к детскому травматизму.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val="tt-RU" w:eastAsia="ru-RU"/>
        </w:rPr>
        <w:t>9</w:t>
      </w:r>
      <w:r w:rsidRPr="00823F76">
        <w:rPr>
          <w:rFonts w:ascii="Times New Roman" w:eastAsia="Times New Roman" w:hAnsi="Times New Roman"/>
          <w:color w:val="000000"/>
          <w:sz w:val="24"/>
          <w:szCs w:val="24"/>
          <w:lang w:eastAsia="ru-RU"/>
        </w:rPr>
        <w:t xml:space="preserve">. Профилактические беседы инспекторов дорожного движения с учащимися 1-4 классов «Правила движения на дорогах». Данные беседы с учащимися 1-4 классов проходили раз в четверть перед каникулами. Инспектор ПДН обратила внимание на нарушения, допускаемые учащимися на дорогах.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w:t>
      </w:r>
      <w:r w:rsidRPr="00823F76">
        <w:rPr>
          <w:rFonts w:ascii="Times New Roman" w:eastAsia="Times New Roman" w:hAnsi="Times New Roman"/>
          <w:color w:val="000000"/>
          <w:sz w:val="24"/>
          <w:szCs w:val="24"/>
          <w:lang w:val="tt-RU" w:eastAsia="ru-RU"/>
        </w:rPr>
        <w:t>0</w:t>
      </w:r>
      <w:r w:rsidRPr="00823F76">
        <w:rPr>
          <w:rFonts w:ascii="Times New Roman" w:eastAsia="Times New Roman" w:hAnsi="Times New Roman"/>
          <w:color w:val="000000"/>
          <w:sz w:val="24"/>
          <w:szCs w:val="24"/>
          <w:lang w:eastAsia="ru-RU"/>
        </w:rPr>
        <w:t xml:space="preserve">. В </w:t>
      </w:r>
      <w:r w:rsidRPr="00823F76">
        <w:rPr>
          <w:rFonts w:ascii="Times New Roman" w:eastAsia="Times New Roman" w:hAnsi="Times New Roman"/>
          <w:color w:val="000000"/>
          <w:sz w:val="24"/>
          <w:szCs w:val="24"/>
          <w:lang w:val="tt-RU" w:eastAsia="ru-RU"/>
        </w:rPr>
        <w:t>октябре</w:t>
      </w:r>
      <w:r w:rsidRPr="00823F76">
        <w:rPr>
          <w:rFonts w:ascii="Times New Roman" w:eastAsia="Times New Roman" w:hAnsi="Times New Roman"/>
          <w:color w:val="000000"/>
          <w:sz w:val="24"/>
          <w:szCs w:val="24"/>
          <w:lang w:eastAsia="ru-RU"/>
        </w:rPr>
        <w:t xml:space="preserve"> было проведено общешкольное родительское собрание с рассмотрением вопросов безопасного поведения детей на дорогах, в том числе исключения игр вблизи проезжей части и обязательного использования детских удерживающих устройств и ремней безопасности.</w:t>
      </w:r>
    </w:p>
    <w:p w:rsidR="00823F76" w:rsidRPr="00823F76" w:rsidRDefault="00823F76" w:rsidP="00823F76">
      <w:pPr>
        <w:tabs>
          <w:tab w:val="left" w:pos="2560"/>
        </w:tabs>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11. В  </w:t>
      </w:r>
      <w:r w:rsidRPr="00823F76">
        <w:rPr>
          <w:rFonts w:ascii="Times New Roman" w:eastAsia="Times New Roman" w:hAnsi="Times New Roman"/>
          <w:color w:val="000000"/>
          <w:sz w:val="24"/>
          <w:szCs w:val="24"/>
          <w:lang w:val="tt-RU" w:eastAsia="ru-RU"/>
        </w:rPr>
        <w:t>декабре месяце</w:t>
      </w:r>
      <w:r w:rsidRPr="00823F76">
        <w:rPr>
          <w:rFonts w:ascii="Times New Roman" w:eastAsia="Times New Roman" w:hAnsi="Times New Roman"/>
          <w:color w:val="000000"/>
          <w:sz w:val="24"/>
          <w:szCs w:val="24"/>
          <w:lang w:eastAsia="ru-RU"/>
        </w:rPr>
        <w:t xml:space="preserve">  членами отряда ЮИД была проведена акция  «Будь заметнее на дороге».</w:t>
      </w:r>
    </w:p>
    <w:p w:rsidR="00823F76" w:rsidRPr="00823F76" w:rsidRDefault="00823F76" w:rsidP="00823F76">
      <w:pPr>
        <w:tabs>
          <w:tab w:val="left" w:pos="1980"/>
        </w:tabs>
        <w:spacing w:after="0" w:line="240" w:lineRule="auto"/>
        <w:ind w:firstLine="425"/>
        <w:contextualSpacing/>
        <w:jc w:val="both"/>
        <w:rPr>
          <w:rFonts w:ascii="Times New Roman" w:hAnsi="Times New Roman"/>
          <w:color w:val="000000"/>
          <w:sz w:val="24"/>
          <w:szCs w:val="24"/>
          <w:lang w:eastAsia="ru-RU"/>
        </w:rPr>
      </w:pPr>
      <w:r w:rsidRPr="00823F76">
        <w:rPr>
          <w:rFonts w:ascii="Times New Roman" w:hAnsi="Times New Roman"/>
          <w:color w:val="000000"/>
          <w:sz w:val="24"/>
          <w:szCs w:val="24"/>
          <w:lang w:eastAsia="ru-RU"/>
        </w:rPr>
        <w:t xml:space="preserve">12. Профилактический надзор за дорожным движением: </w:t>
      </w:r>
    </w:p>
    <w:p w:rsidR="00823F76" w:rsidRPr="00823F76" w:rsidRDefault="00823F76" w:rsidP="002312D8">
      <w:pPr>
        <w:numPr>
          <w:ilvl w:val="0"/>
          <w:numId w:val="31"/>
        </w:numPr>
        <w:spacing w:after="0" w:line="240" w:lineRule="auto"/>
        <w:ind w:left="0"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Учитель ОБЖ Акбиров Р.Ф. проводил беседы о последствиях дорожных происшествий, и обучал учащихся приемам оказания первой медицинской помощи пострадавшим в ДТП;</w:t>
      </w:r>
    </w:p>
    <w:p w:rsidR="00823F76" w:rsidRPr="00823F76" w:rsidRDefault="00823F76" w:rsidP="002312D8">
      <w:pPr>
        <w:numPr>
          <w:ilvl w:val="0"/>
          <w:numId w:val="31"/>
        </w:numPr>
        <w:spacing w:after="0" w:line="240" w:lineRule="auto"/>
        <w:ind w:left="0"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в школу приглашались сотрудники ГИБДД для проведения с детьми профилактических бесед, и для выступления на родительских собраниях.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13. Организация дорожного движения на прилегающих территориях к образовательному учреждению: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 школе имеется паспорт безопасности,  в котором разработаны  маршруты безопасного движения в школу.</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widowControl w:val="0"/>
        <w:spacing w:after="0" w:line="240" w:lineRule="auto"/>
        <w:ind w:left="426" w:right="-20"/>
        <w:contextualSpacing/>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П</w:t>
      </w:r>
      <w:r w:rsidRPr="00823F76">
        <w:rPr>
          <w:rFonts w:ascii="Times New Roman" w:eastAsia="Times New Roman" w:hAnsi="Times New Roman"/>
          <w:b/>
          <w:bCs/>
          <w:color w:val="000000"/>
          <w:spacing w:val="1"/>
          <w:sz w:val="24"/>
          <w:szCs w:val="24"/>
          <w:lang w:eastAsia="ru-RU"/>
        </w:rPr>
        <w:t>р</w:t>
      </w:r>
      <w:r w:rsidRPr="00823F76">
        <w:rPr>
          <w:rFonts w:ascii="Times New Roman" w:eastAsia="Times New Roman" w:hAnsi="Times New Roman"/>
          <w:b/>
          <w:bCs/>
          <w:color w:val="000000"/>
          <w:sz w:val="24"/>
          <w:szCs w:val="24"/>
          <w:lang w:eastAsia="ru-RU"/>
        </w:rPr>
        <w:t>о</w:t>
      </w:r>
      <w:r w:rsidRPr="00823F76">
        <w:rPr>
          <w:rFonts w:ascii="Times New Roman" w:eastAsia="Times New Roman" w:hAnsi="Times New Roman"/>
          <w:b/>
          <w:bCs/>
          <w:color w:val="000000"/>
          <w:spacing w:val="-2"/>
          <w:sz w:val="24"/>
          <w:szCs w:val="24"/>
          <w:lang w:eastAsia="ru-RU"/>
        </w:rPr>
        <w:t>ф</w:t>
      </w:r>
      <w:r w:rsidRPr="00823F76">
        <w:rPr>
          <w:rFonts w:ascii="Times New Roman" w:eastAsia="Times New Roman" w:hAnsi="Times New Roman"/>
          <w:b/>
          <w:bCs/>
          <w:color w:val="000000"/>
          <w:sz w:val="24"/>
          <w:szCs w:val="24"/>
          <w:lang w:eastAsia="ru-RU"/>
        </w:rPr>
        <w:t>илак</w:t>
      </w:r>
      <w:r w:rsidRPr="00823F76">
        <w:rPr>
          <w:rFonts w:ascii="Times New Roman" w:eastAsia="Times New Roman" w:hAnsi="Times New Roman"/>
          <w:b/>
          <w:bCs/>
          <w:color w:val="000000"/>
          <w:spacing w:val="3"/>
          <w:sz w:val="24"/>
          <w:szCs w:val="24"/>
          <w:lang w:eastAsia="ru-RU"/>
        </w:rPr>
        <w:t>т</w:t>
      </w:r>
      <w:r w:rsidRPr="00823F76">
        <w:rPr>
          <w:rFonts w:ascii="Times New Roman" w:eastAsia="Times New Roman" w:hAnsi="Times New Roman"/>
          <w:b/>
          <w:bCs/>
          <w:color w:val="000000"/>
          <w:spacing w:val="-1"/>
          <w:sz w:val="24"/>
          <w:szCs w:val="24"/>
          <w:lang w:eastAsia="ru-RU"/>
        </w:rPr>
        <w:t>и</w:t>
      </w:r>
      <w:r w:rsidRPr="00823F76">
        <w:rPr>
          <w:rFonts w:ascii="Times New Roman" w:eastAsia="Times New Roman" w:hAnsi="Times New Roman"/>
          <w:b/>
          <w:bCs/>
          <w:color w:val="000000"/>
          <w:sz w:val="24"/>
          <w:szCs w:val="24"/>
          <w:lang w:eastAsia="ru-RU"/>
        </w:rPr>
        <w:t>ка</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b/>
          <w:bCs/>
          <w:color w:val="000000"/>
          <w:sz w:val="24"/>
          <w:szCs w:val="24"/>
          <w:lang w:eastAsia="ru-RU"/>
        </w:rPr>
        <w:t>экс</w:t>
      </w:r>
      <w:r w:rsidRPr="00823F76">
        <w:rPr>
          <w:rFonts w:ascii="Times New Roman" w:eastAsia="Times New Roman" w:hAnsi="Times New Roman"/>
          <w:b/>
          <w:bCs/>
          <w:color w:val="000000"/>
          <w:spacing w:val="1"/>
          <w:sz w:val="24"/>
          <w:szCs w:val="24"/>
          <w:lang w:eastAsia="ru-RU"/>
        </w:rPr>
        <w:t>тр</w:t>
      </w:r>
      <w:r w:rsidRPr="00823F76">
        <w:rPr>
          <w:rFonts w:ascii="Times New Roman" w:eastAsia="Times New Roman" w:hAnsi="Times New Roman"/>
          <w:b/>
          <w:bCs/>
          <w:color w:val="000000"/>
          <w:sz w:val="24"/>
          <w:szCs w:val="24"/>
          <w:lang w:eastAsia="ru-RU"/>
        </w:rPr>
        <w:t>емизма</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b/>
          <w:bCs/>
          <w:color w:val="000000"/>
          <w:spacing w:val="1"/>
          <w:sz w:val="24"/>
          <w:szCs w:val="24"/>
          <w:lang w:eastAsia="ru-RU"/>
        </w:rPr>
        <w:t>т</w:t>
      </w:r>
      <w:r w:rsidRPr="00823F76">
        <w:rPr>
          <w:rFonts w:ascii="Times New Roman" w:eastAsia="Times New Roman" w:hAnsi="Times New Roman"/>
          <w:b/>
          <w:bCs/>
          <w:color w:val="000000"/>
          <w:sz w:val="24"/>
          <w:szCs w:val="24"/>
          <w:lang w:eastAsia="ru-RU"/>
        </w:rPr>
        <w:t>еррориз</w:t>
      </w:r>
      <w:r w:rsidRPr="00823F76">
        <w:rPr>
          <w:rFonts w:ascii="Times New Roman" w:eastAsia="Times New Roman" w:hAnsi="Times New Roman"/>
          <w:b/>
          <w:bCs/>
          <w:color w:val="000000"/>
          <w:spacing w:val="-3"/>
          <w:sz w:val="24"/>
          <w:szCs w:val="24"/>
          <w:lang w:eastAsia="ru-RU"/>
        </w:rPr>
        <w:t>м</w:t>
      </w:r>
      <w:r w:rsidRPr="00823F76">
        <w:rPr>
          <w:rFonts w:ascii="Times New Roman" w:eastAsia="Times New Roman" w:hAnsi="Times New Roman"/>
          <w:b/>
          <w:bCs/>
          <w:color w:val="000000"/>
          <w:sz w:val="24"/>
          <w:szCs w:val="24"/>
          <w:lang w:eastAsia="ru-RU"/>
        </w:rPr>
        <w:t>а.</w:t>
      </w:r>
    </w:p>
    <w:p w:rsidR="00823F76" w:rsidRPr="00823F76" w:rsidRDefault="00823F76" w:rsidP="00823F76">
      <w:pPr>
        <w:widowControl w:val="0"/>
        <w:spacing w:after="0" w:line="240" w:lineRule="auto"/>
        <w:ind w:left="1" w:right="750" w:firstLine="419"/>
        <w:contextualSpacing/>
        <w:rPr>
          <w:rFonts w:ascii="Times New Roman" w:eastAsia="Times New Roman" w:hAnsi="Times New Roman"/>
          <w:b/>
          <w:bCs/>
          <w:color w:val="000000"/>
          <w:sz w:val="24"/>
          <w:szCs w:val="24"/>
          <w:lang w:eastAsia="ru-RU"/>
        </w:rPr>
      </w:pP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целях</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ре</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л</w:t>
      </w:r>
      <w:r w:rsidRPr="00823F76">
        <w:rPr>
          <w:rFonts w:ascii="Times New Roman" w:eastAsia="Times New Roman" w:hAnsi="Times New Roman"/>
          <w:color w:val="000000"/>
          <w:spacing w:val="1"/>
          <w:sz w:val="24"/>
          <w:szCs w:val="24"/>
          <w:lang w:eastAsia="ru-RU"/>
        </w:rPr>
        <w:t>из</w:t>
      </w:r>
      <w:r w:rsidRPr="00823F76">
        <w:rPr>
          <w:rFonts w:ascii="Times New Roman" w:eastAsia="Times New Roman" w:hAnsi="Times New Roman"/>
          <w:color w:val="000000"/>
          <w:sz w:val="24"/>
          <w:szCs w:val="24"/>
          <w:lang w:eastAsia="ru-RU"/>
        </w:rPr>
        <w:t>ации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экстре</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истской</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деятел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ости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60"/>
          <w:sz w:val="24"/>
          <w:szCs w:val="24"/>
          <w:lang w:eastAsia="ru-RU"/>
        </w:rPr>
        <w:t xml:space="preserve"> </w:t>
      </w:r>
      <w:r w:rsidRPr="00823F76">
        <w:rPr>
          <w:rFonts w:ascii="Times New Roman" w:eastAsia="Times New Roman" w:hAnsi="Times New Roman"/>
          <w:color w:val="000000"/>
          <w:sz w:val="24"/>
          <w:szCs w:val="24"/>
          <w:lang w:eastAsia="ru-RU"/>
        </w:rPr>
        <w:t>бо</w:t>
      </w:r>
      <w:r w:rsidRPr="00823F76">
        <w:rPr>
          <w:rFonts w:ascii="Times New Roman" w:eastAsia="Times New Roman" w:hAnsi="Times New Roman"/>
          <w:color w:val="000000"/>
          <w:spacing w:val="-1"/>
          <w:sz w:val="24"/>
          <w:szCs w:val="24"/>
          <w:lang w:eastAsia="ru-RU"/>
        </w:rPr>
        <w:t>л</w:t>
      </w:r>
      <w:r w:rsidRPr="00823F76">
        <w:rPr>
          <w:rFonts w:ascii="Times New Roman" w:eastAsia="Times New Roman" w:hAnsi="Times New Roman"/>
          <w:color w:val="000000"/>
          <w:sz w:val="24"/>
          <w:szCs w:val="24"/>
          <w:lang w:eastAsia="ru-RU"/>
        </w:rPr>
        <w:t>ьшое вни</w:t>
      </w:r>
      <w:r w:rsidRPr="00823F76">
        <w:rPr>
          <w:rFonts w:ascii="Times New Roman" w:eastAsia="Times New Roman" w:hAnsi="Times New Roman"/>
          <w:color w:val="000000"/>
          <w:spacing w:val="-1"/>
          <w:sz w:val="24"/>
          <w:szCs w:val="24"/>
          <w:lang w:eastAsia="ru-RU"/>
        </w:rPr>
        <w:t>ма</w:t>
      </w:r>
      <w:r w:rsidRPr="00823F76">
        <w:rPr>
          <w:rFonts w:ascii="Times New Roman" w:eastAsia="Times New Roman" w:hAnsi="Times New Roman"/>
          <w:color w:val="000000"/>
          <w:sz w:val="24"/>
          <w:szCs w:val="24"/>
          <w:lang w:eastAsia="ru-RU"/>
        </w:rPr>
        <w:t>ние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 xml:space="preserve">делялось </w:t>
      </w:r>
      <w:r w:rsidRPr="00823F76">
        <w:rPr>
          <w:rFonts w:ascii="Times New Roman" w:eastAsia="Times New Roman" w:hAnsi="Times New Roman"/>
          <w:b/>
          <w:bCs/>
          <w:color w:val="000000"/>
          <w:sz w:val="24"/>
          <w:szCs w:val="24"/>
          <w:lang w:eastAsia="ru-RU"/>
        </w:rPr>
        <w:t>п</w:t>
      </w:r>
      <w:r w:rsidRPr="00823F76">
        <w:rPr>
          <w:rFonts w:ascii="Times New Roman" w:eastAsia="Times New Roman" w:hAnsi="Times New Roman"/>
          <w:b/>
          <w:bCs/>
          <w:color w:val="000000"/>
          <w:spacing w:val="1"/>
          <w:sz w:val="24"/>
          <w:szCs w:val="24"/>
          <w:lang w:eastAsia="ru-RU"/>
        </w:rPr>
        <w:t>р</w:t>
      </w:r>
      <w:r w:rsidRPr="00823F76">
        <w:rPr>
          <w:rFonts w:ascii="Times New Roman" w:eastAsia="Times New Roman" w:hAnsi="Times New Roman"/>
          <w:b/>
          <w:bCs/>
          <w:color w:val="000000"/>
          <w:sz w:val="24"/>
          <w:szCs w:val="24"/>
          <w:lang w:eastAsia="ru-RU"/>
        </w:rPr>
        <w:t>о</w:t>
      </w:r>
      <w:r w:rsidRPr="00823F76">
        <w:rPr>
          <w:rFonts w:ascii="Times New Roman" w:eastAsia="Times New Roman" w:hAnsi="Times New Roman"/>
          <w:b/>
          <w:bCs/>
          <w:color w:val="000000"/>
          <w:spacing w:val="-2"/>
          <w:sz w:val="24"/>
          <w:szCs w:val="24"/>
          <w:lang w:eastAsia="ru-RU"/>
        </w:rPr>
        <w:t>ф</w:t>
      </w:r>
      <w:r w:rsidRPr="00823F76">
        <w:rPr>
          <w:rFonts w:ascii="Times New Roman" w:eastAsia="Times New Roman" w:hAnsi="Times New Roman"/>
          <w:b/>
          <w:bCs/>
          <w:color w:val="000000"/>
          <w:sz w:val="24"/>
          <w:szCs w:val="24"/>
          <w:lang w:eastAsia="ru-RU"/>
        </w:rPr>
        <w:t>илак</w:t>
      </w:r>
      <w:r w:rsidRPr="00823F76">
        <w:rPr>
          <w:rFonts w:ascii="Times New Roman" w:eastAsia="Times New Roman" w:hAnsi="Times New Roman"/>
          <w:b/>
          <w:bCs/>
          <w:color w:val="000000"/>
          <w:spacing w:val="3"/>
          <w:sz w:val="24"/>
          <w:szCs w:val="24"/>
          <w:lang w:eastAsia="ru-RU"/>
        </w:rPr>
        <w:t>т</w:t>
      </w:r>
      <w:r w:rsidRPr="00823F76">
        <w:rPr>
          <w:rFonts w:ascii="Times New Roman" w:eastAsia="Times New Roman" w:hAnsi="Times New Roman"/>
          <w:b/>
          <w:bCs/>
          <w:color w:val="000000"/>
          <w:spacing w:val="-1"/>
          <w:sz w:val="24"/>
          <w:szCs w:val="24"/>
          <w:lang w:eastAsia="ru-RU"/>
        </w:rPr>
        <w:t>и</w:t>
      </w:r>
      <w:r w:rsidRPr="00823F76">
        <w:rPr>
          <w:rFonts w:ascii="Times New Roman" w:eastAsia="Times New Roman" w:hAnsi="Times New Roman"/>
          <w:b/>
          <w:bCs/>
          <w:color w:val="000000"/>
          <w:sz w:val="24"/>
          <w:szCs w:val="24"/>
          <w:lang w:eastAsia="ru-RU"/>
        </w:rPr>
        <w:t>ке</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экс</w:t>
      </w:r>
      <w:r w:rsidRPr="00823F76">
        <w:rPr>
          <w:rFonts w:ascii="Times New Roman" w:eastAsia="Times New Roman" w:hAnsi="Times New Roman"/>
          <w:b/>
          <w:bCs/>
          <w:color w:val="000000"/>
          <w:spacing w:val="1"/>
          <w:sz w:val="24"/>
          <w:szCs w:val="24"/>
          <w:lang w:eastAsia="ru-RU"/>
        </w:rPr>
        <w:t>тр</w:t>
      </w:r>
      <w:r w:rsidRPr="00823F76">
        <w:rPr>
          <w:rFonts w:ascii="Times New Roman" w:eastAsia="Times New Roman" w:hAnsi="Times New Roman"/>
          <w:b/>
          <w:bCs/>
          <w:color w:val="000000"/>
          <w:spacing w:val="-3"/>
          <w:sz w:val="24"/>
          <w:szCs w:val="24"/>
          <w:lang w:eastAsia="ru-RU"/>
        </w:rPr>
        <w:t>е</w:t>
      </w:r>
      <w:r w:rsidRPr="00823F76">
        <w:rPr>
          <w:rFonts w:ascii="Times New Roman" w:eastAsia="Times New Roman" w:hAnsi="Times New Roman"/>
          <w:b/>
          <w:bCs/>
          <w:color w:val="000000"/>
          <w:sz w:val="24"/>
          <w:szCs w:val="24"/>
          <w:lang w:eastAsia="ru-RU"/>
        </w:rPr>
        <w:t>мизма</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и</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b/>
          <w:bCs/>
          <w:color w:val="000000"/>
          <w:spacing w:val="2"/>
          <w:sz w:val="24"/>
          <w:szCs w:val="24"/>
          <w:lang w:eastAsia="ru-RU"/>
        </w:rPr>
        <w:t>т</w:t>
      </w:r>
      <w:r w:rsidRPr="00823F76">
        <w:rPr>
          <w:rFonts w:ascii="Times New Roman" w:eastAsia="Times New Roman" w:hAnsi="Times New Roman"/>
          <w:b/>
          <w:bCs/>
          <w:color w:val="000000"/>
          <w:sz w:val="24"/>
          <w:szCs w:val="24"/>
          <w:lang w:eastAsia="ru-RU"/>
        </w:rPr>
        <w:t>е</w:t>
      </w:r>
      <w:r w:rsidRPr="00823F76">
        <w:rPr>
          <w:rFonts w:ascii="Times New Roman" w:eastAsia="Times New Roman" w:hAnsi="Times New Roman"/>
          <w:b/>
          <w:bCs/>
          <w:color w:val="000000"/>
          <w:spacing w:val="-1"/>
          <w:sz w:val="24"/>
          <w:szCs w:val="24"/>
          <w:lang w:eastAsia="ru-RU"/>
        </w:rPr>
        <w:t>р</w:t>
      </w:r>
      <w:r w:rsidRPr="00823F76">
        <w:rPr>
          <w:rFonts w:ascii="Times New Roman" w:eastAsia="Times New Roman" w:hAnsi="Times New Roman"/>
          <w:b/>
          <w:bCs/>
          <w:color w:val="000000"/>
          <w:sz w:val="24"/>
          <w:szCs w:val="24"/>
          <w:lang w:eastAsia="ru-RU"/>
        </w:rPr>
        <w:t>рор</w:t>
      </w:r>
      <w:r w:rsidRPr="00823F76">
        <w:rPr>
          <w:rFonts w:ascii="Times New Roman" w:eastAsia="Times New Roman" w:hAnsi="Times New Roman"/>
          <w:b/>
          <w:bCs/>
          <w:color w:val="000000"/>
          <w:spacing w:val="1"/>
          <w:sz w:val="24"/>
          <w:szCs w:val="24"/>
          <w:lang w:eastAsia="ru-RU"/>
        </w:rPr>
        <w:t>и</w:t>
      </w:r>
      <w:r w:rsidRPr="00823F76">
        <w:rPr>
          <w:rFonts w:ascii="Times New Roman" w:eastAsia="Times New Roman" w:hAnsi="Times New Roman"/>
          <w:b/>
          <w:bCs/>
          <w:color w:val="000000"/>
          <w:sz w:val="24"/>
          <w:szCs w:val="24"/>
          <w:lang w:eastAsia="ru-RU"/>
        </w:rPr>
        <w:t>зма.</w:t>
      </w:r>
    </w:p>
    <w:p w:rsidR="00823F76" w:rsidRPr="00823F76" w:rsidRDefault="00823F76" w:rsidP="00823F76">
      <w:pPr>
        <w:spacing w:after="0" w:line="240" w:lineRule="auto"/>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те</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z w:val="24"/>
          <w:szCs w:val="24"/>
          <w:lang w:eastAsia="ru-RU"/>
        </w:rPr>
        <w:t>ен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е </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z w:val="24"/>
          <w:szCs w:val="24"/>
          <w:lang w:eastAsia="ru-RU"/>
        </w:rPr>
        <w:t>с</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го</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че</w:t>
      </w:r>
      <w:r w:rsidRPr="00823F76">
        <w:rPr>
          <w:rFonts w:ascii="Times New Roman" w:eastAsia="Times New Roman" w:hAnsi="Times New Roman"/>
          <w:color w:val="000000"/>
          <w:spacing w:val="1"/>
          <w:sz w:val="24"/>
          <w:szCs w:val="24"/>
          <w:lang w:eastAsia="ru-RU"/>
        </w:rPr>
        <w:t>бн</w:t>
      </w:r>
      <w:r w:rsidRPr="00823F76">
        <w:rPr>
          <w:rFonts w:ascii="Times New Roman" w:eastAsia="Times New Roman" w:hAnsi="Times New Roman"/>
          <w:color w:val="000000"/>
          <w:sz w:val="24"/>
          <w:szCs w:val="24"/>
          <w:lang w:eastAsia="ru-RU"/>
        </w:rPr>
        <w:t>ого года согласно «Плану по обеспечению безопасности, антитеррористической защищенности участников образовательного процесса на 2018-2019 учебный год» проводились мероприятия, способствующие р</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зв</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ю</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пр</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во</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z w:val="24"/>
          <w:szCs w:val="24"/>
          <w:lang w:eastAsia="ru-RU"/>
        </w:rPr>
        <w:t xml:space="preserve">ой </w:t>
      </w:r>
      <w:r w:rsidRPr="00823F76">
        <w:rPr>
          <w:rFonts w:ascii="Times New Roman" w:eastAsia="Times New Roman" w:hAnsi="Times New Roman"/>
          <w:color w:val="000000"/>
          <w:spacing w:val="3"/>
          <w:sz w:val="24"/>
          <w:szCs w:val="24"/>
          <w:lang w:eastAsia="ru-RU"/>
        </w:rPr>
        <w:t>к</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ль</w:t>
      </w:r>
      <w:r w:rsidRPr="00823F76">
        <w:rPr>
          <w:rFonts w:ascii="Times New Roman" w:eastAsia="Times New Roman" w:hAnsi="Times New Roman"/>
          <w:color w:val="000000"/>
          <w:spacing w:val="2"/>
          <w:sz w:val="24"/>
          <w:szCs w:val="24"/>
          <w:lang w:eastAsia="ru-RU"/>
        </w:rPr>
        <w:t>т</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 xml:space="preserve">ры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ч</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z w:val="24"/>
          <w:szCs w:val="24"/>
          <w:lang w:eastAsia="ru-RU"/>
        </w:rPr>
        <w:t>щ</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толерант</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2"/>
          <w:sz w:val="24"/>
          <w:szCs w:val="24"/>
          <w:lang w:eastAsia="ru-RU"/>
        </w:rPr>
        <w:t>с</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восп</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ю</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вил</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зов</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 xml:space="preserve">ого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раво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оз</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ия,</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pacing w:val="2"/>
          <w:sz w:val="24"/>
          <w:szCs w:val="24"/>
          <w:lang w:eastAsia="ru-RU"/>
        </w:rPr>
        <w:t>ж</w:t>
      </w:r>
      <w:r w:rsidRPr="00823F76">
        <w:rPr>
          <w:rFonts w:ascii="Times New Roman" w:eastAsia="Times New Roman" w:hAnsi="Times New Roman"/>
          <w:color w:val="000000"/>
          <w:sz w:val="24"/>
          <w:szCs w:val="24"/>
          <w:lang w:eastAsia="ru-RU"/>
        </w:rPr>
        <w:t>ен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я к</w:t>
      </w:r>
      <w:r w:rsidRPr="00823F76">
        <w:rPr>
          <w:rFonts w:ascii="Times New Roman" w:eastAsia="Times New Roman" w:hAnsi="Times New Roman"/>
          <w:color w:val="000000"/>
          <w:spacing w:val="1"/>
          <w:sz w:val="24"/>
          <w:szCs w:val="24"/>
          <w:lang w:eastAsia="ru-RU"/>
        </w:rPr>
        <w:t xml:space="preserve"> з</w:t>
      </w:r>
      <w:r w:rsidRPr="00823F76">
        <w:rPr>
          <w:rFonts w:ascii="Times New Roman" w:eastAsia="Times New Roman" w:hAnsi="Times New Roman"/>
          <w:color w:val="000000"/>
          <w:sz w:val="24"/>
          <w:szCs w:val="24"/>
          <w:lang w:eastAsia="ru-RU"/>
        </w:rPr>
        <w:t>ак</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pacing w:val="2"/>
          <w:sz w:val="24"/>
          <w:szCs w:val="24"/>
          <w:lang w:eastAsia="ru-RU"/>
        </w:rPr>
        <w:t>н</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 пр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выч</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 xml:space="preserve">к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раво</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 xml:space="preserve">ерного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оведения, а также формирова</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ю опт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м</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 xml:space="preserve">ного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овед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 xml:space="preserve">я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ч</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z w:val="24"/>
          <w:szCs w:val="24"/>
          <w:lang w:eastAsia="ru-RU"/>
        </w:rPr>
        <w:t>щ</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в экстремальных</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ловия</w:t>
      </w:r>
      <w:r w:rsidRPr="00823F76">
        <w:rPr>
          <w:rFonts w:ascii="Times New Roman" w:eastAsia="Times New Roman" w:hAnsi="Times New Roman"/>
          <w:color w:val="000000"/>
          <w:spacing w:val="1"/>
          <w:sz w:val="24"/>
          <w:szCs w:val="24"/>
          <w:lang w:eastAsia="ru-RU"/>
        </w:rPr>
        <w:t>х</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1" w:right="-37" w:firstLine="24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Ежекв</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ртал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 xml:space="preserve">но в школе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ровод</w:t>
      </w:r>
      <w:r w:rsidRPr="00823F76">
        <w:rPr>
          <w:rFonts w:ascii="Times New Roman" w:eastAsia="Times New Roman" w:hAnsi="Times New Roman"/>
          <w:color w:val="000000"/>
          <w:spacing w:val="1"/>
          <w:sz w:val="24"/>
          <w:szCs w:val="24"/>
          <w:lang w:eastAsia="ru-RU"/>
        </w:rPr>
        <w:t>ятся</w:t>
      </w:r>
      <w:r w:rsidRPr="00823F76">
        <w:rPr>
          <w:rFonts w:ascii="Times New Roman" w:eastAsia="Times New Roman" w:hAnsi="Times New Roman"/>
          <w:color w:val="000000"/>
          <w:sz w:val="24"/>
          <w:szCs w:val="24"/>
          <w:lang w:eastAsia="ru-RU"/>
        </w:rPr>
        <w:t xml:space="preserve"> тр</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нирово</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z w:val="24"/>
          <w:szCs w:val="24"/>
          <w:lang w:eastAsia="ru-RU"/>
        </w:rPr>
        <w:t>ные</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п</w:t>
      </w:r>
      <w:r w:rsidRPr="00823F76">
        <w:rPr>
          <w:rFonts w:ascii="Times New Roman" w:eastAsia="Times New Roman" w:hAnsi="Times New Roman"/>
          <w:color w:val="000000"/>
          <w:spacing w:val="2"/>
          <w:sz w:val="24"/>
          <w:szCs w:val="24"/>
          <w:lang w:eastAsia="ru-RU"/>
        </w:rPr>
        <w:t>р</w:t>
      </w:r>
      <w:r w:rsidRPr="00823F76">
        <w:rPr>
          <w:rFonts w:ascii="Times New Roman" w:eastAsia="Times New Roman" w:hAnsi="Times New Roman"/>
          <w:color w:val="000000"/>
          <w:sz w:val="24"/>
          <w:szCs w:val="24"/>
          <w:lang w:eastAsia="ru-RU"/>
        </w:rPr>
        <w:t>ажнен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я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 эва</w:t>
      </w:r>
      <w:r w:rsidRPr="00823F76">
        <w:rPr>
          <w:rFonts w:ascii="Times New Roman" w:eastAsia="Times New Roman" w:hAnsi="Times New Roman"/>
          <w:color w:val="000000"/>
          <w:spacing w:val="3"/>
          <w:sz w:val="24"/>
          <w:szCs w:val="24"/>
          <w:lang w:eastAsia="ru-RU"/>
        </w:rPr>
        <w:t>к</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ч</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щи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и работ</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 xml:space="preserve">ков </w:t>
      </w:r>
      <w:r w:rsidRPr="00823F76">
        <w:rPr>
          <w:rFonts w:ascii="Times New Roman" w:eastAsia="Times New Roman" w:hAnsi="Times New Roman"/>
          <w:color w:val="000000"/>
          <w:spacing w:val="-2"/>
          <w:sz w:val="24"/>
          <w:szCs w:val="24"/>
          <w:lang w:eastAsia="ru-RU"/>
        </w:rPr>
        <w:t>ш</w:t>
      </w:r>
      <w:r w:rsidRPr="00823F76">
        <w:rPr>
          <w:rFonts w:ascii="Times New Roman" w:eastAsia="Times New Roman" w:hAnsi="Times New Roman"/>
          <w:color w:val="000000"/>
          <w:sz w:val="24"/>
          <w:szCs w:val="24"/>
          <w:lang w:eastAsia="ru-RU"/>
        </w:rPr>
        <w:t xml:space="preserve">колы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 xml:space="preserve">о </w:t>
      </w:r>
      <w:r w:rsidRPr="00823F76">
        <w:rPr>
          <w:rFonts w:ascii="Times New Roman" w:eastAsia="Times New Roman" w:hAnsi="Times New Roman"/>
          <w:color w:val="000000"/>
          <w:spacing w:val="-3"/>
          <w:sz w:val="24"/>
          <w:szCs w:val="24"/>
          <w:lang w:eastAsia="ru-RU"/>
        </w:rPr>
        <w:t>с</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гна</w:t>
      </w:r>
      <w:r w:rsidRPr="00823F76">
        <w:rPr>
          <w:rFonts w:ascii="Times New Roman" w:eastAsia="Times New Roman" w:hAnsi="Times New Roman"/>
          <w:color w:val="000000"/>
          <w:spacing w:val="2"/>
          <w:sz w:val="24"/>
          <w:szCs w:val="24"/>
          <w:lang w:eastAsia="ru-RU"/>
        </w:rPr>
        <w:t>л</w:t>
      </w:r>
      <w:r w:rsidRPr="00823F76">
        <w:rPr>
          <w:rFonts w:ascii="Times New Roman" w:eastAsia="Times New Roman" w:hAnsi="Times New Roman"/>
          <w:color w:val="000000"/>
          <w:sz w:val="24"/>
          <w:szCs w:val="24"/>
          <w:lang w:eastAsia="ru-RU"/>
        </w:rPr>
        <w:t>у</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вожной</w:t>
      </w:r>
      <w:r w:rsidRPr="00823F76">
        <w:rPr>
          <w:rFonts w:ascii="Times New Roman" w:eastAsia="Times New Roman" w:hAnsi="Times New Roman"/>
          <w:color w:val="000000"/>
          <w:spacing w:val="1"/>
          <w:sz w:val="24"/>
          <w:szCs w:val="24"/>
          <w:lang w:eastAsia="ru-RU"/>
        </w:rPr>
        <w:t xml:space="preserve"> кн</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п</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pacing w:val="3"/>
          <w:sz w:val="24"/>
          <w:szCs w:val="24"/>
          <w:lang w:eastAsia="ru-RU"/>
        </w:rPr>
        <w:t>и</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1" w:right="795" w:firstLine="24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w:t>
      </w:r>
      <w:r w:rsidRPr="00823F76">
        <w:rPr>
          <w:rFonts w:ascii="Times New Roman" w:eastAsia="Times New Roman" w:hAnsi="Times New Roman"/>
          <w:color w:val="000000"/>
          <w:spacing w:val="3"/>
          <w:sz w:val="24"/>
          <w:szCs w:val="24"/>
          <w:lang w:eastAsia="ru-RU"/>
        </w:rPr>
        <w:t>ж</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рны</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по 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 xml:space="preserve">оле </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ж</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д</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евно ведется рег</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страц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я в </w:t>
      </w:r>
      <w:r w:rsidRPr="00823F76">
        <w:rPr>
          <w:rFonts w:ascii="Times New Roman" w:eastAsia="Times New Roman" w:hAnsi="Times New Roman"/>
          <w:color w:val="000000"/>
          <w:spacing w:val="1"/>
          <w:sz w:val="24"/>
          <w:szCs w:val="24"/>
          <w:lang w:eastAsia="ru-RU"/>
        </w:rPr>
        <w:t>ж</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рнале по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ещ</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 xml:space="preserve">я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осторо</w:t>
      </w:r>
      <w:r w:rsidRPr="00823F76">
        <w:rPr>
          <w:rFonts w:ascii="Times New Roman" w:eastAsia="Times New Roman" w:hAnsi="Times New Roman"/>
          <w:color w:val="000000"/>
          <w:spacing w:val="1"/>
          <w:sz w:val="24"/>
          <w:szCs w:val="24"/>
          <w:lang w:eastAsia="ru-RU"/>
        </w:rPr>
        <w:t>нн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х</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2"/>
          <w:sz w:val="24"/>
          <w:szCs w:val="24"/>
          <w:lang w:eastAsia="ru-RU"/>
        </w:rPr>
        <w:t>л</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ц</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1" w:right="400" w:firstLine="24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школе 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клас</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ых</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pacing w:val="1"/>
          <w:sz w:val="24"/>
          <w:szCs w:val="24"/>
          <w:lang w:eastAsia="ru-RU"/>
        </w:rPr>
        <w:t>г</w:t>
      </w:r>
      <w:r w:rsidRPr="00823F76">
        <w:rPr>
          <w:rFonts w:ascii="Times New Roman" w:eastAsia="Times New Roman" w:hAnsi="Times New Roman"/>
          <w:color w:val="000000"/>
          <w:sz w:val="24"/>
          <w:szCs w:val="24"/>
          <w:lang w:eastAsia="ru-RU"/>
        </w:rPr>
        <w:t>ол</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ах</w:t>
      </w:r>
      <w:r w:rsidRPr="00823F76">
        <w:rPr>
          <w:rFonts w:ascii="Times New Roman" w:eastAsia="Times New Roman" w:hAnsi="Times New Roman"/>
          <w:color w:val="000000"/>
          <w:spacing w:val="1"/>
          <w:sz w:val="24"/>
          <w:szCs w:val="24"/>
          <w:lang w:eastAsia="ru-RU"/>
        </w:rPr>
        <w:t xml:space="preserve"> и</w:t>
      </w:r>
      <w:r w:rsidRPr="00823F76">
        <w:rPr>
          <w:rFonts w:ascii="Times New Roman" w:eastAsia="Times New Roman" w:hAnsi="Times New Roman"/>
          <w:color w:val="000000"/>
          <w:sz w:val="24"/>
          <w:szCs w:val="24"/>
          <w:lang w:eastAsia="ru-RU"/>
        </w:rPr>
        <w:t>меются стенды</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z w:val="24"/>
          <w:szCs w:val="24"/>
          <w:lang w:eastAsia="ru-RU"/>
        </w:rPr>
        <w:t>Ин</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5"/>
          <w:sz w:val="24"/>
          <w:szCs w:val="24"/>
          <w:lang w:eastAsia="ru-RU"/>
        </w:rPr>
        <w:t>р</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к</w:t>
      </w:r>
      <w:r w:rsidRPr="00823F76">
        <w:rPr>
          <w:rFonts w:ascii="Times New Roman" w:eastAsia="Times New Roman" w:hAnsi="Times New Roman"/>
          <w:color w:val="000000"/>
          <w:spacing w:val="1"/>
          <w:sz w:val="24"/>
          <w:szCs w:val="24"/>
          <w:lang w:eastAsia="ru-RU"/>
        </w:rPr>
        <w:t>ци</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рекомендации</w:t>
      </w:r>
      <w:r w:rsidRPr="00823F76">
        <w:rPr>
          <w:rFonts w:ascii="Times New Roman" w:eastAsia="Times New Roman" w:hAnsi="Times New Roman"/>
          <w:color w:val="000000"/>
          <w:spacing w:val="8"/>
          <w:sz w:val="24"/>
          <w:szCs w:val="24"/>
          <w:lang w:eastAsia="ru-RU"/>
        </w:rPr>
        <w:t xml:space="preserve">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pacing w:val="-1"/>
          <w:sz w:val="24"/>
          <w:szCs w:val="24"/>
          <w:lang w:eastAsia="ru-RU"/>
        </w:rPr>
        <w:t>р</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грозе теракт</w:t>
      </w:r>
      <w:r w:rsidRPr="00823F76">
        <w:rPr>
          <w:rFonts w:ascii="Times New Roman" w:eastAsia="Times New Roman" w:hAnsi="Times New Roman"/>
          <w:color w:val="000000"/>
          <w:spacing w:val="4"/>
          <w:sz w:val="24"/>
          <w:szCs w:val="24"/>
          <w:lang w:eastAsia="ru-RU"/>
        </w:rPr>
        <w:t>а</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z w:val="24"/>
          <w:szCs w:val="24"/>
          <w:lang w:eastAsia="ru-RU"/>
        </w:rPr>
        <w:t>, которые в те</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z w:val="24"/>
          <w:szCs w:val="24"/>
          <w:lang w:eastAsia="ru-RU"/>
        </w:rPr>
        <w:t>ен</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z w:val="24"/>
          <w:szCs w:val="24"/>
          <w:lang w:eastAsia="ru-RU"/>
        </w:rPr>
        <w:t>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чебного года</w:t>
      </w:r>
      <w:r w:rsidRPr="00823F76">
        <w:rPr>
          <w:rFonts w:ascii="Times New Roman" w:eastAsia="Times New Roman" w:hAnsi="Times New Roman"/>
          <w:color w:val="000000"/>
          <w:spacing w:val="59"/>
          <w:sz w:val="24"/>
          <w:szCs w:val="24"/>
          <w:lang w:eastAsia="ru-RU"/>
        </w:rPr>
        <w:t xml:space="preserve">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остоя</w:t>
      </w:r>
      <w:r w:rsidRPr="00823F76">
        <w:rPr>
          <w:rFonts w:ascii="Times New Roman" w:eastAsia="Times New Roman" w:hAnsi="Times New Roman"/>
          <w:color w:val="000000"/>
          <w:spacing w:val="1"/>
          <w:sz w:val="24"/>
          <w:szCs w:val="24"/>
          <w:lang w:eastAsia="ru-RU"/>
        </w:rPr>
        <w:t>нн</w:t>
      </w:r>
      <w:r w:rsidRPr="00823F76">
        <w:rPr>
          <w:rFonts w:ascii="Times New Roman" w:eastAsia="Times New Roman" w:hAnsi="Times New Roman"/>
          <w:color w:val="000000"/>
          <w:sz w:val="24"/>
          <w:szCs w:val="24"/>
          <w:lang w:eastAsia="ru-RU"/>
        </w:rPr>
        <w:t>о обновлялись.</w:t>
      </w:r>
    </w:p>
    <w:p w:rsidR="00823F76" w:rsidRPr="00823F76" w:rsidRDefault="00823F76" w:rsidP="00823F76">
      <w:pPr>
        <w:widowControl w:val="0"/>
        <w:spacing w:after="0" w:line="240" w:lineRule="auto"/>
        <w:ind w:left="121" w:right="-2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Классные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р</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к</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вод</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тели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согла</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но 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 xml:space="preserve">у </w:t>
      </w:r>
      <w:r w:rsidRPr="00823F76">
        <w:rPr>
          <w:rFonts w:ascii="Times New Roman" w:eastAsia="Times New Roman" w:hAnsi="Times New Roman"/>
          <w:color w:val="000000"/>
          <w:spacing w:val="-7"/>
          <w:sz w:val="24"/>
          <w:szCs w:val="24"/>
          <w:lang w:eastAsia="ru-RU"/>
        </w:rPr>
        <w:t>«</w:t>
      </w:r>
      <w:r w:rsidRPr="00823F76">
        <w:rPr>
          <w:rFonts w:ascii="Times New Roman" w:eastAsia="Times New Roman" w:hAnsi="Times New Roman"/>
          <w:color w:val="000000"/>
          <w:sz w:val="24"/>
          <w:szCs w:val="24"/>
          <w:lang w:eastAsia="ru-RU"/>
        </w:rPr>
        <w:t>П</w:t>
      </w:r>
      <w:r w:rsidRPr="00823F76">
        <w:rPr>
          <w:rFonts w:ascii="Times New Roman" w:eastAsia="Times New Roman" w:hAnsi="Times New Roman"/>
          <w:color w:val="000000"/>
          <w:spacing w:val="1"/>
          <w:sz w:val="24"/>
          <w:szCs w:val="24"/>
          <w:lang w:eastAsia="ru-RU"/>
        </w:rPr>
        <w:t>л</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3"/>
          <w:sz w:val="24"/>
          <w:szCs w:val="24"/>
          <w:lang w:eastAsia="ru-RU"/>
        </w:rPr>
        <w:t>н</w:t>
      </w:r>
      <w:r w:rsidRPr="00823F76">
        <w:rPr>
          <w:rFonts w:ascii="Times New Roman" w:eastAsia="Times New Roman" w:hAnsi="Times New Roman"/>
          <w:color w:val="000000"/>
          <w:sz w:val="24"/>
          <w:szCs w:val="24"/>
          <w:lang w:eastAsia="ru-RU"/>
        </w:rPr>
        <w:t>у</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z w:val="24"/>
          <w:szCs w:val="24"/>
          <w:lang w:eastAsia="ru-RU"/>
        </w:rPr>
        <w:t>меропр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ят</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z w:val="24"/>
          <w:szCs w:val="24"/>
          <w:lang w:eastAsia="ru-RU"/>
        </w:rPr>
        <w:t>й</w:t>
      </w:r>
      <w:r w:rsidRPr="00823F76">
        <w:rPr>
          <w:rFonts w:ascii="Times New Roman" w:eastAsia="Times New Roman" w:hAnsi="Times New Roman"/>
          <w:color w:val="000000"/>
          <w:spacing w:val="-1"/>
          <w:sz w:val="24"/>
          <w:szCs w:val="24"/>
          <w:lang w:eastAsia="ru-RU"/>
        </w:rPr>
        <w:t xml:space="preserve"> п</w:t>
      </w:r>
      <w:r w:rsidRPr="00823F76">
        <w:rPr>
          <w:rFonts w:ascii="Times New Roman" w:eastAsia="Times New Roman" w:hAnsi="Times New Roman"/>
          <w:color w:val="000000"/>
          <w:sz w:val="24"/>
          <w:szCs w:val="24"/>
          <w:lang w:eastAsia="ru-RU"/>
        </w:rPr>
        <w:t>о экстреми</w:t>
      </w:r>
      <w:r w:rsidRPr="00823F76">
        <w:rPr>
          <w:rFonts w:ascii="Times New Roman" w:eastAsia="Times New Roman" w:hAnsi="Times New Roman"/>
          <w:color w:val="000000"/>
          <w:spacing w:val="1"/>
          <w:sz w:val="24"/>
          <w:szCs w:val="24"/>
          <w:lang w:eastAsia="ru-RU"/>
        </w:rPr>
        <w:t>зм</w:t>
      </w:r>
      <w:r w:rsidRPr="00823F76">
        <w:rPr>
          <w:rFonts w:ascii="Times New Roman" w:eastAsia="Times New Roman" w:hAnsi="Times New Roman"/>
          <w:color w:val="000000"/>
          <w:sz w:val="24"/>
          <w:szCs w:val="24"/>
          <w:lang w:eastAsia="ru-RU"/>
        </w:rPr>
        <w:t>у</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z w:val="24"/>
          <w:szCs w:val="24"/>
          <w:lang w:eastAsia="ru-RU"/>
        </w:rPr>
        <w:t>и террори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pacing w:val="2"/>
          <w:sz w:val="24"/>
          <w:szCs w:val="24"/>
          <w:lang w:eastAsia="ru-RU"/>
        </w:rPr>
        <w:t>м</w:t>
      </w:r>
      <w:r w:rsidRPr="00823F76">
        <w:rPr>
          <w:rFonts w:ascii="Times New Roman" w:eastAsia="Times New Roman" w:hAnsi="Times New Roman"/>
          <w:color w:val="000000"/>
          <w:spacing w:val="-1"/>
          <w:sz w:val="24"/>
          <w:szCs w:val="24"/>
          <w:lang w:eastAsia="ru-RU"/>
        </w:rPr>
        <w:t>у</w:t>
      </w:r>
      <w:r w:rsidRPr="00823F76">
        <w:rPr>
          <w:rFonts w:ascii="Times New Roman" w:eastAsia="Times New Roman" w:hAnsi="Times New Roman"/>
          <w:color w:val="000000"/>
          <w:spacing w:val="-7"/>
          <w:sz w:val="24"/>
          <w:szCs w:val="24"/>
          <w:lang w:eastAsia="ru-RU"/>
        </w:rPr>
        <w:t>»</w:t>
      </w:r>
      <w:r w:rsidRPr="00823F76">
        <w:rPr>
          <w:rFonts w:ascii="Times New Roman" w:eastAsia="Times New Roman" w:hAnsi="Times New Roman"/>
          <w:color w:val="000000"/>
          <w:sz w:val="24"/>
          <w:szCs w:val="24"/>
          <w:lang w:eastAsia="ru-RU"/>
        </w:rPr>
        <w:t xml:space="preserve"> проводили бе</w:t>
      </w:r>
      <w:r w:rsidRPr="00823F76">
        <w:rPr>
          <w:rFonts w:ascii="Times New Roman" w:eastAsia="Times New Roman" w:hAnsi="Times New Roman"/>
          <w:color w:val="000000"/>
          <w:spacing w:val="-1"/>
          <w:sz w:val="24"/>
          <w:szCs w:val="24"/>
          <w:lang w:eastAsia="ru-RU"/>
        </w:rPr>
        <w:t>се</w:t>
      </w:r>
      <w:r w:rsidRPr="00823F76">
        <w:rPr>
          <w:rFonts w:ascii="Times New Roman" w:eastAsia="Times New Roman" w:hAnsi="Times New Roman"/>
          <w:color w:val="000000"/>
          <w:sz w:val="24"/>
          <w:szCs w:val="24"/>
          <w:lang w:eastAsia="ru-RU"/>
        </w:rPr>
        <w:t xml:space="preserve">ды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 xml:space="preserve">о </w:t>
      </w:r>
      <w:r w:rsidRPr="00823F76">
        <w:rPr>
          <w:rFonts w:ascii="Times New Roman" w:eastAsia="Times New Roman" w:hAnsi="Times New Roman"/>
          <w:color w:val="000000"/>
          <w:spacing w:val="1"/>
          <w:sz w:val="24"/>
          <w:szCs w:val="24"/>
          <w:lang w:eastAsia="ru-RU"/>
        </w:rPr>
        <w:t>р</w:t>
      </w:r>
      <w:r w:rsidRPr="00823F76">
        <w:rPr>
          <w:rFonts w:ascii="Times New Roman" w:eastAsia="Times New Roman" w:hAnsi="Times New Roman"/>
          <w:color w:val="000000"/>
          <w:sz w:val="24"/>
          <w:szCs w:val="24"/>
          <w:lang w:eastAsia="ru-RU"/>
        </w:rPr>
        <w:t>азъ</w:t>
      </w:r>
      <w:r w:rsidRPr="00823F76">
        <w:rPr>
          <w:rFonts w:ascii="Times New Roman" w:eastAsia="Times New Roman" w:hAnsi="Times New Roman"/>
          <w:color w:val="000000"/>
          <w:spacing w:val="1"/>
          <w:sz w:val="24"/>
          <w:szCs w:val="24"/>
          <w:lang w:eastAsia="ru-RU"/>
        </w:rPr>
        <w:t>я</w:t>
      </w:r>
      <w:r w:rsidRPr="00823F76">
        <w:rPr>
          <w:rFonts w:ascii="Times New Roman" w:eastAsia="Times New Roman" w:hAnsi="Times New Roman"/>
          <w:color w:val="000000"/>
          <w:sz w:val="24"/>
          <w:szCs w:val="24"/>
          <w:lang w:eastAsia="ru-RU"/>
        </w:rPr>
        <w:t>сне</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ю</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прав и обяз</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остей</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ча</w:t>
      </w:r>
      <w:r w:rsidRPr="00823F76">
        <w:rPr>
          <w:rFonts w:ascii="Times New Roman" w:eastAsia="Times New Roman" w:hAnsi="Times New Roman"/>
          <w:color w:val="000000"/>
          <w:sz w:val="24"/>
          <w:szCs w:val="24"/>
          <w:lang w:eastAsia="ru-RU"/>
        </w:rPr>
        <w:t>щ</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w:t>
      </w:r>
      <w:r w:rsidRPr="00823F76">
        <w:rPr>
          <w:rFonts w:ascii="Times New Roman" w:eastAsia="Times New Roman" w:hAnsi="Times New Roman"/>
          <w:color w:val="000000"/>
          <w:spacing w:val="64"/>
          <w:sz w:val="24"/>
          <w:szCs w:val="24"/>
          <w:lang w:eastAsia="ru-RU"/>
        </w:rPr>
        <w:t xml:space="preserve"> </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вои</w:t>
      </w:r>
      <w:r w:rsidRPr="00823F76">
        <w:rPr>
          <w:rFonts w:ascii="Times New Roman" w:eastAsia="Times New Roman" w:hAnsi="Times New Roman"/>
          <w:color w:val="000000"/>
          <w:spacing w:val="1"/>
          <w:sz w:val="24"/>
          <w:szCs w:val="24"/>
          <w:lang w:eastAsia="ru-RU"/>
        </w:rPr>
        <w:t xml:space="preserve"> п</w:t>
      </w:r>
      <w:r w:rsidRPr="00823F76">
        <w:rPr>
          <w:rFonts w:ascii="Times New Roman" w:eastAsia="Times New Roman" w:hAnsi="Times New Roman"/>
          <w:color w:val="000000"/>
          <w:sz w:val="24"/>
          <w:szCs w:val="24"/>
          <w:lang w:eastAsia="ru-RU"/>
        </w:rPr>
        <w:t>рав</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5"/>
          <w:sz w:val="24"/>
          <w:szCs w:val="24"/>
          <w:lang w:eastAsia="ru-RU"/>
        </w:rPr>
        <w:t xml:space="preserve"> </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5"/>
          <w:sz w:val="24"/>
          <w:szCs w:val="24"/>
          <w:lang w:eastAsia="ru-RU"/>
        </w:rPr>
        <w:t>1</w:t>
      </w:r>
      <w:r w:rsidRPr="00823F76">
        <w:rPr>
          <w:rFonts w:ascii="Times New Roman" w:eastAsia="Times New Roman" w:hAnsi="Times New Roman"/>
          <w:color w:val="000000"/>
          <w:sz w:val="24"/>
          <w:szCs w:val="24"/>
          <w:lang w:eastAsia="ru-RU"/>
        </w:rPr>
        <w:t>-11 кл).</w:t>
      </w:r>
    </w:p>
    <w:p w:rsidR="00823F76" w:rsidRPr="00823F76" w:rsidRDefault="00823F76" w:rsidP="00823F76">
      <w:pPr>
        <w:widowControl w:val="0"/>
        <w:spacing w:after="0" w:line="240" w:lineRule="auto"/>
        <w:ind w:right="61"/>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На</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классных</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ча</w:t>
      </w:r>
      <w:r w:rsidRPr="00823F76">
        <w:rPr>
          <w:rFonts w:ascii="Times New Roman" w:eastAsia="Times New Roman" w:hAnsi="Times New Roman"/>
          <w:color w:val="000000"/>
          <w:spacing w:val="-1"/>
          <w:sz w:val="24"/>
          <w:szCs w:val="24"/>
          <w:lang w:eastAsia="ru-RU"/>
        </w:rPr>
        <w:t>са</w:t>
      </w:r>
      <w:r w:rsidRPr="00823F76">
        <w:rPr>
          <w:rFonts w:ascii="Times New Roman" w:eastAsia="Times New Roman" w:hAnsi="Times New Roman"/>
          <w:color w:val="000000"/>
          <w:sz w:val="24"/>
          <w:szCs w:val="24"/>
          <w:lang w:eastAsia="ru-RU"/>
        </w:rPr>
        <w:t>х</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роках</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ОБЖ</w:t>
      </w:r>
      <w:r w:rsidRPr="00823F76">
        <w:rPr>
          <w:rFonts w:ascii="Times New Roman" w:eastAsia="Times New Roman" w:hAnsi="Times New Roman"/>
          <w:color w:val="000000"/>
          <w:spacing w:val="60"/>
          <w:sz w:val="24"/>
          <w:szCs w:val="24"/>
          <w:lang w:eastAsia="ru-RU"/>
        </w:rPr>
        <w:t xml:space="preserve">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роводились бес</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ды</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еррори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 xml:space="preserve">м </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е име</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 на</w:t>
      </w:r>
      <w:r w:rsidRPr="00823F76">
        <w:rPr>
          <w:rFonts w:ascii="Times New Roman" w:eastAsia="Times New Roman" w:hAnsi="Times New Roman"/>
          <w:color w:val="000000"/>
          <w:spacing w:val="1"/>
          <w:sz w:val="24"/>
          <w:szCs w:val="24"/>
          <w:lang w:eastAsia="ru-RU"/>
        </w:rPr>
        <w:t>ци</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наль</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ост</w:t>
      </w:r>
      <w:r w:rsidRPr="00823F76">
        <w:rPr>
          <w:rFonts w:ascii="Times New Roman" w:eastAsia="Times New Roman" w:hAnsi="Times New Roman"/>
          <w:color w:val="000000"/>
          <w:spacing w:val="4"/>
          <w:sz w:val="24"/>
          <w:szCs w:val="24"/>
          <w:lang w:eastAsia="ru-RU"/>
        </w:rPr>
        <w:t>и</w:t>
      </w:r>
      <w:r w:rsidRPr="00823F76">
        <w:rPr>
          <w:rFonts w:ascii="Times New Roman" w:eastAsia="Times New Roman" w:hAnsi="Times New Roman"/>
          <w:color w:val="000000"/>
          <w:sz w:val="24"/>
          <w:szCs w:val="24"/>
          <w:lang w:eastAsia="ru-RU"/>
        </w:rPr>
        <w:t>», д</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с</w:t>
      </w:r>
      <w:r w:rsidRPr="00823F76">
        <w:rPr>
          <w:rFonts w:ascii="Times New Roman" w:eastAsia="Times New Roman" w:hAnsi="Times New Roman"/>
          <w:color w:val="000000"/>
          <w:spacing w:val="5"/>
          <w:sz w:val="24"/>
          <w:szCs w:val="24"/>
          <w:lang w:eastAsia="ru-RU"/>
        </w:rPr>
        <w:t>п</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pacing w:val="2"/>
          <w:sz w:val="24"/>
          <w:szCs w:val="24"/>
          <w:lang w:eastAsia="ru-RU"/>
        </w:rPr>
        <w:t>т</w:t>
      </w:r>
      <w:r w:rsidRPr="00823F76">
        <w:rPr>
          <w:rFonts w:ascii="Times New Roman" w:eastAsia="Times New Roman" w:hAnsi="Times New Roman"/>
          <w:color w:val="000000"/>
          <w:sz w:val="24"/>
          <w:szCs w:val="24"/>
          <w:lang w:eastAsia="ru-RU"/>
        </w:rPr>
        <w:t xml:space="preserve">ы </w:t>
      </w:r>
      <w:r w:rsidRPr="00823F76">
        <w:rPr>
          <w:rFonts w:ascii="Times New Roman" w:eastAsia="Times New Roman" w:hAnsi="Times New Roman"/>
          <w:color w:val="000000"/>
          <w:spacing w:val="-4"/>
          <w:sz w:val="24"/>
          <w:szCs w:val="24"/>
          <w:lang w:eastAsia="ru-RU"/>
        </w:rPr>
        <w:t>«</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оле</w:t>
      </w:r>
      <w:r w:rsidRPr="00823F76">
        <w:rPr>
          <w:rFonts w:ascii="Times New Roman" w:eastAsia="Times New Roman" w:hAnsi="Times New Roman"/>
          <w:color w:val="000000"/>
          <w:spacing w:val="2"/>
          <w:sz w:val="24"/>
          <w:szCs w:val="24"/>
          <w:lang w:eastAsia="ru-RU"/>
        </w:rPr>
        <w:t>р</w:t>
      </w:r>
      <w:r w:rsidRPr="00823F76">
        <w:rPr>
          <w:rFonts w:ascii="Times New Roman" w:eastAsia="Times New Roman" w:hAnsi="Times New Roman"/>
          <w:color w:val="000000"/>
          <w:sz w:val="24"/>
          <w:szCs w:val="24"/>
          <w:lang w:eastAsia="ru-RU"/>
        </w:rPr>
        <w:t>ант</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ость</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образ</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жи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ни общест</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pacing w:val="3"/>
          <w:sz w:val="24"/>
          <w:szCs w:val="24"/>
          <w:lang w:eastAsia="ru-RU"/>
        </w:rPr>
        <w:t>а</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61"/>
          <w:sz w:val="24"/>
          <w:szCs w:val="24"/>
          <w:lang w:eastAsia="ru-RU"/>
        </w:rPr>
        <w:t xml:space="preserve"> </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58"/>
          <w:sz w:val="24"/>
          <w:szCs w:val="24"/>
          <w:lang w:eastAsia="ru-RU"/>
        </w:rPr>
        <w:t xml:space="preserve"> </w:t>
      </w:r>
      <w:r w:rsidRPr="00823F76">
        <w:rPr>
          <w:rFonts w:ascii="Times New Roman" w:eastAsia="Times New Roman" w:hAnsi="Times New Roman"/>
          <w:color w:val="000000"/>
          <w:sz w:val="24"/>
          <w:szCs w:val="24"/>
          <w:lang w:eastAsia="ru-RU"/>
        </w:rPr>
        <w:t>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оле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 xml:space="preserve">был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 xml:space="preserve">роведен </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3"/>
          <w:sz w:val="24"/>
          <w:szCs w:val="24"/>
          <w:lang w:eastAsia="ru-RU"/>
        </w:rPr>
        <w:t>к</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рс ри</w:t>
      </w:r>
      <w:r w:rsidRPr="00823F76">
        <w:rPr>
          <w:rFonts w:ascii="Times New Roman" w:eastAsia="Times New Roman" w:hAnsi="Times New Roman"/>
          <w:color w:val="000000"/>
          <w:spacing w:val="2"/>
          <w:sz w:val="24"/>
          <w:szCs w:val="24"/>
          <w:lang w:eastAsia="ru-RU"/>
        </w:rPr>
        <w:t>с</w:t>
      </w:r>
      <w:r w:rsidRPr="00823F76">
        <w:rPr>
          <w:rFonts w:ascii="Times New Roman" w:eastAsia="Times New Roman" w:hAnsi="Times New Roman"/>
          <w:color w:val="000000"/>
          <w:spacing w:val="-5"/>
          <w:sz w:val="24"/>
          <w:szCs w:val="24"/>
          <w:lang w:eastAsia="ru-RU"/>
        </w:rPr>
        <w:t>у</w:t>
      </w:r>
      <w:r w:rsidRPr="00823F76">
        <w:rPr>
          <w:rFonts w:ascii="Times New Roman" w:eastAsia="Times New Roman" w:hAnsi="Times New Roman"/>
          <w:color w:val="000000"/>
          <w:sz w:val="24"/>
          <w:szCs w:val="24"/>
          <w:lang w:eastAsia="ru-RU"/>
        </w:rPr>
        <w:t>нков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1"/>
          <w:sz w:val="24"/>
          <w:szCs w:val="24"/>
          <w:lang w:eastAsia="ru-RU"/>
        </w:rPr>
        <w:t>1</w:t>
      </w:r>
      <w:r w:rsidRPr="00823F76">
        <w:rPr>
          <w:rFonts w:ascii="Times New Roman" w:eastAsia="Times New Roman" w:hAnsi="Times New Roman"/>
          <w:color w:val="000000"/>
          <w:sz w:val="24"/>
          <w:szCs w:val="24"/>
          <w:lang w:eastAsia="ru-RU"/>
        </w:rPr>
        <w:t xml:space="preserve">-7 кл.) и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ла</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атов (8-11 кл.)</w:t>
      </w:r>
      <w:r w:rsidRPr="00823F76">
        <w:rPr>
          <w:rFonts w:ascii="Times New Roman" w:eastAsia="Times New Roman" w:hAnsi="Times New Roman"/>
          <w:color w:val="000000"/>
          <w:spacing w:val="65"/>
          <w:sz w:val="24"/>
          <w:szCs w:val="24"/>
          <w:lang w:eastAsia="ru-RU"/>
        </w:rPr>
        <w:t xml:space="preserve"> </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z w:val="24"/>
          <w:szCs w:val="24"/>
          <w:lang w:eastAsia="ru-RU"/>
        </w:rPr>
        <w:t>Терр</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1"/>
          <w:sz w:val="24"/>
          <w:szCs w:val="24"/>
          <w:lang w:eastAsia="ru-RU"/>
        </w:rPr>
        <w:t>из</w:t>
      </w:r>
      <w:r w:rsidRPr="00823F76">
        <w:rPr>
          <w:rFonts w:ascii="Times New Roman" w:eastAsia="Times New Roman" w:hAnsi="Times New Roman"/>
          <w:color w:val="000000"/>
          <w:sz w:val="24"/>
          <w:szCs w:val="24"/>
          <w:lang w:eastAsia="ru-RU"/>
        </w:rPr>
        <w:t>м</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 нет</w:t>
      </w:r>
      <w:r w:rsidRPr="00823F76">
        <w:rPr>
          <w:rFonts w:ascii="Times New Roman" w:eastAsia="Times New Roman" w:hAnsi="Times New Roman"/>
          <w:color w:val="000000"/>
          <w:spacing w:val="3"/>
          <w:sz w:val="24"/>
          <w:szCs w:val="24"/>
          <w:lang w:eastAsia="ru-RU"/>
        </w:rPr>
        <w:t>!</w:t>
      </w:r>
      <w:r w:rsidRPr="00823F76">
        <w:rPr>
          <w:rFonts w:ascii="Times New Roman" w:eastAsia="Times New Roman" w:hAnsi="Times New Roman"/>
          <w:color w:val="000000"/>
          <w:spacing w:val="-6"/>
          <w:sz w:val="24"/>
          <w:szCs w:val="24"/>
          <w:lang w:eastAsia="ru-RU"/>
        </w:rPr>
        <w:t>»</w:t>
      </w:r>
      <w:r w:rsidRPr="00823F76">
        <w:rPr>
          <w:rFonts w:ascii="Times New Roman" w:eastAsia="Times New Roman" w:hAnsi="Times New Roman"/>
          <w:color w:val="000000"/>
          <w:sz w:val="24"/>
          <w:szCs w:val="24"/>
          <w:lang w:eastAsia="ru-RU"/>
        </w:rPr>
        <w:t>.</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 Снижение количества правонарушений, совершаемых учащимися школы во внеурочное время;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 Уменьшение количества конфликтных ситуаций в школьном коллективе;</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 Снижение количества необоснованных пропусков учащихся.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Работу школы по профилактике правонарушений считать удовлетворительной.</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Совету профилактики  необходимо продолжить свою работу по объединению усилий педагогического, ученического коллективов, родительской общественной службы школы в создании единой системы работы по профилактике безнадзорности и правонарушений в школе.</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Активизировать вовлечение в работу кружков и секций учащихся «Группы риска» и детей, требующих особого внимания.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Классным руководителям усилить контроль за посещаемостью учащихся.</w:t>
      </w:r>
    </w:p>
    <w:p w:rsidR="00823F76" w:rsidRPr="00823F76" w:rsidRDefault="00823F76" w:rsidP="00823F76">
      <w:pPr>
        <w:spacing w:after="0" w:line="240" w:lineRule="auto"/>
        <w:contextualSpacing/>
        <w:jc w:val="both"/>
        <w:rPr>
          <w:rFonts w:ascii="Times New Roman" w:eastAsia="Times New Roman" w:hAnsi="Times New Roman"/>
          <w:b/>
          <w:color w:val="000000"/>
          <w:sz w:val="24"/>
          <w:szCs w:val="24"/>
          <w:lang w:val="tt-RU" w:eastAsia="ru-RU"/>
        </w:rPr>
      </w:pP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3. Духовно-нравственное</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Главная цель нравственного воспитания - это воспитание нравственного человека, способного к принятию ответственных решений и к проявлению нравственного поведения в любых жизненных ситуациях.</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Общечеловеческие ценности:</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i/>
          <w:iCs/>
          <w:color w:val="000000"/>
          <w:sz w:val="24"/>
          <w:szCs w:val="24"/>
          <w:lang w:eastAsia="ru-RU"/>
        </w:rPr>
        <w:t>Любовь к матери</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Патриотизм.</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Любовь к Родине</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Свобода воли</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Добро и зло</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Самовоспитание</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Добродетель</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Совесть</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w:t>
      </w:r>
      <w:r w:rsidRPr="00823F76">
        <w:rPr>
          <w:rFonts w:ascii="Times New Roman" w:eastAsia="Times New Roman" w:hAnsi="Times New Roman"/>
          <w:i/>
          <w:iCs/>
          <w:color w:val="000000"/>
          <w:sz w:val="24"/>
          <w:szCs w:val="24"/>
          <w:lang w:eastAsia="ru-RU"/>
        </w:rPr>
        <w:t>Надежда</w:t>
      </w:r>
    </w:p>
    <w:p w:rsidR="00823F76" w:rsidRPr="00823F76" w:rsidRDefault="00823F76" w:rsidP="00823F76">
      <w:pPr>
        <w:shd w:val="clear" w:color="auto" w:fill="FFFFFF"/>
        <w:spacing w:after="0" w:line="240" w:lineRule="auto"/>
        <w:ind w:left="13"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Cs/>
          <w:color w:val="000000"/>
          <w:sz w:val="24"/>
          <w:szCs w:val="24"/>
          <w:lang w:eastAsia="ru-RU"/>
        </w:rPr>
        <w:lastRenderedPageBreak/>
        <w:t>Традиционными источниками нравственности являются:</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Патриотизм</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Социальная солидарность</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Гражданственность</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Семья</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Труд и творчество</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Искусство и литература</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Природа</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Религия</w:t>
      </w:r>
    </w:p>
    <w:p w:rsidR="00823F76" w:rsidRPr="00823F76" w:rsidRDefault="00823F76" w:rsidP="00823F76">
      <w:pPr>
        <w:shd w:val="clear" w:color="auto" w:fill="FFFFFF"/>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color w:val="000000"/>
          <w:sz w:val="24"/>
          <w:szCs w:val="24"/>
          <w:lang w:eastAsia="ru-RU"/>
        </w:rPr>
        <w:t xml:space="preserve"> Мы понимаем, что духовно-нравственное развитие и воспитание личности начинается в семье. Ценности семейной жизни, усваиваемые ребёнком с первых лет жизни, имеют непреходящее значение для человека в любом возрасте. </w:t>
      </w:r>
      <w:r w:rsidRPr="00823F76">
        <w:rPr>
          <w:rFonts w:ascii="Times New Roman" w:eastAsia="Times New Roman" w:hAnsi="Times New Roman"/>
          <w:bCs/>
          <w:sz w:val="24"/>
          <w:szCs w:val="24"/>
          <w:lang w:eastAsia="ru-RU"/>
        </w:rPr>
        <w:t>Взаимоотношения в семье проецируются на отношения в обществе и составляют основу гражданского поведения человека.</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В каждой семье по-своему понимают мир, жизнь, людей, вечные ценности. И важно не сравнивать, кто правильнее живёт. Педагог должен помочь ребёнку осознавать своё место в семье, в школе, в мире.</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В течение 2018-2019 уч. г. были проведены:</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Классные часы: «Где служили наши деды и отцы?», «Нет женщины прекраснее на свете, чем женщина с ребенком на руках», «Вместе мы одна семья», « Толерантность».</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конкурсы рисунков «Традиции моей семьи»</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конкурсы сочинений «Истории из детства моих родителей», «Руки бабушки моей», «Папа может все» и пр.</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классные часы «Моя семья - мое богатство»</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​совместные семейные праздники  и походы.</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Вместе с родителями учащиеся 4 класса под руководством классного руководителя Газизуллиной Л.С. участвовали в районном этапе республиканского конкурса «Секреты дружного класса» и заняли 1 место.</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Также учащиеся нашей школы приняли активное участие в районном этапе республиканского конкурса «Моя родословная» и заняли призовые места.</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Национальные праздники, в которых принимают участие как учителя, так и учащиеся с родителями это: « Науруз» и «Масленица».</w:t>
      </w:r>
    </w:p>
    <w:p w:rsidR="00823F76" w:rsidRPr="00823F76" w:rsidRDefault="00823F76" w:rsidP="00823F76">
      <w:pPr>
        <w:shd w:val="clear" w:color="auto" w:fill="FFFFFF"/>
        <w:tabs>
          <w:tab w:val="left" w:pos="567"/>
          <w:tab w:val="left" w:pos="851"/>
        </w:tabs>
        <w:spacing w:after="0" w:line="240" w:lineRule="auto"/>
        <w:ind w:right="19" w:firstLine="426"/>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В апреле состоялся фестиваль детского народного творчества «Без бергэ», где учащиеся продемонстрировали свои таланты в исполнению выразительного чтения стихов, рассказов, вокальное мастерство в исполнении народных песен, хорового пения, навыки театрализованного искусства и т.д. И здесь учащиеся не остались  в стороне, приняли активное участие и заняли призовые места.</w:t>
      </w:r>
    </w:p>
    <w:p w:rsidR="00823F76" w:rsidRPr="00823F76" w:rsidRDefault="00823F76" w:rsidP="00823F76">
      <w:pPr>
        <w:spacing w:after="0" w:line="240" w:lineRule="auto"/>
        <w:ind w:firstLine="426"/>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firstLine="42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Работа с родителями</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xml:space="preserve">Воспитательная работа школы не может строиться без учета того, что индивидуальность ребенка формируется в семье. Школа и семья - два важнейших воспитательно-образовательных института, которые изначально призваны пополнять друг друга и взаимодействовать между собой. Совершенно ясно, что без участия родителей в организации учебно-воспитательного процесса невозможно достичь высоких результатов.  </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xml:space="preserve">С этой целью в школе велась большая работа с родителями или лицами их заменяющими. Школа видит свою цель, прежде всего в том, чтобы, вооружив их психолого-педагогическими знаниями, привлечь их к организации жизни и деятельности школы. Поэтому в школе были организованы родительские собрания на темы «Роль семьи в профилактике правонарушений среди несовершеннолетних»,  «Семья и школа: территория безОпасности». Проводились собрания с родителями по проблемам подросткового возраста, профилактике интернет зависимости, суицида, об особенностях подготовки выпускников 9 и 11 классов к государственной итоговой аттестации. </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Также для родителей были организованы онлайн родительские собрания на тему «Роль родителя в индивидуальной продюсерской поддержке ребенка».</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lastRenderedPageBreak/>
        <w:t xml:space="preserve">В каждом классе действует родительский комитет, члены которого оказывают помощь классному руководителю в организационных вопросах, привлекаются к работе с асоциальными семьями. Работает общешкольный родительский комитет. </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Председатель родительского комитета Сафаргалиев М.Ш.</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Составлен  план работы, его реализовывали в течение всего  2018 - 2019  учебного года.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Родительский комитет был своевременно познакомлен с Положением о работе общешкольного родительского комитета, его функциями, полномочиями.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tbl>
      <w:tblPr>
        <w:tblW w:w="5000" w:type="pct"/>
        <w:tblLook w:val="04A0" w:firstRow="1" w:lastRow="0" w:firstColumn="1" w:lastColumn="0" w:noHBand="0" w:noVBand="1"/>
      </w:tblPr>
      <w:tblGrid>
        <w:gridCol w:w="1312"/>
        <w:gridCol w:w="8825"/>
      </w:tblGrid>
      <w:tr w:rsidR="00823F76" w:rsidRPr="00823F76" w:rsidTr="002660B5">
        <w:trPr>
          <w:trHeight w:val="284"/>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Месяц</w:t>
            </w:r>
          </w:p>
        </w:tc>
        <w:tc>
          <w:tcPr>
            <w:tcW w:w="4353" w:type="pct"/>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Мероприятие</w:t>
            </w:r>
          </w:p>
        </w:tc>
      </w:tr>
      <w:tr w:rsidR="00823F76" w:rsidRPr="00823F76" w:rsidTr="002660B5">
        <w:trPr>
          <w:trHeight w:val="1128"/>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Сентябрь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 xml:space="preserve">Заседание №1 </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Перевыборы состава школьного родительского комитета</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Знакомство с планированием и задачами работы школы на учебный год.</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3.Утверждение плана работы на год</w:t>
            </w:r>
          </w:p>
        </w:tc>
      </w:tr>
      <w:tr w:rsidR="00823F76" w:rsidRPr="00823F76" w:rsidTr="002660B5">
        <w:trPr>
          <w:trHeight w:val="284"/>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Октябрь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1.Изучение родительским комитетом вопроса организации питания учащихся. Рейд по проверке столовой</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Рейд по проверке посещаемости и внешнего вида – питание</w:t>
            </w:r>
          </w:p>
        </w:tc>
      </w:tr>
      <w:tr w:rsidR="00823F76" w:rsidRPr="00823F76" w:rsidTr="002660B5">
        <w:trPr>
          <w:trHeight w:val="561"/>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Ноябрь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 Рейды по проверке состояния дисциплины в школе и соблюдении ТБ на уроках и переменах. </w:t>
            </w:r>
          </w:p>
        </w:tc>
      </w:tr>
      <w:tr w:rsidR="00823F76" w:rsidRPr="00823F76" w:rsidTr="002660B5">
        <w:trPr>
          <w:trHeight w:val="569"/>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Декабрь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Подготовка и проведение Новогодних праздников и Новогодних каникул.</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Рейд по проверке санитарного состояния учебных кабинетов</w:t>
            </w:r>
          </w:p>
        </w:tc>
      </w:tr>
      <w:tr w:rsidR="00823F76" w:rsidRPr="00823F76" w:rsidTr="002660B5">
        <w:trPr>
          <w:trHeight w:val="1290"/>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sz w:val="24"/>
                <w:szCs w:val="24"/>
                <w:lang w:eastAsia="ru-RU"/>
              </w:rPr>
              <w:t>Январь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Заседание №2</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 Подведение итогов работы родительского комитета за первое полугодие. </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Определение неотложных задач второго полугодия.</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 Отчёт родительского комитета перед родительским собранием о проделанной работе.</w:t>
            </w:r>
          </w:p>
        </w:tc>
      </w:tr>
      <w:tr w:rsidR="00823F76" w:rsidRPr="00823F76" w:rsidTr="002660B5">
        <w:trPr>
          <w:trHeight w:val="284"/>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Февраль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Встреча родительского комитета школы с медсестрой</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Рейд по проверке учебников</w:t>
            </w:r>
          </w:p>
        </w:tc>
      </w:tr>
      <w:tr w:rsidR="00823F76" w:rsidRPr="00823F76" w:rsidTr="002660B5">
        <w:trPr>
          <w:trHeight w:val="284"/>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Март</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 Участие родительского комитета в мониторинге «Уровень удовлетворённости родителей работой школы» </w:t>
            </w:r>
          </w:p>
        </w:tc>
      </w:tr>
      <w:tr w:rsidR="00823F76" w:rsidRPr="00823F76" w:rsidTr="002660B5">
        <w:trPr>
          <w:trHeight w:val="284"/>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Апрель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Решение вопросов, касающиеся приусадебных территории школы</w:t>
            </w:r>
          </w:p>
        </w:tc>
      </w:tr>
      <w:tr w:rsidR="00823F76" w:rsidRPr="00823F76" w:rsidTr="002660B5">
        <w:trPr>
          <w:trHeight w:val="284"/>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Май</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 Отчёт о работе родительских комитетов классов и школы на заключительном заседании. </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Годовой отчёт о работе родительского комитета на Совете школы.</w:t>
            </w:r>
          </w:p>
        </w:tc>
      </w:tr>
      <w:tr w:rsidR="00823F76" w:rsidRPr="00823F76" w:rsidTr="002660B5">
        <w:trPr>
          <w:trHeight w:val="300"/>
        </w:trPr>
        <w:tc>
          <w:tcPr>
            <w:tcW w:w="647" w:type="pct"/>
            <w:tcBorders>
              <w:top w:val="single" w:sz="4" w:space="0" w:color="000000"/>
              <w:left w:val="single" w:sz="4" w:space="0" w:color="000000"/>
              <w:bottom w:val="single" w:sz="4" w:space="0" w:color="000000"/>
              <w:right w:val="single" w:sz="4" w:space="0" w:color="auto"/>
            </w:tcBorders>
            <w:vAlign w:val="center"/>
            <w:hideMark/>
          </w:tcPr>
          <w:p w:rsidR="00823F76" w:rsidRPr="00823F76" w:rsidRDefault="00823F76" w:rsidP="00823F76">
            <w:pPr>
              <w:spacing w:after="0"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Июнь</w:t>
            </w:r>
          </w:p>
        </w:tc>
        <w:tc>
          <w:tcPr>
            <w:tcW w:w="4353"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 Организация и проведение выпускного вечера в школе.</w:t>
            </w:r>
          </w:p>
        </w:tc>
      </w:tr>
    </w:tbl>
    <w:p w:rsidR="00823F76" w:rsidRPr="00823F76" w:rsidRDefault="00823F76" w:rsidP="00823F76">
      <w:pPr>
        <w:spacing w:after="0" w:line="240" w:lineRule="auto"/>
        <w:jc w:val="center"/>
        <w:rPr>
          <w:rFonts w:ascii="Times New Roman" w:eastAsia="Times New Roman" w:hAnsi="Times New Roman"/>
          <w:sz w:val="24"/>
          <w:szCs w:val="24"/>
          <w:lang w:eastAsia="ru-RU"/>
        </w:rPr>
      </w:pPr>
    </w:p>
    <w:p w:rsidR="00823F76" w:rsidRPr="00823F76" w:rsidRDefault="00823F76" w:rsidP="00823F76">
      <w:pPr>
        <w:spacing w:after="0"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Работа в течение года:</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 Посещение неблагополучных семей совместно с социальным педагогом, администрацией и классными руководителями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2. Участие в работе Совета профилактики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3. Участие в общешкольных родительских собраниях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4. Участие в классных родительских собраниях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5. Участие в родительских собраниях по ступеням обучения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6. Организация профориентационной работы и экскурсий на предприятия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7. Помощь в проведении внеклассных мероприятий (День знаний, День Матери, Новый год, встреча поколений, 23 февраля, 8 Марта, День Победы) </w:t>
      </w:r>
    </w:p>
    <w:p w:rsidR="00823F76" w:rsidRPr="00823F76" w:rsidRDefault="00823F76" w:rsidP="00823F76">
      <w:pPr>
        <w:spacing w:after="0" w:line="240" w:lineRule="auto"/>
        <w:ind w:left="426"/>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9. Организация походов и туристических поездок.</w:t>
      </w:r>
    </w:p>
    <w:p w:rsidR="00823F76" w:rsidRPr="00823F76" w:rsidRDefault="00823F76" w:rsidP="00823F76">
      <w:pPr>
        <w:spacing w:after="0" w:line="240" w:lineRule="auto"/>
        <w:contextualSpacing/>
        <w:rPr>
          <w:rFonts w:ascii="Times New Roman" w:hAnsi="Times New Roman"/>
          <w:b/>
          <w:sz w:val="24"/>
          <w:szCs w:val="24"/>
          <w:lang w:eastAsia="ru-RU"/>
        </w:rPr>
      </w:pPr>
    </w:p>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План работы с родителями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4"/>
        <w:gridCol w:w="6281"/>
        <w:gridCol w:w="3142"/>
      </w:tblGrid>
      <w:tr w:rsidR="00823F76" w:rsidRPr="00823F76" w:rsidTr="002660B5">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sz w:val="24"/>
                <w:szCs w:val="24"/>
                <w:lang w:eastAsia="ru-RU"/>
              </w:rPr>
              <w:t xml:space="preserve">  </w:t>
            </w:r>
            <w:r w:rsidRPr="00823F76">
              <w:rPr>
                <w:rFonts w:ascii="Times New Roman" w:hAnsi="Times New Roman"/>
                <w:b/>
                <w:sz w:val="24"/>
                <w:szCs w:val="24"/>
                <w:lang w:eastAsia="ru-RU"/>
              </w:rPr>
              <w:t>Сентябрь</w:t>
            </w:r>
          </w:p>
        </w:tc>
      </w:tr>
      <w:tr w:rsidR="00823F76" w:rsidRPr="00823F76" w:rsidTr="002660B5">
        <w:trPr>
          <w:trHeight w:val="394"/>
        </w:trPr>
        <w:tc>
          <w:tcPr>
            <w:tcW w:w="352" w:type="pct"/>
            <w:vAlign w:val="center"/>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w:t>
            </w:r>
          </w:p>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п/п</w:t>
            </w:r>
          </w:p>
        </w:tc>
        <w:tc>
          <w:tcPr>
            <w:tcW w:w="3098" w:type="pct"/>
            <w:vAlign w:val="center"/>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Повестка дня</w:t>
            </w:r>
          </w:p>
        </w:tc>
        <w:tc>
          <w:tcPr>
            <w:tcW w:w="1549" w:type="pct"/>
            <w:vAlign w:val="center"/>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Ответственные</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1</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Профилактика правонарушений среди несовершеннолетних</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УУП, ПДН (по согласованию)</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2</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Соблюдение прав несовершеннолетних и родителей</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Прокуратура (по </w:t>
            </w:r>
            <w:r w:rsidRPr="00823F76">
              <w:rPr>
                <w:rFonts w:ascii="Times New Roman" w:hAnsi="Times New Roman"/>
                <w:sz w:val="24"/>
                <w:szCs w:val="24"/>
                <w:lang w:eastAsia="ru-RU"/>
              </w:rPr>
              <w:lastRenderedPageBreak/>
              <w:t>согласованию)</w:t>
            </w:r>
          </w:p>
        </w:tc>
      </w:tr>
      <w:tr w:rsidR="00823F76" w:rsidRPr="00823F76" w:rsidTr="002660B5">
        <w:trPr>
          <w:trHeight w:val="582"/>
        </w:trPr>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lastRenderedPageBreak/>
              <w:t>3</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Вакцинация против гриппа</w:t>
            </w:r>
          </w:p>
          <w:p w:rsidR="00823F76" w:rsidRPr="00823F76" w:rsidRDefault="00823F76" w:rsidP="00823F76">
            <w:pPr>
              <w:spacing w:after="0" w:line="240" w:lineRule="auto"/>
              <w:contextualSpacing/>
              <w:rPr>
                <w:rFonts w:ascii="Times New Roman" w:hAnsi="Times New Roman"/>
                <w:b/>
                <w:sz w:val="24"/>
                <w:szCs w:val="24"/>
                <w:lang w:eastAsia="ru-RU"/>
              </w:rPr>
            </w:pP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Фельдшер ФАП (по согласованию)</w:t>
            </w:r>
          </w:p>
        </w:tc>
      </w:tr>
      <w:tr w:rsidR="00823F76" w:rsidRPr="00823F76" w:rsidTr="002660B5">
        <w:trPr>
          <w:trHeight w:val="582"/>
        </w:trPr>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4</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Организация питания в школе. Бесплатное питание.</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Директор школы</w:t>
            </w:r>
          </w:p>
        </w:tc>
      </w:tr>
      <w:tr w:rsidR="00823F76" w:rsidRPr="00823F76" w:rsidTr="002660B5">
        <w:trPr>
          <w:trHeight w:val="582"/>
        </w:trPr>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5</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Рассмотрение правил внутреннего распорядка учащихся</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Директор школы</w:t>
            </w:r>
          </w:p>
        </w:tc>
      </w:tr>
      <w:tr w:rsidR="00823F76" w:rsidRPr="00823F76" w:rsidTr="002660B5">
        <w:trPr>
          <w:trHeight w:val="1154"/>
        </w:trPr>
        <w:tc>
          <w:tcPr>
            <w:tcW w:w="352" w:type="pct"/>
          </w:tcPr>
          <w:p w:rsidR="00823F76" w:rsidRPr="00823F76" w:rsidRDefault="00823F76" w:rsidP="00823F76">
            <w:pPr>
              <w:spacing w:after="0" w:line="240" w:lineRule="auto"/>
              <w:contextualSpacing/>
              <w:jc w:val="center"/>
              <w:rPr>
                <w:rFonts w:ascii="Times New Roman" w:hAnsi="Times New Roman"/>
                <w:b/>
                <w:sz w:val="24"/>
                <w:szCs w:val="24"/>
                <w:lang w:val="en-US" w:eastAsia="ru-RU"/>
              </w:rPr>
            </w:pPr>
            <w:r w:rsidRPr="00823F76">
              <w:rPr>
                <w:rFonts w:ascii="Times New Roman" w:hAnsi="Times New Roman"/>
                <w:b/>
                <w:sz w:val="24"/>
                <w:szCs w:val="24"/>
                <w:lang w:val="en-US" w:eastAsia="ru-RU"/>
              </w:rPr>
              <w:t>II</w:t>
            </w:r>
          </w:p>
        </w:tc>
        <w:tc>
          <w:tcPr>
            <w:tcW w:w="3098" w:type="pct"/>
          </w:tcPr>
          <w:p w:rsidR="00823F76" w:rsidRPr="00823F76" w:rsidRDefault="00823F76" w:rsidP="00823F76">
            <w:pPr>
              <w:spacing w:after="0" w:line="240" w:lineRule="auto"/>
              <w:contextualSpacing/>
              <w:rPr>
                <w:rFonts w:ascii="Times New Roman" w:hAnsi="Times New Roman"/>
                <w:b/>
                <w:sz w:val="24"/>
                <w:szCs w:val="24"/>
                <w:lang w:eastAsia="ru-RU"/>
              </w:rPr>
            </w:pPr>
            <w:r w:rsidRPr="00823F76">
              <w:rPr>
                <w:rFonts w:ascii="Times New Roman" w:hAnsi="Times New Roman"/>
                <w:b/>
                <w:sz w:val="24"/>
                <w:szCs w:val="24"/>
                <w:lang w:eastAsia="ru-RU"/>
              </w:rPr>
              <w:t>Классные родительские собрания</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организация учебно-воспитательного процесса в новом 2018-2019 учебном году;</w:t>
            </w:r>
          </w:p>
          <w:p w:rsidR="00823F76" w:rsidRPr="00823F76" w:rsidRDefault="00823F76" w:rsidP="00823F76">
            <w:pPr>
              <w:spacing w:after="0" w:line="240" w:lineRule="auto"/>
              <w:contextualSpacing/>
              <w:rPr>
                <w:rFonts w:ascii="Times New Roman" w:hAnsi="Times New Roman"/>
                <w:b/>
                <w:sz w:val="24"/>
                <w:szCs w:val="24"/>
                <w:lang w:eastAsia="ru-RU"/>
              </w:rPr>
            </w:pPr>
            <w:r w:rsidRPr="00823F76">
              <w:rPr>
                <w:rFonts w:ascii="Times New Roman" w:hAnsi="Times New Roman"/>
                <w:sz w:val="24"/>
                <w:szCs w:val="24"/>
                <w:lang w:eastAsia="ru-RU"/>
              </w:rPr>
              <w:t>- реализация программы «Путь к успеху».</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w:t>
            </w:r>
          </w:p>
        </w:tc>
      </w:tr>
      <w:tr w:rsidR="00823F76" w:rsidRPr="00823F76" w:rsidTr="002660B5">
        <w:trPr>
          <w:trHeight w:val="293"/>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Октябрь</w:t>
            </w:r>
          </w:p>
        </w:tc>
      </w:tr>
      <w:tr w:rsidR="00823F76" w:rsidRPr="00823F76" w:rsidTr="002660B5">
        <w:trPr>
          <w:trHeight w:val="314"/>
        </w:trPr>
        <w:tc>
          <w:tcPr>
            <w:tcW w:w="5000" w:type="pct"/>
            <w:gridSpan w:val="3"/>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b/>
                <w:sz w:val="24"/>
                <w:szCs w:val="24"/>
                <w:lang w:eastAsia="ru-RU"/>
              </w:rPr>
              <w:t xml:space="preserve"> Совместное мероприятие с родителями</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val="en-US" w:eastAsia="ru-RU"/>
              </w:rPr>
              <w:t>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«Папа, мама, я – спортивная семья» 1-5кл., 6-8кл.</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Учителя физкультуры</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val="en-US" w:eastAsia="ru-RU"/>
              </w:rPr>
              <w:t>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Мероприятия ко Дню пожилых</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 педагог-организатор</w:t>
            </w:r>
          </w:p>
        </w:tc>
      </w:tr>
      <w:tr w:rsidR="00823F76" w:rsidRPr="00823F76" w:rsidTr="002660B5">
        <w:trPr>
          <w:trHeight w:val="273"/>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val="en-US" w:eastAsia="ru-RU"/>
              </w:rPr>
            </w:pPr>
            <w:r w:rsidRPr="00823F76">
              <w:rPr>
                <w:rFonts w:ascii="Times New Roman" w:hAnsi="Times New Roman"/>
                <w:b/>
                <w:sz w:val="24"/>
                <w:szCs w:val="24"/>
                <w:lang w:eastAsia="ru-RU"/>
              </w:rPr>
              <w:t>Ноябрь</w:t>
            </w:r>
          </w:p>
        </w:tc>
      </w:tr>
      <w:tr w:rsidR="00823F76" w:rsidRPr="00823F76" w:rsidTr="002660B5">
        <w:tc>
          <w:tcPr>
            <w:tcW w:w="5000" w:type="pct"/>
            <w:gridSpan w:val="3"/>
          </w:tcPr>
          <w:p w:rsidR="00823F76" w:rsidRPr="00823F76" w:rsidRDefault="00823F76" w:rsidP="00823F76">
            <w:pPr>
              <w:spacing w:after="0" w:line="240" w:lineRule="auto"/>
              <w:contextualSpacing/>
              <w:rPr>
                <w:rFonts w:ascii="Times New Roman" w:hAnsi="Times New Roman"/>
                <w:b/>
                <w:sz w:val="24"/>
                <w:szCs w:val="24"/>
                <w:lang w:eastAsia="ru-RU"/>
              </w:rPr>
            </w:pPr>
            <w:r w:rsidRPr="00823F76">
              <w:rPr>
                <w:rFonts w:ascii="Times New Roman" w:hAnsi="Times New Roman"/>
                <w:b/>
                <w:sz w:val="24"/>
                <w:szCs w:val="24"/>
                <w:lang w:eastAsia="ru-RU"/>
              </w:rPr>
              <w:t>Классные родительские собрания:</w:t>
            </w:r>
          </w:p>
        </w:tc>
      </w:tr>
      <w:tr w:rsidR="00823F76" w:rsidRPr="00823F76" w:rsidTr="002660B5">
        <w:trPr>
          <w:trHeight w:val="544"/>
        </w:trPr>
        <w:tc>
          <w:tcPr>
            <w:tcW w:w="352" w:type="pct"/>
          </w:tcPr>
          <w:p w:rsidR="00823F76" w:rsidRPr="00823F76" w:rsidRDefault="00823F76" w:rsidP="00823F76">
            <w:pPr>
              <w:spacing w:after="0" w:line="240" w:lineRule="auto"/>
              <w:contextualSpacing/>
              <w:rPr>
                <w:rFonts w:ascii="Times New Roman" w:hAnsi="Times New Roman"/>
                <w:b/>
                <w:sz w:val="24"/>
                <w:szCs w:val="24"/>
                <w:lang w:val="en-US" w:eastAsia="ru-RU"/>
              </w:rPr>
            </w:pPr>
            <w:r w:rsidRPr="00823F76">
              <w:rPr>
                <w:rFonts w:ascii="Times New Roman" w:hAnsi="Times New Roman"/>
                <w:b/>
                <w:sz w:val="24"/>
                <w:szCs w:val="24"/>
                <w:lang w:val="en-US" w:eastAsia="ru-RU"/>
              </w:rPr>
              <w:t xml:space="preserve">    I</w:t>
            </w:r>
            <w:r w:rsidRPr="00823F76">
              <w:rPr>
                <w:rFonts w:ascii="Times New Roman" w:hAnsi="Times New Roman"/>
                <w:b/>
                <w:sz w:val="24"/>
                <w:szCs w:val="24"/>
                <w:lang w:eastAsia="ru-RU"/>
              </w:rPr>
              <w:t xml:space="preserve">   </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color w:val="000000"/>
                <w:sz w:val="24"/>
                <w:szCs w:val="24"/>
                <w:lang w:eastAsia="ru-RU"/>
              </w:rPr>
              <w:t xml:space="preserve">- </w:t>
            </w:r>
            <w:r w:rsidRPr="00823F76">
              <w:rPr>
                <w:rFonts w:ascii="Times New Roman" w:hAnsi="Times New Roman"/>
                <w:sz w:val="24"/>
                <w:szCs w:val="24"/>
                <w:lang w:eastAsia="ru-RU"/>
              </w:rPr>
              <w:t>о трудностях в учении.</w:t>
            </w:r>
            <w:r w:rsidRPr="00823F76">
              <w:rPr>
                <w:rFonts w:ascii="Times New Roman" w:hAnsi="Times New Roman"/>
                <w:b/>
                <w:sz w:val="24"/>
                <w:szCs w:val="24"/>
                <w:lang w:eastAsia="ru-RU"/>
              </w:rPr>
              <w:t xml:space="preserve"> </w:t>
            </w:r>
            <w:r w:rsidRPr="00823F76">
              <w:rPr>
                <w:rFonts w:ascii="Times New Roman" w:hAnsi="Times New Roman"/>
                <w:sz w:val="24"/>
                <w:szCs w:val="24"/>
                <w:lang w:eastAsia="ru-RU"/>
              </w:rPr>
              <w:t>Итоги 1 четверти</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реализация программы «Путь к успеху» </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Классные руководители</w:t>
            </w:r>
          </w:p>
          <w:p w:rsidR="00823F76" w:rsidRPr="00823F76" w:rsidRDefault="00823F76" w:rsidP="00823F76">
            <w:pPr>
              <w:spacing w:after="0" w:line="240" w:lineRule="auto"/>
              <w:contextualSpacing/>
              <w:rPr>
                <w:rFonts w:ascii="Times New Roman" w:hAnsi="Times New Roman"/>
                <w:sz w:val="24"/>
                <w:szCs w:val="24"/>
                <w:lang w:eastAsia="ru-RU"/>
              </w:rPr>
            </w:pP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b/>
                <w:sz w:val="24"/>
                <w:szCs w:val="24"/>
                <w:lang w:val="en-US" w:eastAsia="ru-RU"/>
              </w:rPr>
            </w:pPr>
            <w:r w:rsidRPr="00823F76">
              <w:rPr>
                <w:rFonts w:ascii="Times New Roman" w:hAnsi="Times New Roman"/>
                <w:b/>
                <w:sz w:val="24"/>
                <w:szCs w:val="24"/>
                <w:lang w:val="en-US" w:eastAsia="ru-RU"/>
              </w:rPr>
              <w:t>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День Матери</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 педагог-организатор</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b/>
                <w:sz w:val="24"/>
                <w:szCs w:val="24"/>
                <w:lang w:val="en-US" w:eastAsia="ru-RU"/>
              </w:rPr>
            </w:pPr>
            <w:r w:rsidRPr="00823F76">
              <w:rPr>
                <w:rFonts w:ascii="Times New Roman" w:hAnsi="Times New Roman"/>
                <w:b/>
                <w:sz w:val="24"/>
                <w:szCs w:val="24"/>
                <w:lang w:val="en-US" w:eastAsia="ru-RU"/>
              </w:rPr>
              <w:t>III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Концертная программа на День Матери, встреча с матерями</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 педагог-организатор</w:t>
            </w:r>
          </w:p>
        </w:tc>
      </w:tr>
      <w:tr w:rsidR="00823F76" w:rsidRPr="00823F76" w:rsidTr="002660B5">
        <w:trPr>
          <w:trHeight w:val="289"/>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Декабрь</w:t>
            </w:r>
          </w:p>
        </w:tc>
      </w:tr>
      <w:tr w:rsidR="00823F76" w:rsidRPr="00823F76" w:rsidTr="002660B5">
        <w:trPr>
          <w:trHeight w:val="562"/>
        </w:trPr>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b/>
                <w:sz w:val="24"/>
                <w:szCs w:val="24"/>
                <w:lang w:eastAsia="ru-RU"/>
              </w:rPr>
              <w:t xml:space="preserve"> </w:t>
            </w:r>
            <w:r w:rsidRPr="00823F76">
              <w:rPr>
                <w:rFonts w:ascii="Times New Roman" w:hAnsi="Times New Roman"/>
                <w:b/>
                <w:sz w:val="24"/>
                <w:szCs w:val="24"/>
                <w:lang w:val="en-US" w:eastAsia="ru-RU"/>
              </w:rPr>
              <w:t>I</w:t>
            </w:r>
            <w:r w:rsidRPr="00823F76">
              <w:rPr>
                <w:rFonts w:ascii="Times New Roman" w:hAnsi="Times New Roman"/>
                <w:b/>
                <w:sz w:val="24"/>
                <w:szCs w:val="24"/>
                <w:lang w:eastAsia="ru-RU"/>
              </w:rPr>
              <w:t xml:space="preserve">  </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Совместная деятельность родителей, учителей и детей – «Снежные фантазии»</w:t>
            </w:r>
          </w:p>
        </w:tc>
        <w:tc>
          <w:tcPr>
            <w:tcW w:w="1549" w:type="pct"/>
            <w:vAlign w:val="center"/>
          </w:tcPr>
          <w:p w:rsidR="00823F76" w:rsidRPr="00823F76" w:rsidRDefault="00823F76" w:rsidP="00823F76">
            <w:pPr>
              <w:spacing w:after="0" w:line="240" w:lineRule="auto"/>
              <w:contextualSpacing/>
              <w:rPr>
                <w:rFonts w:ascii="Times New Roman" w:hAnsi="Times New Roman"/>
                <w:sz w:val="24"/>
                <w:szCs w:val="24"/>
                <w:lang w:val="en-US" w:eastAsia="ru-RU"/>
              </w:rPr>
            </w:pPr>
            <w:r w:rsidRPr="00823F76">
              <w:rPr>
                <w:rFonts w:ascii="Times New Roman" w:hAnsi="Times New Roman"/>
                <w:sz w:val="24"/>
                <w:szCs w:val="24"/>
                <w:lang w:eastAsia="ru-RU"/>
              </w:rPr>
              <w:t>Классные руководители</w:t>
            </w:r>
          </w:p>
        </w:tc>
      </w:tr>
      <w:tr w:rsidR="00823F76" w:rsidRPr="00823F76" w:rsidTr="002660B5">
        <w:trPr>
          <w:trHeight w:val="255"/>
        </w:trPr>
        <w:tc>
          <w:tcPr>
            <w:tcW w:w="352" w:type="pct"/>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 xml:space="preserve"> </w:t>
            </w:r>
            <w:r w:rsidRPr="00823F76">
              <w:rPr>
                <w:rFonts w:ascii="Times New Roman" w:hAnsi="Times New Roman"/>
                <w:b/>
                <w:sz w:val="24"/>
                <w:szCs w:val="24"/>
                <w:lang w:val="en-US" w:eastAsia="ru-RU"/>
              </w:rPr>
              <w:t>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Проведение новогодних праздников</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 воспитатели, педагог-организатор</w:t>
            </w:r>
          </w:p>
        </w:tc>
      </w:tr>
      <w:tr w:rsidR="00823F76" w:rsidRPr="00823F76" w:rsidTr="002660B5">
        <w:trPr>
          <w:trHeight w:val="271"/>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Январь</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 xml:space="preserve"> </w:t>
            </w:r>
            <w:r w:rsidRPr="00823F76">
              <w:rPr>
                <w:rFonts w:ascii="Times New Roman" w:hAnsi="Times New Roman"/>
                <w:b/>
                <w:sz w:val="24"/>
                <w:szCs w:val="24"/>
                <w:lang w:val="en-US" w:eastAsia="ru-RU"/>
              </w:rPr>
              <w:t>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 Итоги первого полугодия</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«Общеобразовательное учреждение и семья в едином воспитательном процессе»</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«Безопасность детей - забота взрослых»</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Зам.директора по УР и ВР, воспитатели</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b/>
                <w:sz w:val="24"/>
                <w:szCs w:val="24"/>
                <w:lang w:val="en-US" w:eastAsia="ru-RU"/>
              </w:rPr>
              <w:t>II</w:t>
            </w:r>
            <w:r w:rsidRPr="00823F76">
              <w:rPr>
                <w:rFonts w:ascii="Times New Roman" w:hAnsi="Times New Roman"/>
                <w:sz w:val="24"/>
                <w:szCs w:val="24"/>
                <w:lang w:eastAsia="ru-RU"/>
              </w:rPr>
              <w:t xml:space="preserve"> </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b/>
                <w:sz w:val="24"/>
                <w:szCs w:val="24"/>
                <w:lang w:eastAsia="ru-RU"/>
              </w:rPr>
              <w:t xml:space="preserve"> </w:t>
            </w:r>
            <w:r w:rsidRPr="00823F76">
              <w:rPr>
                <w:rFonts w:ascii="Times New Roman" w:hAnsi="Times New Roman"/>
                <w:sz w:val="24"/>
                <w:szCs w:val="24"/>
                <w:lang w:eastAsia="ru-RU"/>
              </w:rPr>
              <w:t>Совместный отдых на свежем воздухе – День Здоровья</w:t>
            </w:r>
          </w:p>
          <w:p w:rsidR="00823F76" w:rsidRPr="00823F76" w:rsidRDefault="00823F76" w:rsidP="00823F76">
            <w:pPr>
              <w:spacing w:after="0" w:line="240" w:lineRule="auto"/>
              <w:contextualSpacing/>
              <w:rPr>
                <w:rFonts w:ascii="Times New Roman" w:hAnsi="Times New Roman"/>
                <w:sz w:val="24"/>
                <w:szCs w:val="24"/>
                <w:lang w:eastAsia="ru-RU"/>
              </w:rPr>
            </w:pP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 Классные руководители</w:t>
            </w:r>
          </w:p>
        </w:tc>
      </w:tr>
      <w:tr w:rsidR="00823F76" w:rsidRPr="00823F76" w:rsidTr="002660B5">
        <w:trPr>
          <w:trHeight w:val="299"/>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Февраль</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b/>
                <w:sz w:val="24"/>
                <w:szCs w:val="24"/>
                <w:lang w:val="en-US" w:eastAsia="ru-RU"/>
              </w:rPr>
              <w:t>I</w:t>
            </w:r>
            <w:r w:rsidRPr="00823F76">
              <w:rPr>
                <w:rFonts w:ascii="Times New Roman" w:hAnsi="Times New Roman"/>
                <w:sz w:val="24"/>
                <w:szCs w:val="24"/>
                <w:lang w:eastAsia="ru-RU"/>
              </w:rPr>
              <w:t xml:space="preserve"> </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родительские собрания отцов</w:t>
            </w:r>
          </w:p>
        </w:tc>
        <w:tc>
          <w:tcPr>
            <w:tcW w:w="1549" w:type="pct"/>
            <w:vMerge w:val="restart"/>
          </w:tcPr>
          <w:p w:rsidR="00823F76" w:rsidRPr="00823F76" w:rsidRDefault="00823F76" w:rsidP="00823F76">
            <w:pPr>
              <w:spacing w:after="0" w:line="240" w:lineRule="auto"/>
              <w:contextualSpacing/>
              <w:rPr>
                <w:rFonts w:ascii="Times New Roman" w:hAnsi="Times New Roman"/>
                <w:b/>
                <w:sz w:val="24"/>
                <w:szCs w:val="24"/>
                <w:lang w:eastAsia="ru-RU"/>
              </w:rPr>
            </w:pPr>
            <w:r w:rsidRPr="00823F76">
              <w:rPr>
                <w:rFonts w:ascii="Times New Roman" w:hAnsi="Times New Roman"/>
                <w:sz w:val="24"/>
                <w:szCs w:val="24"/>
                <w:lang w:eastAsia="ru-RU"/>
              </w:rPr>
              <w:t xml:space="preserve"> Классные руководители, воспитатели, педагог-организатор</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b/>
                <w:sz w:val="24"/>
                <w:szCs w:val="24"/>
                <w:lang w:val="en-US" w:eastAsia="ru-RU"/>
              </w:rPr>
              <w:t>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Праздничный концерт в честь Дня защитника Отечества</w:t>
            </w:r>
          </w:p>
        </w:tc>
        <w:tc>
          <w:tcPr>
            <w:tcW w:w="1549" w:type="pct"/>
            <w:vMerge/>
          </w:tcPr>
          <w:p w:rsidR="00823F76" w:rsidRPr="00823F76" w:rsidRDefault="00823F76" w:rsidP="00823F76">
            <w:pPr>
              <w:spacing w:after="0" w:line="240" w:lineRule="auto"/>
              <w:contextualSpacing/>
              <w:rPr>
                <w:rFonts w:ascii="Times New Roman" w:hAnsi="Times New Roman"/>
                <w:sz w:val="24"/>
                <w:szCs w:val="24"/>
                <w:lang w:eastAsia="ru-RU"/>
              </w:rPr>
            </w:pP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b/>
                <w:sz w:val="24"/>
                <w:szCs w:val="24"/>
                <w:lang w:val="en-US" w:eastAsia="ru-RU"/>
              </w:rPr>
            </w:pPr>
            <w:r w:rsidRPr="00823F76">
              <w:rPr>
                <w:rFonts w:ascii="Times New Roman" w:hAnsi="Times New Roman"/>
                <w:b/>
                <w:sz w:val="24"/>
                <w:szCs w:val="24"/>
                <w:lang w:val="en-US" w:eastAsia="ru-RU"/>
              </w:rPr>
              <w:t>III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Турнир отцов и юношей по хоккею</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Кл.рук., Валиев Р.Ш., Акбиров Р.Ф.</w:t>
            </w:r>
          </w:p>
        </w:tc>
      </w:tr>
      <w:tr w:rsidR="00823F76" w:rsidRPr="00823F76" w:rsidTr="002660B5">
        <w:trPr>
          <w:trHeight w:val="295"/>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Март</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b/>
                <w:sz w:val="24"/>
                <w:szCs w:val="24"/>
                <w:lang w:val="en-US" w:eastAsia="ru-RU"/>
              </w:rPr>
              <w:t>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Семейные праздники, встречи с матерями и бабушками</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 воспитатели, педагог-организатор</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b/>
                <w:sz w:val="24"/>
                <w:szCs w:val="24"/>
                <w:lang w:val="en-US" w:eastAsia="ru-RU"/>
              </w:rPr>
              <w:t>II</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родительские собрания: реализация программы «Путь к успеху»</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w:t>
            </w:r>
          </w:p>
        </w:tc>
      </w:tr>
      <w:tr w:rsidR="00823F76" w:rsidRPr="00823F76" w:rsidTr="002660B5">
        <w:trPr>
          <w:trHeight w:val="306"/>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Апрель</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1</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color w:val="000000"/>
                <w:sz w:val="24"/>
                <w:szCs w:val="24"/>
                <w:lang w:eastAsia="ru-RU"/>
              </w:rPr>
              <w:t>Всемирный День Здоровья</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 воспитатели</w:t>
            </w:r>
          </w:p>
        </w:tc>
      </w:tr>
      <w:tr w:rsidR="00823F76" w:rsidRPr="00823F76" w:rsidTr="002660B5">
        <w:trPr>
          <w:trHeight w:val="303"/>
        </w:trPr>
        <w:tc>
          <w:tcPr>
            <w:tcW w:w="5000" w:type="pct"/>
            <w:gridSpan w:val="3"/>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lastRenderedPageBreak/>
              <w:t xml:space="preserve">Май  </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1</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15 мая – День Семьи</w:t>
            </w:r>
          </w:p>
        </w:tc>
        <w:tc>
          <w:tcPr>
            <w:tcW w:w="1549" w:type="pct"/>
          </w:tcPr>
          <w:p w:rsidR="00823F76" w:rsidRPr="00823F76" w:rsidRDefault="00823F76" w:rsidP="00823F76">
            <w:pPr>
              <w:spacing w:after="0" w:line="240" w:lineRule="auto"/>
              <w:contextualSpacing/>
              <w:rPr>
                <w:rFonts w:ascii="Times New Roman" w:hAnsi="Times New Roman"/>
                <w:b/>
                <w:sz w:val="24"/>
                <w:szCs w:val="24"/>
                <w:lang w:eastAsia="ru-RU"/>
              </w:rPr>
            </w:pPr>
            <w:r w:rsidRPr="00823F76">
              <w:rPr>
                <w:rFonts w:ascii="Times New Roman" w:hAnsi="Times New Roman"/>
                <w:sz w:val="24"/>
                <w:szCs w:val="24"/>
                <w:lang w:eastAsia="ru-RU"/>
              </w:rPr>
              <w:t>Классные руководители</w:t>
            </w:r>
          </w:p>
        </w:tc>
      </w:tr>
      <w:tr w:rsidR="00823F76" w:rsidRPr="00823F76" w:rsidTr="002660B5">
        <w:tc>
          <w:tcPr>
            <w:tcW w:w="352" w:type="pct"/>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2</w:t>
            </w:r>
          </w:p>
        </w:tc>
        <w:tc>
          <w:tcPr>
            <w:tcW w:w="3098"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Творческий отчет перед родителями обучающихся</w:t>
            </w:r>
          </w:p>
        </w:tc>
        <w:tc>
          <w:tcPr>
            <w:tcW w:w="1549" w:type="pct"/>
          </w:tcPr>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 xml:space="preserve">Зам.директора по ВР </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Педагог-организатор</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Классные руководители</w:t>
            </w:r>
          </w:p>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ЗДВР, воспитатели</w:t>
            </w:r>
          </w:p>
        </w:tc>
      </w:tr>
    </w:tbl>
    <w:p w:rsidR="00823F76" w:rsidRPr="00823F76" w:rsidRDefault="00823F76" w:rsidP="00823F76">
      <w:pPr>
        <w:spacing w:after="0" w:line="240" w:lineRule="auto"/>
        <w:ind w:firstLine="426"/>
        <w:contextualSpacing/>
        <w:jc w:val="both"/>
        <w:rPr>
          <w:rFonts w:ascii="Times New Roman" w:eastAsia="Times New Roman" w:hAnsi="Times New Roman"/>
          <w:b/>
          <w:iCs/>
          <w:color w:val="000000"/>
          <w:sz w:val="24"/>
          <w:szCs w:val="24"/>
          <w:lang w:eastAsia="ru-RU"/>
        </w:rPr>
      </w:pP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xml:space="preserve">Для закрепления сотрудничества семьи и школы проводятся внеклассные мероприятия с участием детей и родителей. Традиционными стали концерты к международному женскому дню «8 Марта» и ко Дню защитника Отечества, подготовленный учителями и учащимися школы. Также родители посещают новогодние праздники,  мероприятия 9 мая, торжественные линейки Первого и Последнего звонка, День Азбуки, выпускные в 4 классе и др. Родители помогают классным руководителям в организации мероприятий в классах, участвуют вместе с детьми в подготовке работ для школьных, районных и республиканских конкурсов, помогают в изготовлении костюмов для театрализованных представлений. </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xml:space="preserve">Одной из составляющей взаимодействия педагога и родителей является корректирование семейного воспитания. С этой целью проводились встречи родителей и детей с инспектором ПДН, администрацией школы. </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xml:space="preserve">Успешно ведет работу Совет по профилактике правонарушений учащихся: классные руководители по мере необходимости посещают семьи находящиеся в ТЖС.  Работа с «трудными» учащимися и их родителями приносит свои результаты: снижение количества конфликтных ситуаций, повышение результативности обучения. </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Работа с родителями и привлечение родителей к совместной работе в школе является одной из главных задач воспитательной работы школы. В конце года состоялось родительское собрание, где рассматривались вопросы выпускных вечеров, Закон РТ №71, летняя занятость учащихся и т.д.</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
          <w:bCs/>
          <w:sz w:val="24"/>
          <w:szCs w:val="24"/>
          <w:lang w:eastAsia="ru-RU"/>
        </w:rPr>
      </w:pPr>
      <w:r w:rsidRPr="00823F76">
        <w:rPr>
          <w:rFonts w:ascii="Times New Roman" w:eastAsia="Times New Roman" w:hAnsi="Times New Roman"/>
          <w:b/>
          <w:bCs/>
          <w:sz w:val="24"/>
          <w:szCs w:val="24"/>
          <w:lang w:eastAsia="ru-RU"/>
        </w:rPr>
        <w:t>Выводы:</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Работу школы по духовно – нравственному направлению считать удовлетворительной.</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bCs/>
          <w:sz w:val="24"/>
          <w:szCs w:val="24"/>
          <w:lang w:eastAsia="ru-RU"/>
        </w:rPr>
      </w:pPr>
      <w:r w:rsidRPr="00823F76">
        <w:rPr>
          <w:rFonts w:ascii="Times New Roman" w:eastAsia="Times New Roman" w:hAnsi="Times New Roman"/>
          <w:bCs/>
          <w:sz w:val="24"/>
          <w:szCs w:val="24"/>
          <w:lang w:eastAsia="ru-RU"/>
        </w:rPr>
        <w:t>- В 2019 – 2020 учебном году для сплочения ученического классного и школьных коллективов, воспитания в каждом учащемся человеческих качеств проводить как можно больше мероприятий духовно – нравственной направленности.</w:t>
      </w:r>
    </w:p>
    <w:p w:rsidR="00823F76" w:rsidRPr="00823F76" w:rsidRDefault="00823F76" w:rsidP="00823F76">
      <w:pPr>
        <w:shd w:val="clear" w:color="auto" w:fill="FFFFFF"/>
        <w:tabs>
          <w:tab w:val="left" w:pos="567"/>
          <w:tab w:val="left" w:pos="851"/>
        </w:tabs>
        <w:spacing w:after="0" w:line="240" w:lineRule="auto"/>
        <w:ind w:right="17" w:firstLine="425"/>
        <w:contextualSpacing/>
        <w:jc w:val="both"/>
        <w:rPr>
          <w:rFonts w:ascii="Times New Roman" w:eastAsia="Times New Roman" w:hAnsi="Times New Roman"/>
          <w:sz w:val="24"/>
          <w:szCs w:val="24"/>
          <w:lang w:eastAsia="ru-RU"/>
        </w:rPr>
      </w:pPr>
      <w:r w:rsidRPr="00823F76">
        <w:rPr>
          <w:rFonts w:ascii="Times New Roman" w:eastAsia="Times New Roman" w:hAnsi="Times New Roman"/>
          <w:bCs/>
          <w:sz w:val="24"/>
          <w:szCs w:val="24"/>
          <w:lang w:eastAsia="ru-RU"/>
        </w:rPr>
        <w:t>- Привлекать к проведению мероприятий этой направленности родительскую общественность.</w:t>
      </w: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4. Спортивно-физическое, ЗОЖ</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Согласно плану работы в течение 2018-2019 учебного года проводились физкультурно-оздоровительные мероприятия:</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1. Агитация и пропаганда</w:t>
      </w:r>
      <w:r w:rsidRPr="00823F76">
        <w:rPr>
          <w:rFonts w:ascii="Times New Roman" w:eastAsia="Times New Roman" w:hAnsi="Times New Roman"/>
          <w:color w:val="000000"/>
          <w:sz w:val="24"/>
          <w:szCs w:val="24"/>
          <w:lang w:eastAsia="ru-RU"/>
        </w:rPr>
        <w:t> </w:t>
      </w:r>
    </w:p>
    <w:p w:rsidR="00823F76" w:rsidRPr="00823F76" w:rsidRDefault="00823F76" w:rsidP="00823F76">
      <w:pPr>
        <w:shd w:val="clear" w:color="auto" w:fill="FFFFFF"/>
        <w:tabs>
          <w:tab w:val="left" w:pos="993"/>
        </w:tabs>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Пропаганда разнообразных видов спорта;</w:t>
      </w:r>
    </w:p>
    <w:p w:rsidR="00823F76" w:rsidRPr="00823F76" w:rsidRDefault="00823F76" w:rsidP="00823F76">
      <w:pPr>
        <w:shd w:val="clear" w:color="auto" w:fill="FFFFFF"/>
        <w:tabs>
          <w:tab w:val="left" w:pos="993"/>
        </w:tabs>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вовлечение учащихся в систематические занятия физической культурой и спортом;</w:t>
      </w:r>
    </w:p>
    <w:p w:rsidR="00823F76" w:rsidRPr="00823F76" w:rsidRDefault="00823F76" w:rsidP="00823F76">
      <w:pPr>
        <w:shd w:val="clear" w:color="auto" w:fill="FFFFFF"/>
        <w:tabs>
          <w:tab w:val="left" w:pos="993"/>
        </w:tabs>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xml:space="preserve">​ вовлечение учащихся в спортивные кружки и секции, работающие на базе школы: волейбола,  баскетбола, хоккея. </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2. В режиме учебного дня</w:t>
      </w:r>
      <w:r w:rsidRPr="00823F76">
        <w:rPr>
          <w:rFonts w:ascii="Times New Roman" w:eastAsia="Times New Roman" w:hAnsi="Times New Roman"/>
          <w:color w:val="000000"/>
          <w:sz w:val="24"/>
          <w:szCs w:val="24"/>
          <w:lang w:eastAsia="ru-RU"/>
        </w:rPr>
        <w:t> (ответственные: учителя ФК,  классные руководители):</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ежедневная утренняя гимнастика для учащихся 1- 11 х классов после 2 и 3 урока;</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физкультминутки на уроках;</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уроки с применением здоровьесберегающих технологий;</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беседы в классах о режиме дня школьника;</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bCs/>
          <w:color w:val="000000"/>
          <w:sz w:val="24"/>
          <w:szCs w:val="24"/>
          <w:lang w:eastAsia="ru-RU"/>
        </w:rPr>
        <w:t>3. Занятия физическими упражнениями и игры в группах продленного дня</w:t>
      </w:r>
      <w:r w:rsidRPr="00823F76">
        <w:rPr>
          <w:rFonts w:ascii="Times New Roman" w:eastAsia="Times New Roman" w:hAnsi="Times New Roman"/>
          <w:color w:val="000000"/>
          <w:sz w:val="24"/>
          <w:szCs w:val="24"/>
          <w:lang w:eastAsia="ru-RU"/>
        </w:rPr>
        <w:t> (ответственный воспитатель ГПД)</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физкультминутки во время выполнения домашнего задания;</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прогулки и экскурсии;</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физические упражнения и игры в часы отдыха (подвижные, спортивные игры, упражнения и т.д.);</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занятия в спортивных секциях и кружках.</w:t>
      </w:r>
    </w:p>
    <w:p w:rsidR="00823F76" w:rsidRPr="00823F76" w:rsidRDefault="00823F76" w:rsidP="00823F76">
      <w:pPr>
        <w:shd w:val="clear" w:color="auto" w:fill="FFFFFF"/>
        <w:spacing w:after="0" w:line="240" w:lineRule="auto"/>
        <w:ind w:left="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color w:val="000000"/>
          <w:sz w:val="24"/>
          <w:szCs w:val="24"/>
          <w:lang w:eastAsia="ru-RU"/>
        </w:rPr>
        <w:lastRenderedPageBreak/>
        <w:t>4. Школьные спортивно – массовые мероприятия:</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Дни здоровья.</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Кросс – нации (школьный и муниципальный этап).</w:t>
      </w:r>
    </w:p>
    <w:p w:rsidR="00823F76" w:rsidRPr="00823F76" w:rsidRDefault="00823F76" w:rsidP="00823F76">
      <w:pPr>
        <w:shd w:val="clear" w:color="auto" w:fill="FFFFFF"/>
        <w:spacing w:after="0" w:line="240" w:lineRule="auto"/>
        <w:ind w:left="720"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noProof/>
          <w:color w:val="000000"/>
          <w:sz w:val="24"/>
          <w:szCs w:val="24"/>
          <w:lang w:eastAsia="ru-RU"/>
        </w:rPr>
        <w:t>- Обучению плаванию школьников в плавательном бассейне «Дулкын».</w:t>
      </w:r>
    </w:p>
    <w:p w:rsidR="00823F76" w:rsidRPr="00823F76" w:rsidRDefault="00823F76" w:rsidP="00823F76">
      <w:pPr>
        <w:spacing w:after="0" w:line="240" w:lineRule="auto"/>
        <w:ind w:left="720" w:hanging="11"/>
        <w:contextualSpacing/>
        <w:jc w:val="both"/>
        <w:rPr>
          <w:rFonts w:ascii="Times New Roman" w:eastAsia="Times New Roman" w:hAnsi="Times New Roman"/>
          <w:noProof/>
          <w:color w:val="000000"/>
          <w:sz w:val="24"/>
          <w:szCs w:val="24"/>
          <w:lang w:eastAsia="ru-RU"/>
        </w:rPr>
      </w:pPr>
      <w:r w:rsidRPr="00823F76">
        <w:rPr>
          <w:rFonts w:ascii="Times New Roman" w:eastAsia="Times New Roman" w:hAnsi="Times New Roman"/>
          <w:noProof/>
          <w:color w:val="000000"/>
          <w:sz w:val="24"/>
          <w:szCs w:val="24"/>
          <w:lang w:eastAsia="ru-RU"/>
        </w:rPr>
        <w:t>- «Лыжня России» - школьный этап, муниципальный этап</w:t>
      </w:r>
    </w:p>
    <w:p w:rsidR="00823F76" w:rsidRPr="00823F76" w:rsidRDefault="00823F76" w:rsidP="00823F76">
      <w:pPr>
        <w:spacing w:after="0" w:line="240" w:lineRule="auto"/>
        <w:ind w:left="720" w:hanging="11"/>
        <w:contextualSpacing/>
        <w:jc w:val="both"/>
        <w:rPr>
          <w:rFonts w:ascii="Times New Roman" w:eastAsia="Times New Roman" w:hAnsi="Times New Roman"/>
          <w:noProof/>
          <w:color w:val="000000"/>
          <w:sz w:val="24"/>
          <w:szCs w:val="24"/>
          <w:lang w:eastAsia="ru-RU"/>
        </w:rPr>
      </w:pPr>
      <w:r w:rsidRPr="00823F76">
        <w:rPr>
          <w:rFonts w:ascii="Times New Roman" w:eastAsia="Times New Roman" w:hAnsi="Times New Roman"/>
          <w:noProof/>
          <w:color w:val="000000"/>
          <w:sz w:val="24"/>
          <w:szCs w:val="24"/>
          <w:lang w:eastAsia="ru-RU"/>
        </w:rPr>
        <w:t>- «Зарница»;</w:t>
      </w:r>
    </w:p>
    <w:p w:rsidR="00823F76" w:rsidRPr="00823F76" w:rsidRDefault="00823F76" w:rsidP="00823F76">
      <w:pPr>
        <w:spacing w:after="0" w:line="240" w:lineRule="auto"/>
        <w:ind w:left="720" w:hanging="11"/>
        <w:contextualSpacing/>
        <w:jc w:val="both"/>
        <w:rPr>
          <w:rFonts w:ascii="Times New Roman" w:eastAsia="Times New Roman" w:hAnsi="Times New Roman"/>
          <w:noProof/>
          <w:color w:val="000000"/>
          <w:sz w:val="24"/>
          <w:szCs w:val="24"/>
          <w:lang w:eastAsia="ru-RU"/>
        </w:rPr>
      </w:pPr>
      <w:r w:rsidRPr="00823F76">
        <w:rPr>
          <w:rFonts w:ascii="Times New Roman" w:eastAsia="Times New Roman" w:hAnsi="Times New Roman"/>
          <w:noProof/>
          <w:color w:val="000000"/>
          <w:sz w:val="24"/>
          <w:szCs w:val="24"/>
          <w:lang w:eastAsia="ru-RU"/>
        </w:rPr>
        <w:t>- Сдача нормативов ГТО;</w:t>
      </w:r>
    </w:p>
    <w:p w:rsidR="00823F76" w:rsidRPr="00823F76" w:rsidRDefault="00823F76" w:rsidP="00823F76">
      <w:pPr>
        <w:spacing w:after="0" w:line="240" w:lineRule="auto"/>
        <w:ind w:left="720" w:hanging="11"/>
        <w:contextualSpacing/>
        <w:jc w:val="both"/>
        <w:rPr>
          <w:rFonts w:ascii="Times New Roman" w:eastAsia="Times New Roman" w:hAnsi="Times New Roman"/>
          <w:noProof/>
          <w:color w:val="000000"/>
          <w:sz w:val="24"/>
          <w:szCs w:val="24"/>
          <w:lang w:eastAsia="ru-RU"/>
        </w:rPr>
      </w:pPr>
      <w:r w:rsidRPr="00823F76">
        <w:rPr>
          <w:rFonts w:ascii="Times New Roman" w:eastAsia="Times New Roman" w:hAnsi="Times New Roman"/>
          <w:noProof/>
          <w:color w:val="000000"/>
          <w:sz w:val="24"/>
          <w:szCs w:val="24"/>
          <w:lang w:eastAsia="ru-RU"/>
        </w:rPr>
        <w:t>-  Подготовка к параду 9 мая.</w:t>
      </w:r>
    </w:p>
    <w:p w:rsidR="00823F76" w:rsidRPr="00823F76" w:rsidRDefault="00823F76" w:rsidP="00823F76">
      <w:pPr>
        <w:spacing w:after="0" w:line="240" w:lineRule="auto"/>
        <w:ind w:left="720" w:hanging="11"/>
        <w:contextualSpacing/>
        <w:jc w:val="both"/>
        <w:rPr>
          <w:rFonts w:ascii="Times New Roman" w:eastAsia="Times New Roman" w:hAnsi="Times New Roman"/>
          <w:noProof/>
          <w:color w:val="000000"/>
          <w:sz w:val="24"/>
          <w:szCs w:val="24"/>
          <w:lang w:eastAsia="ru-RU"/>
        </w:rPr>
      </w:pPr>
      <w:r w:rsidRPr="00823F76">
        <w:rPr>
          <w:rFonts w:ascii="Times New Roman" w:eastAsia="Times New Roman" w:hAnsi="Times New Roman"/>
          <w:noProof/>
          <w:color w:val="000000"/>
          <w:sz w:val="24"/>
          <w:szCs w:val="24"/>
          <w:lang w:eastAsia="ru-RU"/>
        </w:rPr>
        <w:t>- Спортивные мероприятия в  январе в рамках мероприятий месячника по сохранению жизни и здоровья учащихся.</w:t>
      </w:r>
    </w:p>
    <w:p w:rsidR="00823F76" w:rsidRPr="00823F76" w:rsidRDefault="00823F76" w:rsidP="00823F76">
      <w:pPr>
        <w:spacing w:after="0" w:line="240" w:lineRule="auto"/>
        <w:ind w:left="720" w:hanging="11"/>
        <w:contextualSpacing/>
        <w:jc w:val="both"/>
        <w:rPr>
          <w:rFonts w:ascii="Times New Roman" w:eastAsia="Times New Roman" w:hAnsi="Times New Roman"/>
          <w:noProof/>
          <w:color w:val="000000"/>
          <w:sz w:val="24"/>
          <w:szCs w:val="24"/>
          <w:lang w:eastAsia="ru-RU"/>
        </w:rPr>
      </w:pPr>
      <w:r w:rsidRPr="00823F76">
        <w:rPr>
          <w:rFonts w:ascii="Times New Roman" w:eastAsia="Times New Roman" w:hAnsi="Times New Roman"/>
          <w:noProof/>
          <w:color w:val="000000"/>
          <w:sz w:val="24"/>
          <w:szCs w:val="24"/>
          <w:lang w:eastAsia="ru-RU"/>
        </w:rPr>
        <w:t xml:space="preserve">- Спортивные мероприятия  в рамках акций «Я выбираю спорт, как альтернативу пагубным привычкам».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iCs/>
          <w:color w:val="000000"/>
          <w:sz w:val="24"/>
          <w:szCs w:val="24"/>
          <w:lang w:eastAsia="ru-RU"/>
        </w:rPr>
        <w:t xml:space="preserve">В школе созданы условия для физического развития учащихся: спортивный зал, спортивные площадки на территории школы. Для проведения уроков физкультуры, сдачи нормативов комплекса ГТО, занятий с допризывной молодежью: спортивная площадка (футбольное поле, хоккейная коробка, площадка для баскетбола). </w:t>
      </w:r>
    </w:p>
    <w:p w:rsidR="00823F76" w:rsidRPr="00823F76" w:rsidRDefault="00823F76" w:rsidP="00823F76">
      <w:pPr>
        <w:spacing w:after="0" w:line="240" w:lineRule="auto"/>
        <w:ind w:firstLine="425"/>
        <w:contextualSpacing/>
        <w:jc w:val="both"/>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Выводы:</w:t>
      </w:r>
    </w:p>
    <w:p w:rsidR="00823F76" w:rsidRPr="00823F76" w:rsidRDefault="00823F76" w:rsidP="00823F76">
      <w:pPr>
        <w:spacing w:after="0" w:line="240" w:lineRule="auto"/>
        <w:ind w:firstLine="425"/>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Работу школы по спортивно – массовой работе считать удовлетворительной.</w:t>
      </w:r>
    </w:p>
    <w:p w:rsidR="00823F76" w:rsidRPr="00823F76" w:rsidRDefault="00823F76" w:rsidP="00823F76">
      <w:pPr>
        <w:spacing w:after="0" w:line="240" w:lineRule="auto"/>
        <w:ind w:firstLine="425"/>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Учителям физической культуры усилить работу по подготовке сборной команды школьников для участия в соревнованиях различных уровнях.</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b/>
          <w:bCs/>
          <w:iCs/>
          <w:color w:val="000000"/>
          <w:sz w:val="24"/>
          <w:szCs w:val="24"/>
          <w:lang w:eastAsia="ru-RU"/>
        </w:rPr>
      </w:pP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b/>
          <w:bCs/>
          <w:iCs/>
          <w:color w:val="000000"/>
          <w:sz w:val="24"/>
          <w:szCs w:val="24"/>
          <w:lang w:eastAsia="ru-RU"/>
        </w:rPr>
        <w:t>5. Спортивно-оздоровительное.</w:t>
      </w:r>
    </w:p>
    <w:p w:rsidR="00823F76" w:rsidRPr="00823F76" w:rsidRDefault="00823F76" w:rsidP="00823F76">
      <w:pPr>
        <w:spacing w:after="0" w:line="240" w:lineRule="auto"/>
        <w:ind w:firstLine="425"/>
        <w:contextualSpacing/>
        <w:jc w:val="both"/>
        <w:rPr>
          <w:rFonts w:ascii="Times New Roman" w:eastAsia="Times New Roman" w:hAnsi="Times New Roman"/>
          <w:bCs/>
          <w:color w:val="000000"/>
          <w:sz w:val="24"/>
          <w:szCs w:val="24"/>
          <w:lang w:eastAsia="ru-RU"/>
        </w:rPr>
      </w:pPr>
      <w:r w:rsidRPr="00823F76">
        <w:rPr>
          <w:rFonts w:ascii="Times New Roman" w:eastAsia="Times New Roman" w:hAnsi="Times New Roman"/>
          <w:color w:val="000000"/>
          <w:sz w:val="24"/>
          <w:szCs w:val="24"/>
          <w:lang w:eastAsia="ru-RU"/>
        </w:rPr>
        <w:t>В МБОУ Бурбашская СОШ на протяжении нескольких лет организация учебно-воспитательного процесса производится с упором на здоровьесбережение  учащихся, формирование культуры здорового образа жизни, профилактику правонарушений среди несовершеннолетних.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К основным задачам в данном направлении относим: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формирование у школьников устойчивой потребности в здоровом образе жизни; ориентирование учащихся на выбор правильного жизненного пути, на здоровый образ жизни;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 осуществление в условиях образовательного процесса профилактической работы: профилактика табакокурения, алкоголизма, наркозависимости;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 организация психолого-педагогической поддержки развивающейся личности;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выявление лиц «группы риска», склонных к употреблению психоактивных веществ, алкоголизму и наркомании;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предоставление учащимся объективной информации о вредных привычках;  </w:t>
      </w:r>
      <w:r w:rsidRPr="00823F76">
        <w:rPr>
          <w:rFonts w:ascii="Times New Roman" w:eastAsia="Times New Roman" w:hAnsi="Times New Roman"/>
          <w:color w:val="000000"/>
          <w:sz w:val="24"/>
          <w:szCs w:val="24"/>
          <w:lang w:eastAsia="ru-RU"/>
        </w:rPr>
        <w:tab/>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Планирование и организация воспитательной работы по данным направлениям производятся на основании: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Закона РФ «Об образовании»;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Конвенции о правах ребенка;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Федеральный закон «Об основных гарантиях прав ребенка в РФ»;</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 период с сентября 2018 по май 2019 г. проводилась следующая воспитательная работа, направленная на формирование здорового образа жизни и профилактику правонарушений среди несовершеннолетних: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1. Дни Здоровья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 Активное участие во Всероссийских акциях, «Жизнь без наркотиков»,  «День отказа от табакокурения» и т.д.</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 рамках этих акций проводились:</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тематические классные часы «Здоровье – это жизнь!», «Мы выбираем здоровый образ жизни!», «Скажем «нет» наркотикам!», «О вреде токсикомании» и т.д.</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Вопросы сохранения здоровья учащихся являются предметом пристального внимания всего коллектива школы – предметом обсуждения на педагогических советах, совещаниях при директоре, родительских собраниях.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Физическая культура составляет важную часть оздоровительной или воспитательной работы и является мощным средством укрепления здоровья и правильного развития детей и подростков.</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С целью пропаганды здорового образа жизни, физкультуры и спорта ежегодно ребята 1-11 классов участвуют в мероприятиях, соревнованиях, турнирах, играх. Школа участвует в Кроссе – нации, Лыжне России.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 рамках профилактики наркомании и табакокурения, пропаганды здорового образа жизни работа  в школе  ведется по трем направлениям:</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1.работа с учащимися;</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 работа с родителями;</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 работа с классными руководителями.</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Классными руководителями были проведены классные часы на тему:</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Грипп и его профилактика,</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Сахарный диабет и как его избежать.</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Интернет уроки « Имею право знать!».</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табакокурения.</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негативных явлений.</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 декабре прошли мероприятия посвящённые Дню борьбы со СПИДом.</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спортивные соревнования по хоккею, баскетболу, волейболу, лыжные гонки;</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конкурсы рисунков «Мама, папа, я – здоровая семья!», «Моя здоровая семья!», «Мое будущее»;</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встречи с медицинским работником: беседа о вреде алкоголя, наркомании и токсикомании;</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встреча с инспектором по делам несовершеннолетних  Накиповой Р.Л.</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День защиты детей;</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участие в спортивных мероприятиях района.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Классные руководители систематически проводят лекции, беседы, викторины, диспуты, тренинги по здоровому образу жизни.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Анализируя все вышесказанное, можно сделать </w:t>
      </w:r>
      <w:r w:rsidRPr="00823F76">
        <w:rPr>
          <w:rFonts w:ascii="Times New Roman" w:eastAsia="Times New Roman" w:hAnsi="Times New Roman"/>
          <w:b/>
          <w:color w:val="000000"/>
          <w:sz w:val="24"/>
          <w:szCs w:val="24"/>
          <w:lang w:eastAsia="ru-RU"/>
        </w:rPr>
        <w:t>вывод</w:t>
      </w:r>
      <w:r w:rsidRPr="00823F76">
        <w:rPr>
          <w:rFonts w:ascii="Times New Roman" w:eastAsia="Times New Roman" w:hAnsi="Times New Roman"/>
          <w:color w:val="000000"/>
          <w:sz w:val="24"/>
          <w:szCs w:val="24"/>
          <w:lang w:eastAsia="ru-RU"/>
        </w:rPr>
        <w:t xml:space="preserve">, что работа по формированию у обучающихся потребности в ЗОЖ, профилактике табакокурения, антинаркотической и антиалкогольной пропаганде в школе и классах ведется удовлетворительно.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следующем учебном году необходимо:</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продолжить работу по формированию личностных ресурсов, обеспечивающих развитие у ребенка активного жизненного стиля с доминированием ценностей здорового образа жизни, действенной установки на отказ от приема психоактивных веществ;</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своевременно выявлять детей с асоциальным поведением, нуждающихся в оказании социально - психолого-педагогической помощи;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классным руководителям больше внимания уделять формированию у учащихся потребности в ЗОЖ. Ознакомить учащихся с памятками из цикла «Как бороться с вредными привычками», провести классные часы по теме «Воспитай себя сам», «Как воспитать у себя хорошие привычки», «Как избавиться от вредных привычек».</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классным руководителям при проведении классных часов по формированию потребности в ЗОЖ и расширению их кругозора полнее использовать возможности библиотек и Интернета, привлекать к проведению мероприятий родителей, специалистов и общественность.</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left="851"/>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 xml:space="preserve">6. Профориентация </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Первая серьёзная жизненная проблема, с которой сталкивается старшеклассник, - это выбор будущей профессии. Вопрос: «Кем я буду?» задаёт себе каждый молодой человек. И здесь главное - не растеряться, сориентироваться и сделать правильный выбор. Поэтому в течение года классные руководители 1- 9 классов были нацелены на работу с учащимися по профессиональному самоопределению. </w:t>
      </w:r>
    </w:p>
    <w:p w:rsidR="00823F76" w:rsidRPr="00823F76" w:rsidRDefault="00823F76" w:rsidP="00823F76">
      <w:pPr>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 начальной школе проводится вводный экскурс в профессию в форме игры, в основном звене учащиеся пробуют себя, проверяют свои способности, подбирают подходящие для себя роли в жизни. Для этого классными руководителями используются такие формы работы как презентации профессий «Все работы хороши – выбирай на вкус», экскурсии, тестирование по выбору профессии. Учащиеся 8-9 классов изучают литературу о профессиях и учебных заведениях. </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Были организованы встречи с представителями:</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1.​ Прокуратуры</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 Представителями ПДН</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3.​С врачами детской поликлиники</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 Встречи со студентами ВУЗов и СУЗов</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 С представителями антикоррупционной направленности</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6.С представителями сельскохозяйственной профессии</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 С психологами</w:t>
      </w:r>
      <w:r w:rsidRPr="00823F76">
        <w:rPr>
          <w:rFonts w:ascii="Times New Roman" w:eastAsia="Times New Roman" w:hAnsi="Times New Roman"/>
          <w:sz w:val="24"/>
          <w:szCs w:val="24"/>
          <w:lang w:val="tt-RU" w:eastAsia="ru-RU"/>
        </w:rPr>
        <w:t xml:space="preserve"> и</w:t>
      </w:r>
      <w:r w:rsidRPr="00823F76">
        <w:rPr>
          <w:rFonts w:ascii="Times New Roman" w:eastAsia="Times New Roman" w:hAnsi="Times New Roman"/>
          <w:sz w:val="24"/>
          <w:szCs w:val="24"/>
          <w:lang w:eastAsia="ru-RU"/>
        </w:rPr>
        <w:t xml:space="preserve"> социальными работниками.</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 начале учебного года, с целью выявления профнаправленности,  было организовано компьютерное тестирование и анкетирование учащихся.</w:t>
      </w:r>
    </w:p>
    <w:p w:rsidR="00823F76" w:rsidRPr="00823F76" w:rsidRDefault="00823F76" w:rsidP="00823F76">
      <w:pPr>
        <w:shd w:val="clear" w:color="auto" w:fill="FFFFFF"/>
        <w:spacing w:after="0" w:line="240" w:lineRule="auto"/>
        <w:ind w:firstLine="426"/>
        <w:contextualSpacing/>
        <w:jc w:val="both"/>
        <w:rPr>
          <w:rFonts w:ascii="Times New Roman" w:hAnsi="Times New Roman"/>
          <w:color w:val="000000"/>
          <w:sz w:val="24"/>
          <w:szCs w:val="24"/>
          <w:lang w:eastAsia="ru-RU"/>
        </w:rPr>
      </w:pPr>
      <w:r w:rsidRPr="00823F76">
        <w:rPr>
          <w:rFonts w:ascii="Times New Roman" w:hAnsi="Times New Roman"/>
          <w:sz w:val="24"/>
          <w:szCs w:val="24"/>
          <w:lang w:eastAsia="ru-RU"/>
        </w:rPr>
        <w:t xml:space="preserve">С целью ознакомления учащихся с разными профессиями были организованы экскурсии в КФХ «Гилмуллин», ИП Фазлыев Б.Д. «Все для бани», </w:t>
      </w:r>
      <w:r w:rsidRPr="00823F76">
        <w:rPr>
          <w:rFonts w:ascii="Times New Roman" w:hAnsi="Times New Roman"/>
          <w:color w:val="000000"/>
          <w:sz w:val="24"/>
          <w:szCs w:val="24"/>
          <w:lang w:eastAsia="ru-RU"/>
        </w:rPr>
        <w:t>обзорная экскурсия в ИП Хусаенов И.И. по изготовлению окон, где учащиеся познакомились с этапами </w:t>
      </w:r>
      <w:hyperlink r:id="rId8" w:history="1">
        <w:r w:rsidRPr="00823F76">
          <w:rPr>
            <w:rFonts w:ascii="Times New Roman" w:hAnsi="Times New Roman"/>
            <w:color w:val="000000"/>
            <w:sz w:val="24"/>
            <w:szCs w:val="24"/>
            <w:u w:val="single"/>
            <w:lang w:eastAsia="ru-RU"/>
          </w:rPr>
          <w:t>изготовления пластиковых конструкций</w:t>
        </w:r>
      </w:hyperlink>
      <w:r w:rsidRPr="00823F76">
        <w:rPr>
          <w:rFonts w:ascii="Times New Roman" w:hAnsi="Times New Roman"/>
          <w:color w:val="000000"/>
          <w:sz w:val="24"/>
          <w:szCs w:val="24"/>
          <w:lang w:eastAsia="ru-RU"/>
        </w:rPr>
        <w:t xml:space="preserve">. Во время осмотра юным посетителям продемонстрировали работу современного оборудования. </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Важным звеном в профориентационной работе школы является работа с родителями. Практика показывает, что проблемы профессионального самоопределения старшеклассников нередко являются следствием их личностной незрелости, в основе которой лежат трудности семейного воспитания – непонимание родителями своих задач в отношении взрослеющих детей, склонность родителей к авторитарному давлению и к гиперопеке, что тормозит развитие личности и, главное, мешает профессиональному самоопределению. Родители обычно принимают активное участие в определении жизненных и профессиональных планов своих детей. Вместе с тем, вопросы выбора профессии и определения путей образования представляет трудную задачу, как для самих учащихся, так и их родителей. Анализируя ответы учащихся, во время анкетирования можно сделать вывод, что в большинстве случаев на их профессиональный выбор большое влияние оказывают родители, лишь малая часть детей отвечают, что все зависит от него самого.  Также были выявлены ряд причин, способствующие успешному или неуспешному поступлению в учебные заведения. Учащиеся считают главной причиной - результаты сдачи экзаменов. Ими были определены и сложности, которые могут помешать успешно поступить в учебные заведения. Были даны рекомендации психолога в определении будущей профессии.</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Также, в 2018-2019 учебном году обучающиеся нашей школы приняли участие в районном этапе соревнований рабочих профессий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 среди школьников и заняли призовые места.</w:t>
      </w:r>
    </w:p>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
        <w:gridCol w:w="1877"/>
        <w:gridCol w:w="5640"/>
        <w:gridCol w:w="1938"/>
      </w:tblGrid>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w:t>
            </w:r>
          </w:p>
        </w:tc>
        <w:tc>
          <w:tcPr>
            <w:tcW w:w="822"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ФИО учащегося</w:t>
            </w:r>
          </w:p>
        </w:tc>
        <w:tc>
          <w:tcPr>
            <w:tcW w:w="2856"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Районный этап</w:t>
            </w:r>
          </w:p>
        </w:tc>
        <w:tc>
          <w:tcPr>
            <w:tcW w:w="911"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Ответственный</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1</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Хазиева Дина</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b/>
                <w:sz w:val="24"/>
                <w:szCs w:val="24"/>
                <w:lang w:val="tt-RU" w:eastAsia="ru-RU"/>
              </w:rPr>
              <w:t>Диплом за 3 место</w:t>
            </w:r>
            <w:r w:rsidRPr="00823F76">
              <w:rPr>
                <w:rFonts w:ascii="Times New Roman" w:eastAsia="Times New Roman" w:hAnsi="Times New Roman"/>
                <w:sz w:val="24"/>
                <w:szCs w:val="24"/>
                <w:lang w:val="tt-RU" w:eastAsia="ru-RU"/>
              </w:rPr>
              <w:t xml:space="preserve"> в компетенции “Дизайн костюма” среди 8-11 классов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Хусаенова Ф.Х.</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2</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Хаҗиева Дина</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b/>
                <w:sz w:val="24"/>
                <w:szCs w:val="24"/>
                <w:lang w:val="tt-RU" w:eastAsia="ru-RU"/>
              </w:rPr>
              <w:t>Диплом за 3 место</w:t>
            </w:r>
            <w:r w:rsidRPr="00823F76">
              <w:rPr>
                <w:rFonts w:ascii="Times New Roman" w:eastAsia="Times New Roman" w:hAnsi="Times New Roman"/>
                <w:sz w:val="24"/>
                <w:szCs w:val="24"/>
                <w:lang w:val="tt-RU" w:eastAsia="ru-RU"/>
              </w:rPr>
              <w:t xml:space="preserve"> в компетенции “Парикмахер” среди 9-11 классов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Хусаенова Ф.Х.</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3</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Гарифзянова Зухра</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b/>
                <w:sz w:val="24"/>
                <w:szCs w:val="24"/>
                <w:lang w:val="tt-RU" w:eastAsia="ru-RU"/>
              </w:rPr>
              <w:t>Диплом за 3 место</w:t>
            </w:r>
            <w:r w:rsidRPr="00823F76">
              <w:rPr>
                <w:rFonts w:ascii="Times New Roman" w:eastAsia="Times New Roman" w:hAnsi="Times New Roman"/>
                <w:sz w:val="24"/>
                <w:szCs w:val="24"/>
                <w:lang w:val="tt-RU" w:eastAsia="ru-RU"/>
              </w:rPr>
              <w:t xml:space="preserve"> в компетенции “Парикмахер” среди 9-11 классов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Хусаенова Ф.Х.</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4</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Тимербаев Айрат</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b/>
                <w:sz w:val="24"/>
                <w:szCs w:val="24"/>
                <w:lang w:val="tt-RU" w:eastAsia="ru-RU"/>
              </w:rPr>
              <w:t>Диплом за 2 место</w:t>
            </w:r>
            <w:r w:rsidRPr="00823F76">
              <w:rPr>
                <w:rFonts w:ascii="Times New Roman" w:eastAsia="Times New Roman" w:hAnsi="Times New Roman"/>
                <w:sz w:val="24"/>
                <w:szCs w:val="24"/>
                <w:lang w:val="tt-RU" w:eastAsia="ru-RU"/>
              </w:rPr>
              <w:t xml:space="preserve"> в компетенции “Кирпичная кладка”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Сибагатуллин М.Т.</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5</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Назмиев Миннеибрагим</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b/>
                <w:sz w:val="24"/>
                <w:szCs w:val="24"/>
                <w:lang w:val="tt-RU" w:eastAsia="ru-RU"/>
              </w:rPr>
              <w:t>Сертификат</w:t>
            </w:r>
            <w:r w:rsidRPr="00823F76">
              <w:rPr>
                <w:rFonts w:ascii="Times New Roman" w:eastAsia="Times New Roman" w:hAnsi="Times New Roman"/>
                <w:sz w:val="24"/>
                <w:szCs w:val="24"/>
                <w:lang w:val="tt-RU" w:eastAsia="ru-RU"/>
              </w:rPr>
              <w:t xml:space="preserve"> за активное участие в компетенции “Столярное дело”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Акбиров Р.Ф.</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Хайретдинов Раушан</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b/>
                <w:sz w:val="24"/>
                <w:szCs w:val="24"/>
                <w:lang w:val="tt-RU" w:eastAsia="ru-RU"/>
              </w:rPr>
              <w:t>Сертификат</w:t>
            </w:r>
            <w:r w:rsidRPr="00823F76">
              <w:rPr>
                <w:rFonts w:ascii="Times New Roman" w:eastAsia="Times New Roman" w:hAnsi="Times New Roman"/>
                <w:sz w:val="24"/>
                <w:szCs w:val="24"/>
                <w:lang w:val="tt-RU" w:eastAsia="ru-RU"/>
              </w:rPr>
              <w:t xml:space="preserve"> за активное участие в компетенции “Эксплуатация сельскохозяйственных машин”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Акбиров Р.Ф.</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7</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Нурмухамметов Султан</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b/>
                <w:sz w:val="24"/>
                <w:szCs w:val="24"/>
                <w:lang w:val="tt-RU" w:eastAsia="ru-RU"/>
              </w:rPr>
              <w:t>Сертификат</w:t>
            </w:r>
            <w:r w:rsidRPr="00823F76">
              <w:rPr>
                <w:rFonts w:ascii="Times New Roman" w:eastAsia="Times New Roman" w:hAnsi="Times New Roman"/>
                <w:sz w:val="24"/>
                <w:szCs w:val="24"/>
                <w:lang w:val="tt-RU" w:eastAsia="ru-RU"/>
              </w:rPr>
              <w:t xml:space="preserve"> за активное участие в компетенции “Деревообработка”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Акбиров Р.Ф.</w:t>
            </w:r>
          </w:p>
        </w:tc>
      </w:tr>
      <w:tr w:rsidR="002312D8" w:rsidRPr="00823F76" w:rsidTr="002312D8">
        <w:tc>
          <w:tcPr>
            <w:tcW w:w="4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8</w:t>
            </w:r>
          </w:p>
        </w:tc>
        <w:tc>
          <w:tcPr>
            <w:tcW w:w="822"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Гарипова Альбина</w:t>
            </w:r>
          </w:p>
        </w:tc>
        <w:tc>
          <w:tcPr>
            <w:tcW w:w="2856"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b/>
                <w:sz w:val="24"/>
                <w:szCs w:val="24"/>
                <w:lang w:val="tt-RU" w:eastAsia="ru-RU"/>
              </w:rPr>
              <w:t>Сертификат</w:t>
            </w:r>
            <w:r w:rsidRPr="00823F76">
              <w:rPr>
                <w:rFonts w:ascii="Times New Roman" w:eastAsia="Times New Roman" w:hAnsi="Times New Roman"/>
                <w:sz w:val="24"/>
                <w:szCs w:val="24"/>
                <w:lang w:val="tt-RU" w:eastAsia="ru-RU"/>
              </w:rPr>
              <w:t xml:space="preserve"> за активное участие в компетенции “Татар ашлары” на муниципальном этапе соревнований </w:t>
            </w:r>
            <w:r w:rsidRPr="00823F76">
              <w:rPr>
                <w:rFonts w:ascii="Times New Roman" w:eastAsia="Times New Roman" w:hAnsi="Times New Roman"/>
                <w:sz w:val="24"/>
                <w:szCs w:val="24"/>
                <w:lang w:val="en-US" w:eastAsia="ru-RU"/>
              </w:rPr>
              <w:t>IV</w:t>
            </w:r>
            <w:r w:rsidRPr="00823F76">
              <w:rPr>
                <w:rFonts w:ascii="Times New Roman" w:eastAsia="Times New Roman" w:hAnsi="Times New Roman"/>
                <w:sz w:val="24"/>
                <w:szCs w:val="24"/>
                <w:lang w:eastAsia="ru-RU"/>
              </w:rPr>
              <w:t xml:space="preserve"> Чемпионата «</w:t>
            </w:r>
            <w:r w:rsidRPr="00823F76">
              <w:rPr>
                <w:rFonts w:ascii="Times New Roman" w:eastAsia="Times New Roman" w:hAnsi="Times New Roman"/>
                <w:sz w:val="24"/>
                <w:szCs w:val="24"/>
                <w:lang w:val="en-US" w:eastAsia="ru-RU"/>
              </w:rPr>
              <w:t>WorldSkillsBaltasi</w:t>
            </w: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en-US" w:eastAsia="ru-RU"/>
              </w:rPr>
              <w:t>Junior</w:t>
            </w:r>
            <w:r w:rsidRPr="00823F76">
              <w:rPr>
                <w:rFonts w:ascii="Times New Roman" w:eastAsia="Times New Roman" w:hAnsi="Times New Roman"/>
                <w:sz w:val="24"/>
                <w:szCs w:val="24"/>
                <w:lang w:eastAsia="ru-RU"/>
              </w:rPr>
              <w:t xml:space="preserve"> – 2019»</w:t>
            </w:r>
          </w:p>
        </w:tc>
        <w:tc>
          <w:tcPr>
            <w:tcW w:w="91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Нуретдинова З.З.</w:t>
            </w:r>
          </w:p>
        </w:tc>
      </w:tr>
    </w:tbl>
    <w:p w:rsidR="00823F76" w:rsidRPr="00823F76" w:rsidRDefault="00823F76" w:rsidP="00823F76">
      <w:pPr>
        <w:spacing w:after="0" w:line="240" w:lineRule="auto"/>
        <w:ind w:firstLine="426"/>
        <w:contextualSpacing/>
        <w:jc w:val="both"/>
        <w:rPr>
          <w:rFonts w:ascii="Times New Roman" w:eastAsia="Times New Roman" w:hAnsi="Times New Roman"/>
          <w:sz w:val="24"/>
          <w:szCs w:val="24"/>
          <w:lang w:eastAsia="ru-RU"/>
        </w:rPr>
      </w:pPr>
    </w:p>
    <w:p w:rsidR="00823F76" w:rsidRPr="00823F76" w:rsidRDefault="00823F76" w:rsidP="00823F76">
      <w:pPr>
        <w:spacing w:after="0" w:line="240" w:lineRule="auto"/>
        <w:ind w:firstLine="425"/>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В начальном звене профориентационная подготовка была организована через систему внеклассных занятий.  Вся проделанная работа способствовала созданию условий для психолого-педагогической поддержки детей в ее профессиональном самоопределении, помогала  в выявлении профессиональных интересов и выборе той сферы  деятельности, где могли бы приложить свои силы и развить личностные возможности.  На классные часы приглашаются родители, которые рассказывают о своих профессиях. Также учителя начальных классов организовали экскурсию на почту, медпункт, сельскую библиотеку. Расширение представлений о труде взрослых, его необходимости и общественной значимости.   </w:t>
      </w:r>
    </w:p>
    <w:p w:rsidR="00823F76" w:rsidRPr="00823F76" w:rsidRDefault="00823F76" w:rsidP="00823F76">
      <w:pPr>
        <w:spacing w:after="0" w:line="240" w:lineRule="auto"/>
        <w:ind w:firstLine="425"/>
        <w:contextualSpacing/>
        <w:jc w:val="both"/>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Реализация разработанного плана, поставленных задач, применение различных форм и методов в профориентационной работе показала их эффективность.</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Работу школы профориентационной направленности считать удовлетворительной.</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Активизировать работу по организации экскурсий на предприятия;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Активизировать проведение внеклассных мероприятий в 8-9 классах по профориентации.</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Оказание учащимся психолого-педагогической поддержки в принятии решения о выборе дальнейшего пути обучения;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Расширение возможностей социализации обучающихся, обеспечение эффективной подготовки выпускников школы к обучению в вузе.</w:t>
      </w:r>
    </w:p>
    <w:p w:rsidR="00823F76" w:rsidRPr="00823F76" w:rsidRDefault="00823F76" w:rsidP="00823F76">
      <w:pPr>
        <w:spacing w:after="0" w:line="240" w:lineRule="auto"/>
        <w:ind w:left="709" w:firstLine="425"/>
        <w:contextualSpacing/>
        <w:jc w:val="both"/>
        <w:rPr>
          <w:rFonts w:ascii="Times New Roman" w:eastAsia="Times New Roman" w:hAnsi="Times New Roman"/>
          <w:b/>
          <w:color w:val="FF0000"/>
          <w:sz w:val="24"/>
          <w:szCs w:val="24"/>
          <w:lang w:eastAsia="ru-RU"/>
        </w:rPr>
      </w:pP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7. Экологическое воспитание</w:t>
      </w:r>
    </w:p>
    <w:p w:rsidR="00823F76" w:rsidRPr="00823F76" w:rsidRDefault="00823F76" w:rsidP="00823F76">
      <w:pPr>
        <w:shd w:val="clear" w:color="auto" w:fill="FFFFFF"/>
        <w:tabs>
          <w:tab w:val="left" w:pos="709"/>
        </w:tabs>
        <w:spacing w:after="0" w:line="240" w:lineRule="auto"/>
        <w:ind w:firstLine="284"/>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Для экологического воспитания и образования в нашей школе применяются различные формы работы:</w:t>
      </w:r>
    </w:p>
    <w:p w:rsidR="00823F76" w:rsidRPr="00823F76" w:rsidRDefault="00823F76" w:rsidP="00823F76">
      <w:pPr>
        <w:shd w:val="clear" w:color="auto" w:fill="FFFFFF"/>
        <w:tabs>
          <w:tab w:val="left" w:pos="709"/>
        </w:tabs>
        <w:spacing w:after="0" w:line="240" w:lineRule="auto"/>
        <w:ind w:left="360"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конкурсные (конкурсы рисунков и плакатов «Береги свою планету»);</w:t>
      </w:r>
    </w:p>
    <w:p w:rsidR="00823F76" w:rsidRPr="00823F76" w:rsidRDefault="00823F76" w:rsidP="00823F76">
      <w:pPr>
        <w:shd w:val="clear" w:color="auto" w:fill="FFFFFF"/>
        <w:tabs>
          <w:tab w:val="left" w:pos="709"/>
        </w:tabs>
        <w:spacing w:after="0" w:line="240" w:lineRule="auto"/>
        <w:ind w:left="360"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игровые (экологические викторины, игры);</w:t>
      </w:r>
    </w:p>
    <w:p w:rsidR="00823F76" w:rsidRPr="00823F76" w:rsidRDefault="00823F76" w:rsidP="00823F76">
      <w:pPr>
        <w:shd w:val="clear" w:color="auto" w:fill="FFFFFF"/>
        <w:tabs>
          <w:tab w:val="left" w:pos="709"/>
        </w:tabs>
        <w:spacing w:after="0" w:line="240" w:lineRule="auto"/>
        <w:ind w:left="360"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познавательные (единые экологические уроки, классные часы на экологическую тематику, уроки-семинары, уроки-диспуты, «круглые столы», «Урок чистой воды»)</w:t>
      </w:r>
    </w:p>
    <w:p w:rsidR="00823F76" w:rsidRPr="00823F76" w:rsidRDefault="00823F76" w:rsidP="00823F76">
      <w:pPr>
        <w:shd w:val="clear" w:color="auto" w:fill="FFFFFF"/>
        <w:tabs>
          <w:tab w:val="left" w:pos="709"/>
        </w:tabs>
        <w:spacing w:after="0" w:line="240" w:lineRule="auto"/>
        <w:ind w:left="360"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продуктивные (озеленение школьных рекреаций, озеленение села – посадка деревьев, уборка территории, организация трудовых десантов по уборке своих дворов от бытового мусора);</w:t>
      </w:r>
    </w:p>
    <w:p w:rsidR="00823F76" w:rsidRPr="00823F76" w:rsidRDefault="00823F76" w:rsidP="00823F76">
      <w:pPr>
        <w:shd w:val="clear" w:color="auto" w:fill="FFFFFF"/>
        <w:tabs>
          <w:tab w:val="left" w:pos="709"/>
        </w:tabs>
        <w:spacing w:after="0" w:line="240" w:lineRule="auto"/>
        <w:ind w:left="360"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сбор макулатуры.</w:t>
      </w:r>
    </w:p>
    <w:p w:rsidR="00823F76" w:rsidRPr="00823F76" w:rsidRDefault="00823F76" w:rsidP="00823F76">
      <w:pPr>
        <w:shd w:val="clear" w:color="auto" w:fill="FFFFFF"/>
        <w:tabs>
          <w:tab w:val="left" w:pos="709"/>
        </w:tabs>
        <w:spacing w:after="0" w:line="240" w:lineRule="auto"/>
        <w:ind w:firstLine="284"/>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школе накопилась определенная система воспитания. Накоплен положительный опыт работы по экологическому воспитанию учащихся.</w:t>
      </w:r>
    </w:p>
    <w:p w:rsidR="00823F76" w:rsidRPr="00823F76" w:rsidRDefault="00823F76" w:rsidP="00823F76">
      <w:pPr>
        <w:shd w:val="clear" w:color="auto" w:fill="FFFFFF"/>
        <w:tabs>
          <w:tab w:val="left" w:pos="709"/>
        </w:tabs>
        <w:spacing w:after="0" w:line="240" w:lineRule="auto"/>
        <w:ind w:firstLine="284"/>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Экологическая культура – ничто иное, как материализованное сознание в поступках, словах и делах по отношению к себе, другим людям, к природе. На педагогов возложена социальная функция воспитания такого поколения, которое обеспечит безопасное существование человека на Земле. В связи с этим педколлектив нашей школы ставит перед собой следующие цели:</w:t>
      </w:r>
    </w:p>
    <w:p w:rsidR="00823F76" w:rsidRPr="00823F76" w:rsidRDefault="00823F76" w:rsidP="002312D8">
      <w:pPr>
        <w:numPr>
          <w:ilvl w:val="0"/>
          <w:numId w:val="33"/>
        </w:numPr>
        <w:shd w:val="clear" w:color="auto" w:fill="FFFFFF"/>
        <w:tabs>
          <w:tab w:val="clear" w:pos="720"/>
          <w:tab w:val="left" w:pos="284"/>
          <w:tab w:val="left" w:pos="567"/>
          <w:tab w:val="left" w:pos="709"/>
          <w:tab w:val="left" w:pos="993"/>
        </w:tabs>
        <w:spacing w:after="0" w:line="240" w:lineRule="auto"/>
        <w:ind w:left="284"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Реализация познавательных интересов и потребностей ребенка через изучение природы своей малой и большой Родины средствами экологии, краеведения;</w:t>
      </w:r>
    </w:p>
    <w:p w:rsidR="00823F76" w:rsidRPr="00823F76" w:rsidRDefault="00823F76" w:rsidP="002312D8">
      <w:pPr>
        <w:numPr>
          <w:ilvl w:val="0"/>
          <w:numId w:val="33"/>
        </w:numPr>
        <w:shd w:val="clear" w:color="auto" w:fill="FFFFFF"/>
        <w:tabs>
          <w:tab w:val="clear" w:pos="720"/>
          <w:tab w:val="left" w:pos="284"/>
          <w:tab w:val="left" w:pos="567"/>
          <w:tab w:val="left" w:pos="709"/>
          <w:tab w:val="left" w:pos="993"/>
        </w:tabs>
        <w:spacing w:after="0" w:line="240" w:lineRule="auto"/>
        <w:ind w:left="284"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Формирование нравственной экологической позиции личности;</w:t>
      </w:r>
    </w:p>
    <w:p w:rsidR="00823F76" w:rsidRPr="00823F76" w:rsidRDefault="00823F76" w:rsidP="002312D8">
      <w:pPr>
        <w:numPr>
          <w:ilvl w:val="0"/>
          <w:numId w:val="33"/>
        </w:numPr>
        <w:shd w:val="clear" w:color="auto" w:fill="FFFFFF"/>
        <w:tabs>
          <w:tab w:val="clear" w:pos="720"/>
          <w:tab w:val="left" w:pos="284"/>
          <w:tab w:val="left" w:pos="567"/>
          <w:tab w:val="left" w:pos="709"/>
          <w:tab w:val="left" w:pos="993"/>
        </w:tabs>
        <w:spacing w:after="0" w:line="240" w:lineRule="auto"/>
        <w:ind w:left="284"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Улучшение экологического состояния окружающей среды.</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Каким же образом реализуется экологическая работа в нашей школе?</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Практическая направленность экологической работы включает в себя уход за ландшафтом, пропаганду экологических знаний, увеличение практических работ, экологических походов.</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Важным фактором успешной деятельности является массовое участие детей в экологической работе.</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Экологическая работа в школе тщательно планируется в начале учебного года, и каждый месяц насыщен какими-либо мероприятиями по данной тематике.</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Высшим проявлением экологического самосознания стало участие каждого школьника  в экологических субботниках. Традиционные мероприятия по экологическому воспитанию:</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школьные акции: «День птиц», «День воды», « День Земли».</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участие в муниципальном конкурсе « ЭКОВЕСНА-2019» и заняли 3 место среди ОО Балтасинского муниципального района РТ;</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праздники осени</w:t>
      </w:r>
      <w:r w:rsidRPr="00823F76">
        <w:rPr>
          <w:rFonts w:ascii="Times New Roman" w:eastAsia="Times New Roman" w:hAnsi="Times New Roman"/>
          <w:color w:val="000000"/>
          <w:sz w:val="24"/>
          <w:szCs w:val="24"/>
          <w:lang w:val="tt-RU" w:eastAsia="ru-RU"/>
        </w:rPr>
        <w:t>, “Науруз”,</w:t>
      </w:r>
      <w:r w:rsidRPr="00823F76">
        <w:rPr>
          <w:rFonts w:ascii="Times New Roman" w:eastAsia="Times New Roman" w:hAnsi="Times New Roman"/>
          <w:color w:val="000000"/>
          <w:sz w:val="24"/>
          <w:szCs w:val="24"/>
          <w:lang w:eastAsia="ru-RU"/>
        </w:rPr>
        <w:t xml:space="preserve"> сбор макулатуры;</w:t>
      </w:r>
    </w:p>
    <w:p w:rsidR="00823F76" w:rsidRPr="00823F76" w:rsidRDefault="00823F76" w:rsidP="00823F76">
      <w:pPr>
        <w:spacing w:after="0"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 xml:space="preserve">Также 2018-2019 учебном году учащиеся 10 класса Корбанова Чулпан и Гимадиева Филюза приняли участие во </w:t>
      </w:r>
      <w:r w:rsidRPr="00823F76">
        <w:rPr>
          <w:rFonts w:ascii="Times New Roman" w:eastAsia="Times New Roman" w:hAnsi="Times New Roman"/>
          <w:sz w:val="24"/>
          <w:szCs w:val="24"/>
          <w:lang w:eastAsia="ru-RU"/>
        </w:rPr>
        <w:t>всероссийской акции «Здоровое поколение – активное долголетие», в рамках которых провели классные часы темы «Секреты правильного питания», «Вода – основа здорового питания» и т.д.</w:t>
      </w:r>
    </w:p>
    <w:p w:rsidR="00823F76" w:rsidRPr="00823F76" w:rsidRDefault="00823F76" w:rsidP="00823F76">
      <w:pPr>
        <w:shd w:val="clear" w:color="auto" w:fill="FFFFFF"/>
        <w:tabs>
          <w:tab w:val="left" w:pos="709"/>
        </w:tabs>
        <w:spacing w:after="0" w:line="240" w:lineRule="auto"/>
        <w:ind w:firstLine="142"/>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left="426"/>
        <w:jc w:val="center"/>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Результаты участия в муниципальных мероприятиях по экологическому направлению</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1904"/>
        <w:gridCol w:w="5150"/>
        <w:gridCol w:w="2149"/>
      </w:tblGrid>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w:t>
            </w:r>
          </w:p>
        </w:tc>
        <w:tc>
          <w:tcPr>
            <w:tcW w:w="939"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ФИО учащегося</w:t>
            </w:r>
          </w:p>
        </w:tc>
        <w:tc>
          <w:tcPr>
            <w:tcW w:w="2540"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Районный</w:t>
            </w:r>
          </w:p>
        </w:tc>
        <w:tc>
          <w:tcPr>
            <w:tcW w:w="1060" w:type="pct"/>
            <w:tcBorders>
              <w:top w:val="single" w:sz="4" w:space="0" w:color="auto"/>
              <w:left w:val="single" w:sz="4" w:space="0" w:color="auto"/>
              <w:bottom w:val="single" w:sz="4" w:space="0" w:color="auto"/>
              <w:right w:val="single" w:sz="4" w:space="0" w:color="auto"/>
            </w:tcBorders>
            <w:shd w:val="clear" w:color="auto" w:fill="auto"/>
            <w:hideMark/>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Ответственный</w:t>
            </w:r>
          </w:p>
        </w:tc>
      </w:tr>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939"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Гильмуллин Фанис</w:t>
            </w:r>
          </w:p>
        </w:tc>
        <w:tc>
          <w:tcPr>
            <w:tcW w:w="254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Диплом за 1 место</w:t>
            </w:r>
            <w:r w:rsidRPr="00823F76">
              <w:rPr>
                <w:rFonts w:ascii="Times New Roman" w:eastAsia="Times New Roman" w:hAnsi="Times New Roman"/>
                <w:sz w:val="24"/>
                <w:szCs w:val="24"/>
                <w:lang w:eastAsia="ru-RU"/>
              </w:rPr>
              <w:t xml:space="preserve"> на муниципальном этапе экологического конкурса рисунков «С чистого листа» в номинации «Человек доброй воли», по теме «Как прекрасен этот мир!»</w:t>
            </w:r>
          </w:p>
        </w:tc>
        <w:tc>
          <w:tcPr>
            <w:tcW w:w="106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Хусаенова Ф.Х.</w:t>
            </w:r>
          </w:p>
        </w:tc>
      </w:tr>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939"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Корбанова Чулпан</w:t>
            </w:r>
          </w:p>
        </w:tc>
        <w:tc>
          <w:tcPr>
            <w:tcW w:w="254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Диплом 3 степени</w:t>
            </w:r>
            <w:r w:rsidRPr="00823F76">
              <w:rPr>
                <w:rFonts w:ascii="Times New Roman" w:eastAsia="Times New Roman" w:hAnsi="Times New Roman"/>
                <w:sz w:val="24"/>
                <w:szCs w:val="24"/>
                <w:lang w:eastAsia="ru-RU"/>
              </w:rPr>
              <w:t xml:space="preserve"> районной экологической научно-практической конференции учащихся «Экология родного края: проблемы и пути их решения»</w:t>
            </w:r>
          </w:p>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Секция «Экология и здоровье»</w:t>
            </w:r>
          </w:p>
        </w:tc>
        <w:tc>
          <w:tcPr>
            <w:tcW w:w="106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Валиева Р.У.</w:t>
            </w:r>
          </w:p>
        </w:tc>
      </w:tr>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939"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Гимадиева Филуза</w:t>
            </w:r>
          </w:p>
        </w:tc>
        <w:tc>
          <w:tcPr>
            <w:tcW w:w="254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Диплом 3 степени</w:t>
            </w:r>
            <w:r w:rsidRPr="00823F76">
              <w:rPr>
                <w:rFonts w:ascii="Times New Roman" w:eastAsia="Times New Roman" w:hAnsi="Times New Roman"/>
                <w:sz w:val="24"/>
                <w:szCs w:val="24"/>
                <w:lang w:eastAsia="ru-RU"/>
              </w:rPr>
              <w:t xml:space="preserve"> районной экологической научно-практической конференции учащихся «Экология родного края: проблемы и пути их решения»</w:t>
            </w:r>
          </w:p>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Секция «Экология и здоровье»</w:t>
            </w:r>
          </w:p>
        </w:tc>
        <w:tc>
          <w:tcPr>
            <w:tcW w:w="106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Валиева Р.У.</w:t>
            </w:r>
          </w:p>
        </w:tc>
      </w:tr>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w:t>
            </w:r>
          </w:p>
        </w:tc>
        <w:tc>
          <w:tcPr>
            <w:tcW w:w="939"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Гильмуллин Фанис</w:t>
            </w:r>
          </w:p>
        </w:tc>
        <w:tc>
          <w:tcPr>
            <w:tcW w:w="254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Диплом участника</w:t>
            </w:r>
            <w:r w:rsidRPr="00823F76">
              <w:rPr>
                <w:rFonts w:ascii="Times New Roman" w:eastAsia="Times New Roman" w:hAnsi="Times New Roman"/>
                <w:sz w:val="24"/>
                <w:szCs w:val="24"/>
                <w:lang w:eastAsia="ru-RU"/>
              </w:rPr>
              <w:t xml:space="preserve"> районной экологической научно-практической конференции учащихся «Экология родного края: проблемы и пути их решения»</w:t>
            </w:r>
          </w:p>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Секция «Экология и здоровье»</w:t>
            </w:r>
          </w:p>
        </w:tc>
        <w:tc>
          <w:tcPr>
            <w:tcW w:w="106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Сибагатуллин М.Т.</w:t>
            </w:r>
          </w:p>
        </w:tc>
      </w:tr>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w:t>
            </w:r>
          </w:p>
        </w:tc>
        <w:tc>
          <w:tcPr>
            <w:tcW w:w="939"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 Наиль</w:t>
            </w:r>
          </w:p>
        </w:tc>
        <w:tc>
          <w:tcPr>
            <w:tcW w:w="254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b/>
                <w:sz w:val="24"/>
                <w:szCs w:val="24"/>
                <w:lang w:eastAsia="ru-RU"/>
              </w:rPr>
              <w:t>Диплом участника</w:t>
            </w:r>
            <w:r w:rsidRPr="00823F76">
              <w:rPr>
                <w:rFonts w:ascii="Times New Roman" w:eastAsia="Times New Roman" w:hAnsi="Times New Roman"/>
                <w:sz w:val="24"/>
                <w:szCs w:val="24"/>
                <w:lang w:eastAsia="ru-RU"/>
              </w:rPr>
              <w:t xml:space="preserve"> районной экологической научно-практической конференции учащихся «Экология родного края: проблемы и пути их решения»</w:t>
            </w:r>
          </w:p>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Секция «Экотуризм»</w:t>
            </w:r>
          </w:p>
        </w:tc>
        <w:tc>
          <w:tcPr>
            <w:tcW w:w="106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Мифтахов М.Р.</w:t>
            </w:r>
          </w:p>
        </w:tc>
      </w:tr>
      <w:tr w:rsidR="002312D8" w:rsidRPr="00823F76" w:rsidTr="002312D8">
        <w:tc>
          <w:tcPr>
            <w:tcW w:w="461"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6</w:t>
            </w:r>
          </w:p>
        </w:tc>
        <w:tc>
          <w:tcPr>
            <w:tcW w:w="939"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Бурбашская СОШ</w:t>
            </w:r>
          </w:p>
        </w:tc>
        <w:tc>
          <w:tcPr>
            <w:tcW w:w="254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val="tt-RU" w:eastAsia="ru-RU"/>
              </w:rPr>
            </w:pPr>
            <w:r w:rsidRPr="00823F76">
              <w:rPr>
                <w:rFonts w:ascii="Times New Roman" w:eastAsia="Times New Roman" w:hAnsi="Times New Roman"/>
                <w:b/>
                <w:sz w:val="24"/>
                <w:szCs w:val="24"/>
                <w:lang w:val="tt-RU" w:eastAsia="ru-RU"/>
              </w:rPr>
              <w:t>Диплом за 3 место</w:t>
            </w:r>
            <w:r w:rsidRPr="00823F76">
              <w:rPr>
                <w:rFonts w:ascii="Times New Roman" w:eastAsia="Times New Roman" w:hAnsi="Times New Roman"/>
                <w:sz w:val="24"/>
                <w:szCs w:val="24"/>
                <w:lang w:val="tt-RU" w:eastAsia="ru-RU"/>
              </w:rPr>
              <w:t xml:space="preserve"> в номинации: “Лучшая школа” на муниципальном этапе конкурса “ЭКОВЕСНА – 2019”</w:t>
            </w:r>
          </w:p>
        </w:tc>
        <w:tc>
          <w:tcPr>
            <w:tcW w:w="1060" w:type="pct"/>
            <w:tcBorders>
              <w:top w:val="single" w:sz="4" w:space="0" w:color="auto"/>
              <w:left w:val="single" w:sz="4" w:space="0" w:color="auto"/>
              <w:bottom w:val="single" w:sz="4" w:space="0" w:color="auto"/>
              <w:right w:val="single" w:sz="4" w:space="0" w:color="auto"/>
            </w:tcBorders>
            <w:shd w:val="clear" w:color="auto" w:fill="auto"/>
          </w:tcPr>
          <w:p w:rsidR="00823F76" w:rsidRPr="00823F76" w:rsidRDefault="00823F76" w:rsidP="002312D8">
            <w:pPr>
              <w:spacing w:before="100" w:beforeAutospacing="1" w:after="100" w:afterAutospacing="1" w:line="240" w:lineRule="auto"/>
              <w:contextualSpacing/>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Миннемуллин А.Р.</w:t>
            </w:r>
          </w:p>
        </w:tc>
      </w:tr>
    </w:tbl>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Учащиеся 1 – 4 класса изготавливали кормушки для птиц, совместно с классными руководителями осуществляли подкормку птиц в зимний, весенний период.</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Проблемы экологического воспитания решаются на классных часах, экологических праздниках и конференциях, родительских собраниях, педагогических советах, на уроках и во внеурочное время. </w:t>
      </w:r>
      <w:r w:rsidRPr="00823F76">
        <w:rPr>
          <w:rFonts w:ascii="Times New Roman" w:eastAsia="Times New Roman" w:hAnsi="Times New Roman"/>
          <w:color w:val="000000"/>
          <w:sz w:val="24"/>
          <w:szCs w:val="24"/>
          <w:lang w:eastAsia="ru-RU"/>
        </w:rPr>
        <w:br/>
        <w:t>На уроках окружающего мира, биологии, географии, химии, физики учащиеся знакомятся с основными законами экологии, с целью понимания принципов сбалансированного существования природы и общества. Внедряются современные образовательные технологии, приоритет отдается здоровьесберегающим технологиям.</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Коллектив школы видит необходимость активной творческой работы по продолжению развития воспитательной системы школы через формирование особого экологического стиля и уклада жизни, углубление сотрудничества с семьей;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создание с этой целью в рамках школы экологического движения, объединяющего детей, родителей и педагогов, позволяющую каждому ребенку вместе с семьей и учителями школы поэтапно подниматься к пониманию природы и себя в ней, экологически ориентированному поведению и здоровому образу жизни.</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8. Художественно – эстетическое</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Мероприятия художественно-эстетического направления реализовывались в школе в течение всего 2018-2019  учебного года.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Целью художественно-эстетического воспитания подрастающего поколения является формирование культуры общения учащихся, осознание учащимися необходимости позитивного общения, воспитание стремления учащихся к полезному времяпровождению и позитивному общению.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Основными задачами данной деятельности является:</w:t>
      </w:r>
    </w:p>
    <w:p w:rsidR="00823F76" w:rsidRPr="00823F76" w:rsidRDefault="00823F76" w:rsidP="002312D8">
      <w:pPr>
        <w:numPr>
          <w:ilvl w:val="0"/>
          <w:numId w:val="38"/>
        </w:numPr>
        <w:shd w:val="clear" w:color="auto" w:fill="FFFFFF"/>
        <w:tabs>
          <w:tab w:val="left" w:pos="993"/>
        </w:tabs>
        <w:spacing w:after="0" w:line="240" w:lineRule="auto"/>
        <w:ind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эстетическое воспитание школьников</w:t>
      </w:r>
    </w:p>
    <w:p w:rsidR="00823F76" w:rsidRPr="00823F76" w:rsidRDefault="00823F76" w:rsidP="002312D8">
      <w:pPr>
        <w:numPr>
          <w:ilvl w:val="0"/>
          <w:numId w:val="38"/>
        </w:numPr>
        <w:shd w:val="clear" w:color="auto" w:fill="FFFFFF"/>
        <w:tabs>
          <w:tab w:val="left" w:pos="993"/>
        </w:tabs>
        <w:spacing w:after="0" w:line="240" w:lineRule="auto"/>
        <w:ind w:hanging="11"/>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выявление у детей творческих способностей и их развитие.</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Воспитательная работа в данном направлении проводилась в соответствии с планом работы школы, который  составлен с учетом возрастных, интеллектуальных, физических возможностей учащихся, массовости воспитательных мероприятий, стимулирование творческих способностей учащихся во всех аспектах воспитательной деятельности. Мероприятия, проводимые в течение учебного года, позволяют привлечь к различным видам деятельности большое количество детей, что способствует развитию творческих способностей каждого ученика.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shd w:val="clear" w:color="auto" w:fill="FFFFFF"/>
          <w:lang w:eastAsia="ru-RU"/>
        </w:rPr>
      </w:pPr>
      <w:r w:rsidRPr="00823F76">
        <w:rPr>
          <w:rFonts w:ascii="Times New Roman" w:eastAsia="Times New Roman" w:hAnsi="Times New Roman"/>
          <w:color w:val="000000"/>
          <w:sz w:val="24"/>
          <w:szCs w:val="24"/>
          <w:shd w:val="clear" w:color="auto" w:fill="FFFFFF"/>
          <w:lang w:eastAsia="ru-RU"/>
        </w:rPr>
        <w:t>В воспитательной деятельности школы можно выявить несколько направлений,  способствующих реализации личностно ориентированного подхода:</w:t>
      </w:r>
    </w:p>
    <w:p w:rsidR="00823F76" w:rsidRPr="00823F76" w:rsidRDefault="00823F76" w:rsidP="002312D8">
      <w:pPr>
        <w:numPr>
          <w:ilvl w:val="0"/>
          <w:numId w:val="39"/>
        </w:numPr>
        <w:tabs>
          <w:tab w:val="clear" w:pos="720"/>
          <w:tab w:val="left" w:pos="993"/>
        </w:tabs>
        <w:spacing w:after="0" w:line="240" w:lineRule="auto"/>
        <w:ind w:hanging="11"/>
        <w:contextualSpacing/>
        <w:jc w:val="both"/>
        <w:rPr>
          <w:rFonts w:ascii="Times New Roman" w:eastAsia="Times New Roman" w:hAnsi="Times New Roman"/>
          <w:color w:val="000000"/>
          <w:sz w:val="24"/>
          <w:szCs w:val="24"/>
          <w:shd w:val="clear" w:color="auto" w:fill="FFFFFF"/>
          <w:lang w:eastAsia="ru-RU"/>
        </w:rPr>
      </w:pPr>
      <w:r w:rsidRPr="00823F76">
        <w:rPr>
          <w:rFonts w:ascii="Times New Roman" w:eastAsia="Times New Roman" w:hAnsi="Times New Roman"/>
          <w:color w:val="000000"/>
          <w:sz w:val="24"/>
          <w:szCs w:val="24"/>
          <w:shd w:val="clear" w:color="auto" w:fill="FFFFFF"/>
          <w:lang w:eastAsia="ru-RU"/>
        </w:rPr>
        <w:t>традиционные школьные творческие дела</w:t>
      </w:r>
    </w:p>
    <w:p w:rsidR="00823F76" w:rsidRPr="00823F76" w:rsidRDefault="00823F76" w:rsidP="002312D8">
      <w:pPr>
        <w:numPr>
          <w:ilvl w:val="0"/>
          <w:numId w:val="39"/>
        </w:numPr>
        <w:tabs>
          <w:tab w:val="clear" w:pos="720"/>
          <w:tab w:val="left" w:pos="993"/>
        </w:tabs>
        <w:spacing w:after="0" w:line="240" w:lineRule="auto"/>
        <w:ind w:hanging="11"/>
        <w:contextualSpacing/>
        <w:jc w:val="both"/>
        <w:rPr>
          <w:rFonts w:ascii="Times New Roman" w:eastAsia="Times New Roman" w:hAnsi="Times New Roman"/>
          <w:color w:val="000000"/>
          <w:sz w:val="24"/>
          <w:szCs w:val="24"/>
          <w:shd w:val="clear" w:color="auto" w:fill="FFFFFF"/>
          <w:lang w:eastAsia="ru-RU"/>
        </w:rPr>
      </w:pPr>
      <w:r w:rsidRPr="00823F76">
        <w:rPr>
          <w:rFonts w:ascii="Times New Roman" w:eastAsia="Times New Roman" w:hAnsi="Times New Roman"/>
          <w:color w:val="000000"/>
          <w:sz w:val="24"/>
          <w:szCs w:val="24"/>
          <w:shd w:val="clear" w:color="auto" w:fill="FFFFFF"/>
          <w:lang w:eastAsia="ru-RU"/>
        </w:rPr>
        <w:t>участие в  муниципальных и республиканских конкурсах</w:t>
      </w:r>
    </w:p>
    <w:p w:rsidR="00823F76" w:rsidRPr="00823F76" w:rsidRDefault="00823F76" w:rsidP="002312D8">
      <w:pPr>
        <w:numPr>
          <w:ilvl w:val="0"/>
          <w:numId w:val="39"/>
        </w:numPr>
        <w:tabs>
          <w:tab w:val="clear" w:pos="720"/>
          <w:tab w:val="left" w:pos="993"/>
        </w:tabs>
        <w:spacing w:after="0" w:line="240" w:lineRule="auto"/>
        <w:ind w:hanging="11"/>
        <w:contextualSpacing/>
        <w:jc w:val="both"/>
        <w:rPr>
          <w:rFonts w:ascii="Times New Roman" w:eastAsia="Times New Roman" w:hAnsi="Times New Roman"/>
          <w:color w:val="000000"/>
          <w:sz w:val="24"/>
          <w:szCs w:val="24"/>
          <w:shd w:val="clear" w:color="auto" w:fill="FFFFFF"/>
          <w:lang w:eastAsia="ru-RU"/>
        </w:rPr>
      </w:pPr>
      <w:r w:rsidRPr="00823F76">
        <w:rPr>
          <w:rFonts w:ascii="Times New Roman" w:eastAsia="Times New Roman" w:hAnsi="Times New Roman"/>
          <w:color w:val="000000"/>
          <w:sz w:val="24"/>
          <w:szCs w:val="24"/>
          <w:shd w:val="clear" w:color="auto" w:fill="FFFFFF"/>
          <w:lang w:eastAsia="ru-RU"/>
        </w:rPr>
        <w:t>организация экскурсий, посещение музеев, театров</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Выполняя эстетико-просветительские функции, в школе  проводятся культурно-массовые мероприятия: традиционные праздники,  концерты, конкурсы, смотры, викторины, выставки детского творчества.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Самыми значимыми и массовыми мероприятиями в 2018 -2019 учебном году можно назвать: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shd w:val="clear" w:color="auto" w:fill="FFFFFF"/>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color w:val="000000"/>
          <w:sz w:val="24"/>
          <w:szCs w:val="24"/>
          <w:shd w:val="clear" w:color="auto" w:fill="FFFFFF"/>
          <w:lang w:eastAsia="ru-RU"/>
        </w:rPr>
        <w:t xml:space="preserve"> День знаний, посвященный 1 сентября,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Мероприятия ко Дню мам</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Поздравительные  акции ко Дню пожилого человека и ко Дню учителя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Праздничные концерты к «8 Марта», 23 февраля, итоговый отчетный концерт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Осенний бал, новый год;</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Тематические  выставки рисунков, плакатов;</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«Лучшая новогодняя фигурка из снега»; «Лучшая стенгазета к Новому году»</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Конкурсы  поздравительных газет, открыток, телеграмм: «С Днем Учителя».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 Акция «Поздравь своего учителя»</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Литературные вечера;</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Флешмоб, конкурс детского народного творчества «Без бергэ», Созвездие-Йолдызлык;</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bCs/>
          <w:color w:val="000000"/>
          <w:sz w:val="24"/>
          <w:szCs w:val="24"/>
          <w:lang w:eastAsia="ru-RU"/>
        </w:rPr>
      </w:pPr>
      <w:r w:rsidRPr="00823F76">
        <w:rPr>
          <w:rFonts w:ascii="Times New Roman" w:eastAsia="Times New Roman" w:hAnsi="Times New Roman"/>
          <w:b/>
          <w:color w:val="000000"/>
          <w:sz w:val="24"/>
          <w:szCs w:val="24"/>
          <w:lang w:eastAsia="ru-RU"/>
        </w:rPr>
        <w:lastRenderedPageBreak/>
        <w:t>​-  </w:t>
      </w:r>
      <w:r w:rsidRPr="00823F76">
        <w:rPr>
          <w:rFonts w:ascii="Times New Roman" w:eastAsia="Times New Roman" w:hAnsi="Times New Roman"/>
          <w:bCs/>
          <w:color w:val="000000"/>
          <w:sz w:val="24"/>
          <w:szCs w:val="24"/>
          <w:lang w:eastAsia="ru-RU"/>
        </w:rPr>
        <w:t>Праздник Последнего звонка.</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Конечно, степень художественных успехов участников подобных мероприятий различна, но их объединяет массовость, возможность приобщения к миру прекрасного, а также возможность раскрыть индивидуальный творческий потенциал ученика.</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Единство урочной и внеурочной работы способствует расширению и углублению знаний и умений учащихся, развитию их познавательных интересов, формирует самостоятельность и творческую активность, придаёт всей учебно-воспитательной деятельности целенаправленный, комплексный характер.</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Работу школы в художественно – эстетическом направление считать удовлетворительной</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Ежемесячно в школе проводятся мероприятия художественно – эстетической направленности.</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Усилить участие в этом направлении в конкурсах  различного уровня. </w:t>
      </w:r>
    </w:p>
    <w:p w:rsidR="00823F76" w:rsidRPr="00823F76" w:rsidRDefault="00823F76" w:rsidP="00823F76">
      <w:pPr>
        <w:shd w:val="clear" w:color="auto" w:fill="FFFFFF"/>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Больше привлекать к проведению мероприятий художественно эстетического направления учащихся «группы риска».</w:t>
      </w:r>
    </w:p>
    <w:p w:rsidR="00823F76" w:rsidRPr="00823F76" w:rsidRDefault="00823F76" w:rsidP="00823F76">
      <w:pPr>
        <w:spacing w:after="0" w:line="360" w:lineRule="auto"/>
        <w:ind w:left="1134"/>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36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9. ДОО, ученическое самоуправление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На начало 2018-2019 уч. года основной целью ДОО «Аргамак» было координирование работы по взаимодействию работы вожатых с детьми. По результатам прошедшего учебного года можно сказать о динамике сплоченности коллектива, классных руководителей и вожатых по достижению поставленной цели.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Лидеры ДОО принимали участие в муниципальных и республиканских конкурсах. Ученица 10 класса Корбанова Чулпан приняла участие в муниципальном этапе республиканского конкурса отрядных вожатых «Замечательный вожатый – 2019» и стала победителем в номинации «Лучший эрудит».</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школе имеется орган ученического актива. Выборность осуществляется на регулярной основе. ШУС участвуют в самоуправлении жизнедеятельности школы. Членами ШУС были организованы и проведены общешкольные дискотеки.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Без ШУС в школе не проходит ни одно мероприятие. Традиционными стали такие мероприятия как:</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Первый звонок,</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День учителя,</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День пожилого человека,</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День Матери,</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Бал-маскарад,</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День защитников Отечества,</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Международный женский день «8 Марта»,</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День Победы,</w:t>
      </w:r>
    </w:p>
    <w:p w:rsidR="00823F76" w:rsidRPr="00823F76" w:rsidRDefault="00823F76" w:rsidP="002312D8">
      <w:pPr>
        <w:numPr>
          <w:ilvl w:val="0"/>
          <w:numId w:val="40"/>
        </w:num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Последний звонок.</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Регулярно каждую неделю, актив школы совместно с министром чистоты проводили рейд по  внешнему виду учащихся выполнению  внутри школьного устава: (школьная форма, сменная  обувь, спортивная одежда).</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 xml:space="preserve">Выводы: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Анализ работы ДОО «Аргамак» показывает, что форма деятельности детской общественной организации позволяет реализовывать многообразные потребности современных детей и подростков. В ДОО ведется активная творческая работа по объединению детей и подростков, развитию их гражданского сознания и общественной активности, дружбы и солидарности, развитию творческих способностей.</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Следует отметить, что все запланированные мероприятия были подготовлены на хорошем методическом уровне. Были использованы различные формы работы: праздники, акции, проекты, концерты, соревнования и т.д. Каждое дело имело свою направленность и свое воспитательное значение, способствуя сплачиванию коллектива, развитию сострадания к </w:t>
      </w:r>
      <w:r w:rsidRPr="00823F76">
        <w:rPr>
          <w:rFonts w:ascii="Times New Roman" w:eastAsia="Times New Roman" w:hAnsi="Times New Roman"/>
          <w:color w:val="000000"/>
          <w:sz w:val="24"/>
          <w:szCs w:val="24"/>
          <w:lang w:eastAsia="ru-RU"/>
        </w:rPr>
        <w:lastRenderedPageBreak/>
        <w:t xml:space="preserve">ближнему, ответственности за мир, в котором живешь, сохранению традиций своей семьи, школы, приобщению к здоровому образу жизни.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Необходимо продолжать использовать накопленный опыт в дальнейшей работе. </w:t>
      </w:r>
    </w:p>
    <w:p w:rsidR="00823F76" w:rsidRPr="00823F76" w:rsidRDefault="00823F76" w:rsidP="00823F76">
      <w:pPr>
        <w:spacing w:after="0" w:line="360" w:lineRule="auto"/>
        <w:ind w:firstLine="426"/>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left="1134" w:firstLine="42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10. Дополнительное образование</w:t>
      </w:r>
    </w:p>
    <w:p w:rsidR="00823F76" w:rsidRPr="00823F76" w:rsidRDefault="00823F76" w:rsidP="00823F76">
      <w:pPr>
        <w:widowControl w:val="0"/>
        <w:spacing w:after="0" w:line="240" w:lineRule="auto"/>
        <w:ind w:left="284" w:right="102" w:firstLine="299"/>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Ц</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лью</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до</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олнительного обра</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ования является выя</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z w:val="24"/>
          <w:szCs w:val="24"/>
          <w:lang w:eastAsia="ru-RU"/>
        </w:rPr>
        <w:t>лен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 и разв</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 xml:space="preserve">ие </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особностей каждого ребён</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а, форм</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рование </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вободно</w:t>
      </w:r>
      <w:r w:rsidRPr="00823F76">
        <w:rPr>
          <w:rFonts w:ascii="Times New Roman" w:eastAsia="Times New Roman" w:hAnsi="Times New Roman"/>
          <w:color w:val="000000"/>
          <w:spacing w:val="1"/>
          <w:sz w:val="24"/>
          <w:szCs w:val="24"/>
          <w:lang w:eastAsia="ru-RU"/>
        </w:rPr>
        <w:t>й</w:t>
      </w:r>
      <w:r w:rsidRPr="00823F76">
        <w:rPr>
          <w:rFonts w:ascii="Times New Roman" w:eastAsia="Times New Roman" w:hAnsi="Times New Roman"/>
          <w:color w:val="000000"/>
          <w:sz w:val="24"/>
          <w:szCs w:val="24"/>
          <w:lang w:eastAsia="ru-RU"/>
        </w:rPr>
        <w:t>, физически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здорово</w:t>
      </w:r>
      <w:r w:rsidRPr="00823F76">
        <w:rPr>
          <w:rFonts w:ascii="Times New Roman" w:eastAsia="Times New Roman" w:hAnsi="Times New Roman"/>
          <w:color w:val="000000"/>
          <w:spacing w:val="1"/>
          <w:sz w:val="24"/>
          <w:szCs w:val="24"/>
          <w:lang w:eastAsia="ru-RU"/>
        </w:rPr>
        <w:t>й</w:t>
      </w:r>
      <w:r w:rsidRPr="00823F76">
        <w:rPr>
          <w:rFonts w:ascii="Times New Roman" w:eastAsia="Times New Roman" w:hAnsi="Times New Roman"/>
          <w:color w:val="000000"/>
          <w:sz w:val="24"/>
          <w:szCs w:val="24"/>
          <w:lang w:eastAsia="ru-RU"/>
        </w:rPr>
        <w:t>, тв</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1"/>
          <w:sz w:val="24"/>
          <w:szCs w:val="24"/>
          <w:lang w:eastAsia="ru-RU"/>
        </w:rPr>
        <w:t>че</w:t>
      </w:r>
      <w:r w:rsidRPr="00823F76">
        <w:rPr>
          <w:rFonts w:ascii="Times New Roman" w:eastAsia="Times New Roman" w:hAnsi="Times New Roman"/>
          <w:color w:val="000000"/>
          <w:sz w:val="24"/>
          <w:szCs w:val="24"/>
          <w:lang w:eastAsia="ru-RU"/>
        </w:rPr>
        <w:t>ски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мы</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лящей л</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чност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обладающей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проч</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ыми ба</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овы</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и з</w:t>
      </w:r>
      <w:r w:rsidRPr="00823F76">
        <w:rPr>
          <w:rFonts w:ascii="Times New Roman" w:eastAsia="Times New Roman" w:hAnsi="Times New Roman"/>
          <w:color w:val="000000"/>
          <w:spacing w:val="-1"/>
          <w:sz w:val="24"/>
          <w:szCs w:val="24"/>
          <w:lang w:eastAsia="ru-RU"/>
        </w:rPr>
        <w:t>на</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ям</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Главной зада</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z w:val="24"/>
          <w:szCs w:val="24"/>
          <w:lang w:eastAsia="ru-RU"/>
        </w:rPr>
        <w:t>ей школы является создан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лов</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для реализац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потреб</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ост</w:t>
      </w:r>
      <w:r w:rsidRPr="00823F76">
        <w:rPr>
          <w:rFonts w:ascii="Times New Roman" w:eastAsia="Times New Roman" w:hAnsi="Times New Roman"/>
          <w:color w:val="000000"/>
          <w:spacing w:val="-2"/>
          <w:sz w:val="24"/>
          <w:szCs w:val="24"/>
          <w:lang w:eastAsia="ru-RU"/>
        </w:rPr>
        <w:t>е</w:t>
      </w:r>
      <w:r w:rsidRPr="00823F76">
        <w:rPr>
          <w:rFonts w:ascii="Times New Roman" w:eastAsia="Times New Roman" w:hAnsi="Times New Roman"/>
          <w:color w:val="000000"/>
          <w:sz w:val="24"/>
          <w:szCs w:val="24"/>
          <w:lang w:eastAsia="ru-RU"/>
        </w:rPr>
        <w:t>й</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z w:val="24"/>
          <w:szCs w:val="24"/>
          <w:lang w:eastAsia="ru-RU"/>
        </w:rPr>
        <w:t>ащи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и их</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родителей в до</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олнител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pacing w:val="-2"/>
          <w:sz w:val="24"/>
          <w:szCs w:val="24"/>
          <w:lang w:eastAsia="ru-RU"/>
        </w:rPr>
        <w:t>ы</w:t>
      </w:r>
      <w:r w:rsidRPr="00823F76">
        <w:rPr>
          <w:rFonts w:ascii="Times New Roman" w:eastAsia="Times New Roman" w:hAnsi="Times New Roman"/>
          <w:color w:val="000000"/>
          <w:sz w:val="24"/>
          <w:szCs w:val="24"/>
          <w:lang w:eastAsia="ru-RU"/>
        </w:rPr>
        <w:t>х образователь</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ых</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4"/>
          <w:sz w:val="24"/>
          <w:szCs w:val="24"/>
          <w:lang w:eastAsia="ru-RU"/>
        </w:rPr>
        <w:t>л</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г</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643" w:right="-2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На</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базе</w:t>
      </w:r>
      <w:r w:rsidRPr="00823F76">
        <w:rPr>
          <w:rFonts w:ascii="Times New Roman" w:eastAsia="Times New Roman" w:hAnsi="Times New Roman"/>
          <w:color w:val="000000"/>
          <w:spacing w:val="59"/>
          <w:sz w:val="24"/>
          <w:szCs w:val="24"/>
          <w:lang w:eastAsia="ru-RU"/>
        </w:rPr>
        <w:t xml:space="preserve"> </w:t>
      </w:r>
      <w:r w:rsidRPr="00823F76">
        <w:rPr>
          <w:rFonts w:ascii="Times New Roman" w:eastAsia="Times New Roman" w:hAnsi="Times New Roman"/>
          <w:color w:val="000000"/>
          <w:sz w:val="24"/>
          <w:szCs w:val="24"/>
          <w:lang w:eastAsia="ru-RU"/>
        </w:rPr>
        <w:t>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олы</w:t>
      </w:r>
      <w:r w:rsidRPr="00823F76">
        <w:rPr>
          <w:rFonts w:ascii="Times New Roman" w:eastAsia="Times New Roman" w:hAnsi="Times New Roman"/>
          <w:color w:val="000000"/>
          <w:spacing w:val="120"/>
          <w:sz w:val="24"/>
          <w:szCs w:val="24"/>
          <w:lang w:eastAsia="ru-RU"/>
        </w:rPr>
        <w:t xml:space="preserve"> </w:t>
      </w:r>
      <w:r w:rsidRPr="00823F76">
        <w:rPr>
          <w:rFonts w:ascii="Times New Roman" w:eastAsia="Times New Roman" w:hAnsi="Times New Roman"/>
          <w:color w:val="000000"/>
          <w:sz w:val="24"/>
          <w:szCs w:val="24"/>
          <w:lang w:eastAsia="ru-RU"/>
        </w:rPr>
        <w:t>рабо</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 xml:space="preserve">али </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pacing w:val="2"/>
          <w:sz w:val="24"/>
          <w:szCs w:val="24"/>
          <w:lang w:eastAsia="ru-RU"/>
        </w:rPr>
        <w:t>р</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жк</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w:t>
      </w:r>
    </w:p>
    <w:p w:rsidR="00823F76" w:rsidRPr="00823F76" w:rsidRDefault="00823F76" w:rsidP="00823F76">
      <w:pPr>
        <w:spacing w:after="0" w:line="240" w:lineRule="auto"/>
        <w:contextualSpacing/>
        <w:jc w:val="center"/>
        <w:rPr>
          <w:rFonts w:ascii="Times New Roman" w:hAnsi="Times New Roman"/>
          <w:b/>
          <w:sz w:val="24"/>
          <w:szCs w:val="24"/>
          <w:lang w:val="tt-RU" w:eastAsia="ru-RU"/>
        </w:rPr>
      </w:pPr>
    </w:p>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Расписание школьных кружков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2158"/>
        <w:gridCol w:w="1737"/>
        <w:gridCol w:w="1624"/>
        <w:gridCol w:w="1132"/>
        <w:gridCol w:w="836"/>
        <w:gridCol w:w="1055"/>
        <w:gridCol w:w="1137"/>
      </w:tblGrid>
      <w:tr w:rsidR="00823F76" w:rsidRPr="00823F76" w:rsidTr="002660B5">
        <w:trPr>
          <w:trHeight w:val="345"/>
        </w:trPr>
        <w:tc>
          <w:tcPr>
            <w:tcW w:w="207"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w:t>
            </w:r>
          </w:p>
        </w:tc>
        <w:tc>
          <w:tcPr>
            <w:tcW w:w="1287"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Название (направление) кружка</w:t>
            </w:r>
          </w:p>
        </w:tc>
        <w:tc>
          <w:tcPr>
            <w:tcW w:w="814"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Руководитель</w:t>
            </w:r>
          </w:p>
        </w:tc>
        <w:tc>
          <w:tcPr>
            <w:tcW w:w="2692" w:type="pct"/>
            <w:gridSpan w:val="5"/>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hAnsi="Times New Roman"/>
                <w:b/>
                <w:sz w:val="24"/>
                <w:szCs w:val="24"/>
                <w:lang w:val="tt-RU" w:eastAsia="ru-RU"/>
              </w:rPr>
            </w:pPr>
            <w:r w:rsidRPr="00823F76">
              <w:rPr>
                <w:rFonts w:ascii="Times New Roman" w:hAnsi="Times New Roman"/>
                <w:b/>
                <w:sz w:val="24"/>
                <w:szCs w:val="24"/>
                <w:lang w:val="tt-RU" w:eastAsia="ru-RU"/>
              </w:rPr>
              <w:t>Время</w:t>
            </w:r>
          </w:p>
        </w:tc>
      </w:tr>
      <w:tr w:rsidR="00823F76" w:rsidRPr="00823F76" w:rsidTr="002660B5">
        <w:trPr>
          <w:trHeight w:val="285"/>
        </w:trPr>
        <w:tc>
          <w:tcPr>
            <w:tcW w:w="207"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1287"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814"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68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понедельник</w:t>
            </w:r>
          </w:p>
        </w:tc>
        <w:tc>
          <w:tcPr>
            <w:tcW w:w="501"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вторник</w:t>
            </w:r>
          </w:p>
        </w:tc>
        <w:tc>
          <w:tcPr>
            <w:tcW w:w="500"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среда</w:t>
            </w:r>
          </w:p>
        </w:tc>
        <w:tc>
          <w:tcPr>
            <w:tcW w:w="500"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четверг</w:t>
            </w:r>
          </w:p>
        </w:tc>
        <w:tc>
          <w:tcPr>
            <w:tcW w:w="504"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пятница</w:t>
            </w:r>
          </w:p>
        </w:tc>
      </w:tr>
      <w:tr w:rsidR="00823F76" w:rsidRPr="00823F76" w:rsidTr="002660B5">
        <w:tc>
          <w:tcPr>
            <w:tcW w:w="20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w:t>
            </w:r>
          </w:p>
        </w:tc>
        <w:tc>
          <w:tcPr>
            <w:tcW w:w="128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Удивительные фигуры. Шахматы</w:t>
            </w:r>
          </w:p>
          <w:p w:rsidR="00823F76" w:rsidRPr="00823F76" w:rsidRDefault="00823F76" w:rsidP="00823F76">
            <w:pPr>
              <w:spacing w:after="0" w:line="240" w:lineRule="auto"/>
              <w:contextualSpacing/>
              <w:jc w:val="center"/>
              <w:rPr>
                <w:rFonts w:ascii="Times New Roman" w:hAnsi="Times New Roman"/>
                <w:i/>
                <w:sz w:val="24"/>
                <w:szCs w:val="24"/>
                <w:lang w:val="tt-RU" w:eastAsia="ru-RU"/>
              </w:rPr>
            </w:pPr>
            <w:r w:rsidRPr="00823F76">
              <w:rPr>
                <w:rFonts w:ascii="Times New Roman" w:hAnsi="Times New Roman"/>
                <w:i/>
                <w:sz w:val="24"/>
                <w:szCs w:val="24"/>
                <w:lang w:val="tt-RU" w:eastAsia="ru-RU"/>
              </w:rPr>
              <w:t>(физкультурно-спортивное)</w:t>
            </w:r>
          </w:p>
        </w:tc>
        <w:tc>
          <w:tcPr>
            <w:tcW w:w="814"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Мифтахов М.Р.</w:t>
            </w:r>
          </w:p>
        </w:tc>
        <w:tc>
          <w:tcPr>
            <w:tcW w:w="6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1"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13.00-13.45</w:t>
            </w:r>
          </w:p>
        </w:tc>
        <w:tc>
          <w:tcPr>
            <w:tcW w:w="500"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eastAsia="Times New Roman" w:hAnsi="Times New Roman"/>
                <w:color w:val="FF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p>
        </w:tc>
        <w:tc>
          <w:tcPr>
            <w:tcW w:w="50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r>
      <w:tr w:rsidR="00823F76" w:rsidRPr="00823F76" w:rsidTr="002660B5">
        <w:tc>
          <w:tcPr>
            <w:tcW w:w="20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2</w:t>
            </w:r>
          </w:p>
        </w:tc>
        <w:tc>
          <w:tcPr>
            <w:tcW w:w="12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 xml:space="preserve">Просторы географии. </w:t>
            </w:r>
          </w:p>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Наш родной край</w:t>
            </w:r>
          </w:p>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i/>
                <w:sz w:val="24"/>
                <w:szCs w:val="24"/>
                <w:lang w:val="tt-RU" w:eastAsia="ru-RU"/>
              </w:rPr>
              <w:t>(туристко-краеведческое)</w:t>
            </w:r>
          </w:p>
        </w:tc>
        <w:tc>
          <w:tcPr>
            <w:tcW w:w="81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Мифтахов М.Р.</w:t>
            </w:r>
          </w:p>
        </w:tc>
        <w:tc>
          <w:tcPr>
            <w:tcW w:w="6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1"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eastAsia="Times New Roman" w:hAnsi="Times New Roman"/>
                <w:color w:val="FF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13.00-13.45</w:t>
            </w:r>
          </w:p>
        </w:tc>
        <w:tc>
          <w:tcPr>
            <w:tcW w:w="50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r>
      <w:tr w:rsidR="00823F76" w:rsidRPr="00823F76" w:rsidTr="002660B5">
        <w:tc>
          <w:tcPr>
            <w:tcW w:w="20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3</w:t>
            </w:r>
          </w:p>
        </w:tc>
        <w:tc>
          <w:tcPr>
            <w:tcW w:w="128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Проектная деятельность</w:t>
            </w:r>
          </w:p>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i/>
                <w:sz w:val="24"/>
                <w:szCs w:val="24"/>
                <w:lang w:val="tt-RU" w:eastAsia="ru-RU"/>
              </w:rPr>
              <w:t>(художественно-эстетическое)</w:t>
            </w:r>
          </w:p>
        </w:tc>
        <w:tc>
          <w:tcPr>
            <w:tcW w:w="814"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Хусаенова Ф.Х.</w:t>
            </w:r>
          </w:p>
        </w:tc>
        <w:tc>
          <w:tcPr>
            <w:tcW w:w="6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1"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13.00-13.45</w:t>
            </w:r>
          </w:p>
          <w:p w:rsidR="00823F76" w:rsidRPr="00823F76" w:rsidRDefault="00823F76" w:rsidP="00823F76">
            <w:pPr>
              <w:spacing w:after="0" w:line="240" w:lineRule="auto"/>
              <w:contextualSpacing/>
              <w:rPr>
                <w:sz w:val="24"/>
                <w:szCs w:val="24"/>
                <w:lang w:eastAsia="ru-RU"/>
              </w:rPr>
            </w:pPr>
            <w:r w:rsidRPr="00823F76">
              <w:rPr>
                <w:rFonts w:ascii="Times New Roman" w:hAnsi="Times New Roman"/>
                <w:color w:val="000000"/>
                <w:sz w:val="24"/>
                <w:szCs w:val="24"/>
                <w:lang w:val="tt-RU" w:eastAsia="ru-RU"/>
              </w:rPr>
              <w:t>13.55-14.40</w:t>
            </w:r>
          </w:p>
        </w:tc>
        <w:tc>
          <w:tcPr>
            <w:tcW w:w="50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sz w:val="24"/>
                <w:szCs w:val="24"/>
                <w:lang w:val="tt-RU" w:eastAsia="ru-RU"/>
              </w:rPr>
            </w:pPr>
          </w:p>
        </w:tc>
      </w:tr>
      <w:tr w:rsidR="00823F76" w:rsidRPr="00823F76" w:rsidTr="002660B5">
        <w:trPr>
          <w:trHeight w:val="588"/>
        </w:trPr>
        <w:tc>
          <w:tcPr>
            <w:tcW w:w="20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4</w:t>
            </w:r>
          </w:p>
        </w:tc>
        <w:tc>
          <w:tcPr>
            <w:tcW w:w="12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Родное слово</w:t>
            </w:r>
          </w:p>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i/>
                <w:sz w:val="24"/>
                <w:szCs w:val="24"/>
                <w:lang w:val="tt-RU" w:eastAsia="ru-RU"/>
              </w:rPr>
              <w:t>(социально-педагогическое)</w:t>
            </w:r>
          </w:p>
        </w:tc>
        <w:tc>
          <w:tcPr>
            <w:tcW w:w="81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Нуретдинова З.З.</w:t>
            </w:r>
          </w:p>
        </w:tc>
        <w:tc>
          <w:tcPr>
            <w:tcW w:w="6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1"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13.00-13.45</w:t>
            </w: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13.00-13.45</w:t>
            </w:r>
          </w:p>
        </w:tc>
        <w:tc>
          <w:tcPr>
            <w:tcW w:w="50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r>
      <w:tr w:rsidR="00823F76" w:rsidRPr="00823F76" w:rsidTr="002660B5">
        <w:tc>
          <w:tcPr>
            <w:tcW w:w="20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5</w:t>
            </w:r>
          </w:p>
        </w:tc>
        <w:tc>
          <w:tcPr>
            <w:tcW w:w="12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Веселый английский</w:t>
            </w:r>
          </w:p>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i/>
                <w:sz w:val="24"/>
                <w:szCs w:val="24"/>
                <w:lang w:val="tt-RU" w:eastAsia="ru-RU"/>
              </w:rPr>
              <w:t>(социально-педагогическое)</w:t>
            </w:r>
          </w:p>
        </w:tc>
        <w:tc>
          <w:tcPr>
            <w:tcW w:w="81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Мухутдинова Г.И.</w:t>
            </w:r>
          </w:p>
        </w:tc>
        <w:tc>
          <w:tcPr>
            <w:tcW w:w="6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13.00-13.35</w:t>
            </w:r>
          </w:p>
        </w:tc>
        <w:tc>
          <w:tcPr>
            <w:tcW w:w="501"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color w:val="00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color w:val="00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p>
        </w:tc>
        <w:tc>
          <w:tcPr>
            <w:tcW w:w="50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rPr>
                <w:rFonts w:ascii="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12.00-12.35</w:t>
            </w:r>
          </w:p>
        </w:tc>
      </w:tr>
      <w:tr w:rsidR="00823F76" w:rsidRPr="00823F76" w:rsidTr="002660B5">
        <w:tc>
          <w:tcPr>
            <w:tcW w:w="20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6</w:t>
            </w:r>
          </w:p>
        </w:tc>
        <w:tc>
          <w:tcPr>
            <w:tcW w:w="12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 xml:space="preserve">Спортивные игры </w:t>
            </w:r>
            <w:r w:rsidRPr="00823F76">
              <w:rPr>
                <w:rFonts w:ascii="Times New Roman" w:hAnsi="Times New Roman"/>
                <w:i/>
                <w:sz w:val="24"/>
                <w:szCs w:val="24"/>
                <w:lang w:val="tt-RU" w:eastAsia="ru-RU"/>
              </w:rPr>
              <w:t>(физкультурно-спортивное)</w:t>
            </w:r>
          </w:p>
        </w:tc>
        <w:tc>
          <w:tcPr>
            <w:tcW w:w="81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Валиев Р.Ш.</w:t>
            </w:r>
          </w:p>
        </w:tc>
        <w:tc>
          <w:tcPr>
            <w:tcW w:w="68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501"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16.30-17.15</w:t>
            </w: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color w:val="000000"/>
                <w:sz w:val="24"/>
                <w:szCs w:val="24"/>
                <w:lang w:val="tt-RU" w:eastAsia="ru-RU"/>
              </w:rPr>
            </w:pPr>
          </w:p>
        </w:tc>
        <w:tc>
          <w:tcPr>
            <w:tcW w:w="500"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color w:val="000000"/>
                <w:sz w:val="24"/>
                <w:szCs w:val="24"/>
                <w:lang w:val="tt-RU" w:eastAsia="ru-RU"/>
              </w:rPr>
            </w:pPr>
          </w:p>
        </w:tc>
        <w:tc>
          <w:tcPr>
            <w:tcW w:w="50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color w:val="000000"/>
                <w:sz w:val="24"/>
                <w:szCs w:val="24"/>
                <w:lang w:val="tt-RU" w:eastAsia="ru-RU"/>
              </w:rPr>
            </w:pPr>
            <w:r w:rsidRPr="00823F76">
              <w:rPr>
                <w:rFonts w:ascii="Times New Roman" w:hAnsi="Times New Roman"/>
                <w:color w:val="000000"/>
                <w:sz w:val="24"/>
                <w:szCs w:val="24"/>
                <w:lang w:val="tt-RU" w:eastAsia="ru-RU"/>
              </w:rPr>
              <w:t>16.30-17.15</w:t>
            </w:r>
          </w:p>
        </w:tc>
      </w:tr>
    </w:tbl>
    <w:p w:rsidR="00823F76" w:rsidRPr="00823F76" w:rsidRDefault="00823F76" w:rsidP="00823F76">
      <w:pPr>
        <w:spacing w:after="0" w:line="240" w:lineRule="auto"/>
        <w:contextualSpacing/>
        <w:jc w:val="center"/>
        <w:rPr>
          <w:rFonts w:ascii="Times New Roman" w:hAnsi="Times New Roman"/>
          <w:b/>
          <w:sz w:val="24"/>
          <w:szCs w:val="24"/>
          <w:lang w:val="tt-RU" w:eastAsia="ru-RU"/>
        </w:rPr>
      </w:pPr>
    </w:p>
    <w:p w:rsidR="00823F76" w:rsidRPr="00823F76" w:rsidRDefault="00823F76" w:rsidP="00823F76">
      <w:pPr>
        <w:spacing w:after="0" w:line="240" w:lineRule="auto"/>
        <w:contextualSpacing/>
        <w:jc w:val="center"/>
        <w:rPr>
          <w:rFonts w:ascii="Times New Roman" w:hAnsi="Times New Roman"/>
          <w:b/>
          <w:sz w:val="24"/>
          <w:szCs w:val="24"/>
          <w:lang w:val="tt-RU" w:eastAsia="ru-RU"/>
        </w:rPr>
      </w:pPr>
    </w:p>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Расписание кружков ДЮСШ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1737"/>
        <w:gridCol w:w="1624"/>
        <w:gridCol w:w="1132"/>
        <w:gridCol w:w="1026"/>
        <w:gridCol w:w="1055"/>
        <w:gridCol w:w="1137"/>
        <w:gridCol w:w="1041"/>
      </w:tblGrid>
      <w:tr w:rsidR="00823F76" w:rsidRPr="00823F76" w:rsidTr="002660B5">
        <w:trPr>
          <w:trHeight w:val="345"/>
        </w:trPr>
        <w:tc>
          <w:tcPr>
            <w:tcW w:w="592"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Название кружка</w:t>
            </w:r>
          </w:p>
        </w:tc>
        <w:tc>
          <w:tcPr>
            <w:tcW w:w="724"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Руководитель</w:t>
            </w:r>
          </w:p>
        </w:tc>
        <w:tc>
          <w:tcPr>
            <w:tcW w:w="3684" w:type="pct"/>
            <w:gridSpan w:val="6"/>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Время</w:t>
            </w:r>
          </w:p>
        </w:tc>
      </w:tr>
      <w:tr w:rsidR="00823F76" w:rsidRPr="00823F76" w:rsidTr="002660B5">
        <w:trPr>
          <w:trHeight w:val="285"/>
        </w:trPr>
        <w:tc>
          <w:tcPr>
            <w:tcW w:w="592"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724"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понедельник</w:t>
            </w:r>
          </w:p>
        </w:tc>
        <w:tc>
          <w:tcPr>
            <w:tcW w:w="592"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вторник</w:t>
            </w: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среда</w:t>
            </w:r>
          </w:p>
        </w:tc>
        <w:tc>
          <w:tcPr>
            <w:tcW w:w="526"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четверг</w:t>
            </w: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пятница</w:t>
            </w:r>
          </w:p>
        </w:tc>
        <w:tc>
          <w:tcPr>
            <w:tcW w:w="592"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суббота</w:t>
            </w:r>
          </w:p>
        </w:tc>
      </w:tr>
      <w:tr w:rsidR="00823F76" w:rsidRPr="00823F76" w:rsidTr="002660B5">
        <w:tc>
          <w:tcPr>
            <w:tcW w:w="592"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Волейбол</w:t>
            </w:r>
          </w:p>
        </w:tc>
        <w:tc>
          <w:tcPr>
            <w:tcW w:w="724"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Валиев Р.Ш.</w:t>
            </w: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ind w:lef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16.30-19.00</w:t>
            </w:r>
          </w:p>
        </w:tc>
        <w:tc>
          <w:tcPr>
            <w:tcW w:w="592"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16.30-19.00</w:t>
            </w:r>
          </w:p>
        </w:tc>
        <w:tc>
          <w:tcPr>
            <w:tcW w:w="526"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16.30-19.00</w:t>
            </w:r>
          </w:p>
        </w:tc>
        <w:tc>
          <w:tcPr>
            <w:tcW w:w="592"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p>
        </w:tc>
      </w:tr>
      <w:tr w:rsidR="00823F76" w:rsidRPr="00823F76" w:rsidTr="002660B5">
        <w:tc>
          <w:tcPr>
            <w:tcW w:w="592"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val="tt-RU" w:eastAsia="ru-RU"/>
              </w:rPr>
              <w:t>На</w:t>
            </w:r>
            <w:r w:rsidRPr="00823F76">
              <w:rPr>
                <w:rFonts w:ascii="Times New Roman" w:hAnsi="Times New Roman"/>
                <w:sz w:val="24"/>
                <w:szCs w:val="24"/>
                <w:lang w:eastAsia="ru-RU"/>
              </w:rPr>
              <w:t>ц.борьба</w:t>
            </w:r>
          </w:p>
        </w:tc>
        <w:tc>
          <w:tcPr>
            <w:tcW w:w="724"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Корбанов И.С.</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ind w:lef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17.00-18.30</w:t>
            </w:r>
          </w:p>
          <w:p w:rsidR="00823F76" w:rsidRPr="00823F76" w:rsidRDefault="00823F76" w:rsidP="00823F76">
            <w:pPr>
              <w:spacing w:after="0" w:line="240" w:lineRule="auto"/>
              <w:ind w:lef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18.30-20.00</w:t>
            </w:r>
          </w:p>
          <w:p w:rsidR="00823F76" w:rsidRPr="00823F76" w:rsidRDefault="00823F76" w:rsidP="00823F76">
            <w:pPr>
              <w:spacing w:after="0" w:line="240" w:lineRule="auto"/>
              <w:contextualSpacing/>
              <w:rPr>
                <w:rFonts w:ascii="Times New Roman" w:hAnsi="Times New Roman"/>
                <w:sz w:val="24"/>
                <w:szCs w:val="24"/>
                <w:lang w:val="tt-RU" w:eastAsia="ru-RU"/>
              </w:rPr>
            </w:pPr>
          </w:p>
        </w:tc>
        <w:tc>
          <w:tcPr>
            <w:tcW w:w="592"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p>
          <w:p w:rsidR="00823F76" w:rsidRPr="00823F76" w:rsidRDefault="00823F76" w:rsidP="00823F76">
            <w:pPr>
              <w:spacing w:after="0" w:line="240" w:lineRule="auto"/>
              <w:ind w:left="-108" w:right="-108"/>
              <w:contextualSpacing/>
              <w:rPr>
                <w:rFonts w:ascii="Times New Roman" w:hAnsi="Times New Roman"/>
                <w:color w:val="000000"/>
                <w:sz w:val="24"/>
                <w:szCs w:val="24"/>
                <w:lang w:val="tt-RU" w:eastAsia="ru-RU"/>
              </w:rPr>
            </w:pPr>
          </w:p>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r w:rsidRPr="00823F76">
              <w:rPr>
                <w:rFonts w:ascii="Times New Roman" w:hAnsi="Times New Roman"/>
                <w:color w:val="000000"/>
                <w:sz w:val="24"/>
                <w:szCs w:val="24"/>
                <w:lang w:val="tt-RU" w:eastAsia="ru-RU"/>
              </w:rPr>
              <w:t>15.00-16.30</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17.00-18.30</w:t>
            </w:r>
          </w:p>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r w:rsidRPr="00823F76">
              <w:rPr>
                <w:rFonts w:ascii="Times New Roman" w:hAnsi="Times New Roman"/>
                <w:sz w:val="24"/>
                <w:szCs w:val="24"/>
                <w:lang w:val="tt-RU" w:eastAsia="ru-RU"/>
              </w:rPr>
              <w:t>18.30-20.00</w:t>
            </w:r>
          </w:p>
        </w:tc>
        <w:tc>
          <w:tcPr>
            <w:tcW w:w="526"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p>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p>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r w:rsidRPr="00823F76">
              <w:rPr>
                <w:rFonts w:ascii="Times New Roman" w:hAnsi="Times New Roman"/>
                <w:color w:val="000000"/>
                <w:sz w:val="24"/>
                <w:szCs w:val="24"/>
                <w:lang w:val="tt-RU" w:eastAsia="ru-RU"/>
              </w:rPr>
              <w:t>15.00-16.30</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17.00-18.30</w:t>
            </w:r>
          </w:p>
          <w:p w:rsidR="00823F76" w:rsidRPr="00823F76" w:rsidRDefault="00823F76" w:rsidP="00823F76">
            <w:pPr>
              <w:spacing w:after="0" w:line="240" w:lineRule="auto"/>
              <w:ind w:left="-108" w:right="-108"/>
              <w:contextualSpacing/>
              <w:jc w:val="center"/>
              <w:rPr>
                <w:rFonts w:ascii="Times New Roman" w:hAnsi="Times New Roman"/>
                <w:color w:val="FF0000"/>
                <w:sz w:val="24"/>
                <w:szCs w:val="24"/>
                <w:lang w:val="tt-RU" w:eastAsia="ru-RU"/>
              </w:rPr>
            </w:pPr>
          </w:p>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18.30-20.00</w:t>
            </w:r>
          </w:p>
        </w:tc>
        <w:tc>
          <w:tcPr>
            <w:tcW w:w="592"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p>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18.30-20.00</w:t>
            </w:r>
          </w:p>
          <w:p w:rsidR="00823F76" w:rsidRPr="00823F76" w:rsidRDefault="00823F76" w:rsidP="00823F76">
            <w:pPr>
              <w:spacing w:after="0" w:line="240" w:lineRule="auto"/>
              <w:ind w:left="-108" w:right="-108"/>
              <w:contextualSpacing/>
              <w:jc w:val="center"/>
              <w:rPr>
                <w:rFonts w:ascii="Times New Roman" w:hAnsi="Times New Roman"/>
                <w:sz w:val="24"/>
                <w:szCs w:val="24"/>
                <w:lang w:val="tt-RU" w:eastAsia="ru-RU"/>
              </w:rPr>
            </w:pPr>
            <w:r w:rsidRPr="00823F76">
              <w:rPr>
                <w:rFonts w:ascii="Times New Roman" w:hAnsi="Times New Roman"/>
                <w:sz w:val="24"/>
                <w:szCs w:val="24"/>
                <w:lang w:val="tt-RU" w:eastAsia="ru-RU"/>
              </w:rPr>
              <w:t>15.00-16.30</w:t>
            </w:r>
          </w:p>
        </w:tc>
      </w:tr>
    </w:tbl>
    <w:p w:rsidR="00823F76" w:rsidRPr="00823F76" w:rsidRDefault="00823F76" w:rsidP="00823F76">
      <w:pPr>
        <w:spacing w:after="0" w:line="240" w:lineRule="auto"/>
        <w:contextualSpacing/>
        <w:rPr>
          <w:rFonts w:ascii="Times New Roman" w:hAnsi="Times New Roman"/>
          <w:sz w:val="24"/>
          <w:szCs w:val="24"/>
          <w:lang w:val="tt-RU" w:eastAsia="ru-RU"/>
        </w:rPr>
      </w:pPr>
    </w:p>
    <w:p w:rsidR="00823F76" w:rsidRPr="00823F76" w:rsidRDefault="00823F76" w:rsidP="00823F76">
      <w:pPr>
        <w:spacing w:after="0" w:line="240" w:lineRule="auto"/>
        <w:contextualSpacing/>
        <w:jc w:val="center"/>
        <w:rPr>
          <w:rFonts w:ascii="Times New Roman" w:hAnsi="Times New Roman"/>
          <w:sz w:val="24"/>
          <w:szCs w:val="24"/>
          <w:lang w:val="tt-RU" w:eastAsia="ru-RU"/>
        </w:rPr>
      </w:pPr>
      <w:r w:rsidRPr="00823F76">
        <w:rPr>
          <w:rFonts w:ascii="Times New Roman" w:hAnsi="Times New Roman"/>
          <w:b/>
          <w:sz w:val="24"/>
          <w:szCs w:val="24"/>
          <w:lang w:val="tt-RU" w:eastAsia="ru-RU"/>
        </w:rPr>
        <w:t>Расписание кружков ЦВР</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1737"/>
        <w:gridCol w:w="1624"/>
        <w:gridCol w:w="1263"/>
        <w:gridCol w:w="1276"/>
        <w:gridCol w:w="1274"/>
        <w:gridCol w:w="1274"/>
      </w:tblGrid>
      <w:tr w:rsidR="00823F76" w:rsidRPr="00823F76" w:rsidTr="002660B5">
        <w:trPr>
          <w:trHeight w:val="345"/>
        </w:trPr>
        <w:tc>
          <w:tcPr>
            <w:tcW w:w="856"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lastRenderedPageBreak/>
              <w:t>Название кружка</w:t>
            </w:r>
          </w:p>
        </w:tc>
        <w:tc>
          <w:tcPr>
            <w:tcW w:w="856" w:type="pct"/>
            <w:vMerge w:val="restar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Руководитель</w:t>
            </w:r>
          </w:p>
        </w:tc>
        <w:tc>
          <w:tcPr>
            <w:tcW w:w="3289" w:type="pct"/>
            <w:gridSpan w:val="5"/>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Время</w:t>
            </w:r>
          </w:p>
        </w:tc>
      </w:tr>
      <w:tr w:rsidR="00823F76" w:rsidRPr="00823F76" w:rsidTr="002660B5">
        <w:trPr>
          <w:trHeight w:val="285"/>
        </w:trPr>
        <w:tc>
          <w:tcPr>
            <w:tcW w:w="856"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856" w:type="pct"/>
            <w:vMerge/>
            <w:tcBorders>
              <w:top w:val="single" w:sz="4" w:space="0" w:color="auto"/>
              <w:left w:val="single" w:sz="4" w:space="0" w:color="auto"/>
              <w:bottom w:val="single" w:sz="4" w:space="0" w:color="auto"/>
              <w:right w:val="single" w:sz="4" w:space="0" w:color="auto"/>
            </w:tcBorders>
            <w:vAlign w:val="center"/>
            <w:hideMark/>
          </w:tcPr>
          <w:p w:rsidR="00823F76" w:rsidRPr="00823F76" w:rsidRDefault="00823F76" w:rsidP="00823F76">
            <w:pPr>
              <w:spacing w:after="0" w:line="240" w:lineRule="auto"/>
              <w:contextualSpacing/>
              <w:rPr>
                <w:rFonts w:ascii="Times New Roman" w:hAnsi="Times New Roman"/>
                <w:b/>
                <w:sz w:val="24"/>
                <w:szCs w:val="24"/>
                <w:lang w:val="tt-RU" w:eastAsia="ru-RU"/>
              </w:rPr>
            </w:pP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понедельник</w:t>
            </w: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вторник</w:t>
            </w: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среда</w:t>
            </w:r>
          </w:p>
        </w:tc>
        <w:tc>
          <w:tcPr>
            <w:tcW w:w="65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четверг</w:t>
            </w:r>
          </w:p>
        </w:tc>
        <w:tc>
          <w:tcPr>
            <w:tcW w:w="65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hAnsi="Times New Roman"/>
                <w:b/>
                <w:sz w:val="24"/>
                <w:szCs w:val="24"/>
                <w:lang w:val="tt-RU" w:eastAsia="ru-RU"/>
              </w:rPr>
            </w:pPr>
            <w:r w:rsidRPr="00823F76">
              <w:rPr>
                <w:rFonts w:ascii="Times New Roman" w:hAnsi="Times New Roman"/>
                <w:b/>
                <w:sz w:val="24"/>
                <w:szCs w:val="24"/>
                <w:lang w:val="tt-RU" w:eastAsia="ru-RU"/>
              </w:rPr>
              <w:t>пятница</w:t>
            </w:r>
          </w:p>
        </w:tc>
      </w:tr>
      <w:tr w:rsidR="00823F76" w:rsidRPr="00823F76" w:rsidTr="002660B5">
        <w:tc>
          <w:tcPr>
            <w:tcW w:w="856"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uppressLineNumbers/>
              <w:suppressAutoHyphens/>
              <w:snapToGrid w:val="0"/>
              <w:spacing w:after="0" w:line="240" w:lineRule="auto"/>
              <w:ind w:left="-108"/>
              <w:contextualSpacing/>
              <w:jc w:val="center"/>
              <w:rPr>
                <w:rFonts w:ascii="Times New Roman" w:eastAsia="Times New Roman" w:hAnsi="Times New Roman"/>
                <w:bCs/>
                <w:sz w:val="24"/>
                <w:szCs w:val="24"/>
                <w:lang w:eastAsia="zh-CN"/>
              </w:rPr>
            </w:pPr>
            <w:r w:rsidRPr="00823F76">
              <w:rPr>
                <w:rFonts w:ascii="Times New Roman" w:eastAsia="Times New Roman" w:hAnsi="Times New Roman"/>
                <w:bCs/>
                <w:sz w:val="24"/>
                <w:szCs w:val="24"/>
                <w:lang w:eastAsia="zh-CN"/>
              </w:rPr>
              <w:t>Мифтахова Г.И.</w:t>
            </w:r>
          </w:p>
        </w:tc>
        <w:tc>
          <w:tcPr>
            <w:tcW w:w="856"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uppressLineNumbers/>
              <w:suppressAutoHyphens/>
              <w:snapToGrid w:val="0"/>
              <w:spacing w:after="0" w:line="240" w:lineRule="auto"/>
              <w:ind w:left="-108"/>
              <w:contextualSpacing/>
              <w:jc w:val="center"/>
              <w:rPr>
                <w:rFonts w:ascii="Times New Roman" w:eastAsia="Times New Roman" w:hAnsi="Times New Roman"/>
                <w:bCs/>
                <w:sz w:val="24"/>
                <w:szCs w:val="24"/>
                <w:lang w:val="en-US" w:eastAsia="zh-CN"/>
              </w:rPr>
            </w:pPr>
            <w:r w:rsidRPr="00823F76">
              <w:rPr>
                <w:rFonts w:ascii="Times New Roman" w:eastAsia="Times New Roman" w:hAnsi="Times New Roman"/>
                <w:bCs/>
                <w:sz w:val="24"/>
                <w:szCs w:val="24"/>
                <w:lang w:eastAsia="zh-CN"/>
              </w:rPr>
              <w:t>Әхл</w:t>
            </w:r>
            <w:r w:rsidRPr="00823F76">
              <w:rPr>
                <w:rFonts w:ascii="Times New Roman" w:eastAsia="Times New Roman" w:hAnsi="Times New Roman"/>
                <w:bCs/>
                <w:sz w:val="24"/>
                <w:szCs w:val="24"/>
                <w:lang w:val="en-US" w:eastAsia="zh-CN"/>
              </w:rPr>
              <w:t>ак</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sz w:val="24"/>
                <w:szCs w:val="24"/>
                <w:lang w:val="tt-RU" w:eastAsia="ru-RU"/>
              </w:rPr>
            </w:pP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13.50-14.35</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14.4</w:t>
            </w:r>
            <w:r w:rsidRPr="00823F76">
              <w:rPr>
                <w:rFonts w:ascii="Times New Roman" w:eastAsia="Times New Roman" w:hAnsi="Times New Roman"/>
                <w:color w:val="000000"/>
                <w:sz w:val="24"/>
                <w:szCs w:val="24"/>
                <w:lang w:val="en-US" w:eastAsia="ru-RU"/>
              </w:rPr>
              <w:t>5</w:t>
            </w:r>
            <w:r w:rsidRPr="00823F76">
              <w:rPr>
                <w:rFonts w:ascii="Times New Roman" w:eastAsia="Times New Roman" w:hAnsi="Times New Roman"/>
                <w:color w:val="000000"/>
                <w:sz w:val="24"/>
                <w:szCs w:val="24"/>
                <w:lang w:val="tt-RU" w:eastAsia="ru-RU"/>
              </w:rPr>
              <w:t>-15.</w:t>
            </w:r>
            <w:r w:rsidRPr="00823F76">
              <w:rPr>
                <w:rFonts w:ascii="Times New Roman" w:eastAsia="Times New Roman" w:hAnsi="Times New Roman"/>
                <w:color w:val="000000"/>
                <w:sz w:val="24"/>
                <w:szCs w:val="24"/>
                <w:lang w:val="en-US" w:eastAsia="ru-RU"/>
              </w:rPr>
              <w:t>30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tc>
        <w:tc>
          <w:tcPr>
            <w:tcW w:w="658"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14.40-15.25</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p>
        </w:tc>
        <w:tc>
          <w:tcPr>
            <w:tcW w:w="657" w:type="pct"/>
            <w:tcBorders>
              <w:top w:val="single" w:sz="4" w:space="0" w:color="auto"/>
              <w:left w:val="single" w:sz="4" w:space="0" w:color="auto"/>
              <w:bottom w:val="single" w:sz="4" w:space="0" w:color="auto"/>
              <w:right w:val="single" w:sz="4" w:space="0" w:color="auto"/>
            </w:tcBorders>
            <w:hideMark/>
          </w:tcPr>
          <w:p w:rsidR="00823F76" w:rsidRPr="00823F76" w:rsidRDefault="00823F76" w:rsidP="00823F76">
            <w:pPr>
              <w:spacing w:after="0" w:line="240" w:lineRule="auto"/>
              <w:contextualSpacing/>
              <w:jc w:val="center"/>
              <w:rPr>
                <w:rFonts w:ascii="Times New Roman" w:eastAsia="Times New Roman" w:hAnsi="Times New Roman"/>
                <w:color w:val="FF0000"/>
                <w:sz w:val="24"/>
                <w:szCs w:val="24"/>
                <w:lang w:val="tt-RU" w:eastAsia="ru-RU"/>
              </w:rPr>
            </w:pPr>
          </w:p>
        </w:tc>
        <w:tc>
          <w:tcPr>
            <w:tcW w:w="65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12.00-12.45</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12.5</w:t>
            </w:r>
            <w:r w:rsidRPr="00823F76">
              <w:rPr>
                <w:rFonts w:ascii="Times New Roman" w:eastAsia="Times New Roman" w:hAnsi="Times New Roman"/>
                <w:color w:val="000000"/>
                <w:sz w:val="24"/>
                <w:szCs w:val="24"/>
                <w:lang w:val="en-US" w:eastAsia="ru-RU"/>
              </w:rPr>
              <w:t>5</w:t>
            </w:r>
            <w:r w:rsidRPr="00823F76">
              <w:rPr>
                <w:rFonts w:ascii="Times New Roman" w:eastAsia="Times New Roman" w:hAnsi="Times New Roman"/>
                <w:color w:val="000000"/>
                <w:sz w:val="24"/>
                <w:szCs w:val="24"/>
                <w:lang w:val="tt-RU" w:eastAsia="ru-RU"/>
              </w:rPr>
              <w:t>-13.</w:t>
            </w:r>
            <w:r w:rsidRPr="00823F76">
              <w:rPr>
                <w:rFonts w:ascii="Times New Roman" w:eastAsia="Times New Roman" w:hAnsi="Times New Roman"/>
                <w:color w:val="000000"/>
                <w:sz w:val="24"/>
                <w:szCs w:val="24"/>
                <w:lang w:val="en-US" w:eastAsia="ru-RU"/>
              </w:rPr>
              <w:t>40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tc>
      </w:tr>
      <w:tr w:rsidR="00823F76" w:rsidRPr="00823F76" w:rsidTr="002660B5">
        <w:tc>
          <w:tcPr>
            <w:tcW w:w="856"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uppressLineNumbers/>
              <w:suppressAutoHyphens/>
              <w:snapToGrid w:val="0"/>
              <w:spacing w:after="0" w:line="240" w:lineRule="auto"/>
              <w:ind w:left="-108"/>
              <w:contextualSpacing/>
              <w:jc w:val="center"/>
              <w:rPr>
                <w:rFonts w:ascii="Times New Roman" w:eastAsia="Times New Roman" w:hAnsi="Times New Roman"/>
                <w:bCs/>
                <w:sz w:val="24"/>
                <w:szCs w:val="24"/>
                <w:lang w:val="en-US" w:eastAsia="zh-CN"/>
              </w:rPr>
            </w:pPr>
            <w:r w:rsidRPr="00823F76">
              <w:rPr>
                <w:rFonts w:ascii="Times New Roman" w:eastAsia="Times New Roman" w:hAnsi="Times New Roman"/>
                <w:bCs/>
                <w:sz w:val="24"/>
                <w:szCs w:val="24"/>
                <w:lang w:val="en-US" w:eastAsia="zh-CN"/>
              </w:rPr>
              <w:t>Миннемуллина Г.Х.</w:t>
            </w:r>
          </w:p>
        </w:tc>
        <w:tc>
          <w:tcPr>
            <w:tcW w:w="856"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uppressLineNumbers/>
              <w:suppressAutoHyphens/>
              <w:snapToGrid w:val="0"/>
              <w:spacing w:after="0" w:line="240" w:lineRule="auto"/>
              <w:ind w:left="-108"/>
              <w:contextualSpacing/>
              <w:jc w:val="center"/>
              <w:rPr>
                <w:rFonts w:ascii="Times New Roman" w:eastAsia="Times New Roman" w:hAnsi="Times New Roman"/>
                <w:bCs/>
                <w:sz w:val="24"/>
                <w:szCs w:val="24"/>
                <w:lang w:val="en-US" w:eastAsia="zh-CN"/>
              </w:rPr>
            </w:pPr>
            <w:r w:rsidRPr="00823F76">
              <w:rPr>
                <w:rFonts w:ascii="Times New Roman" w:eastAsia="Times New Roman" w:hAnsi="Times New Roman"/>
                <w:bCs/>
                <w:sz w:val="24"/>
                <w:szCs w:val="24"/>
                <w:lang w:val="en-US" w:eastAsia="zh-CN"/>
              </w:rPr>
              <w:t>Драма</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13.00-13.45</w:t>
            </w:r>
          </w:p>
          <w:p w:rsidR="00823F76" w:rsidRPr="00823F76" w:rsidRDefault="00823F76" w:rsidP="00823F76">
            <w:pPr>
              <w:spacing w:after="0" w:line="240" w:lineRule="auto"/>
              <w:contextualSpacing/>
              <w:jc w:val="center"/>
              <w:rPr>
                <w:rFonts w:ascii="Times New Roman" w:eastAsia="Times New Roman" w:hAnsi="Times New Roman"/>
                <w:sz w:val="24"/>
                <w:szCs w:val="24"/>
                <w:lang w:val="en-US" w:eastAsia="ru-RU"/>
              </w:rPr>
            </w:pPr>
            <w:r w:rsidRPr="00823F76">
              <w:rPr>
                <w:rFonts w:ascii="Times New Roman" w:eastAsia="Times New Roman" w:hAnsi="Times New Roman"/>
                <w:sz w:val="24"/>
                <w:szCs w:val="24"/>
                <w:lang w:val="tt-RU" w:eastAsia="ru-RU"/>
              </w:rPr>
              <w:t>13.5</w:t>
            </w:r>
            <w:r w:rsidRPr="00823F76">
              <w:rPr>
                <w:rFonts w:ascii="Times New Roman" w:eastAsia="Times New Roman" w:hAnsi="Times New Roman"/>
                <w:sz w:val="24"/>
                <w:szCs w:val="24"/>
                <w:lang w:val="en-US" w:eastAsia="ru-RU"/>
              </w:rPr>
              <w:t>5</w:t>
            </w:r>
            <w:r w:rsidRPr="00823F76">
              <w:rPr>
                <w:rFonts w:ascii="Times New Roman" w:eastAsia="Times New Roman" w:hAnsi="Times New Roman"/>
                <w:sz w:val="24"/>
                <w:szCs w:val="24"/>
                <w:lang w:val="tt-RU" w:eastAsia="ru-RU"/>
              </w:rPr>
              <w:t>-14.</w:t>
            </w:r>
            <w:r w:rsidRPr="00823F76">
              <w:rPr>
                <w:rFonts w:ascii="Times New Roman" w:eastAsia="Times New Roman" w:hAnsi="Times New Roman"/>
                <w:sz w:val="24"/>
                <w:szCs w:val="24"/>
                <w:lang w:val="en-US" w:eastAsia="ru-RU"/>
              </w:rPr>
              <w:t>40</w:t>
            </w:r>
          </w:p>
          <w:p w:rsidR="00823F76" w:rsidRPr="00823F76" w:rsidRDefault="00823F76" w:rsidP="00823F76">
            <w:pPr>
              <w:spacing w:after="0" w:line="240" w:lineRule="auto"/>
              <w:contextualSpacing/>
              <w:jc w:val="center"/>
              <w:rPr>
                <w:rFonts w:ascii="Times New Roman" w:eastAsia="Times New Roman" w:hAnsi="Times New Roman"/>
                <w:sz w:val="24"/>
                <w:szCs w:val="24"/>
                <w:lang w:val="tt-RU" w:eastAsia="ru-RU"/>
              </w:rPr>
            </w:pPr>
            <w:r w:rsidRPr="00823F76">
              <w:rPr>
                <w:rFonts w:ascii="Times New Roman" w:eastAsia="Times New Roman" w:hAnsi="Times New Roman"/>
                <w:color w:val="000000"/>
                <w:sz w:val="24"/>
                <w:szCs w:val="24"/>
                <w:lang w:val="tt-RU" w:eastAsia="ru-RU"/>
              </w:rPr>
              <w:t>14.</w:t>
            </w:r>
            <w:r w:rsidRPr="00823F76">
              <w:rPr>
                <w:rFonts w:ascii="Times New Roman" w:eastAsia="Times New Roman" w:hAnsi="Times New Roman"/>
                <w:color w:val="000000"/>
                <w:sz w:val="24"/>
                <w:szCs w:val="24"/>
                <w:lang w:val="en-US" w:eastAsia="ru-RU"/>
              </w:rPr>
              <w:t>50</w:t>
            </w:r>
            <w:r w:rsidRPr="00823F76">
              <w:rPr>
                <w:rFonts w:ascii="Times New Roman" w:eastAsia="Times New Roman" w:hAnsi="Times New Roman"/>
                <w:color w:val="000000"/>
                <w:sz w:val="24"/>
                <w:szCs w:val="24"/>
                <w:lang w:val="tt-RU" w:eastAsia="ru-RU"/>
              </w:rPr>
              <w:t>-15.</w:t>
            </w:r>
            <w:r w:rsidRPr="00823F76">
              <w:rPr>
                <w:rFonts w:ascii="Times New Roman" w:eastAsia="Times New Roman" w:hAnsi="Times New Roman"/>
                <w:color w:val="000000"/>
                <w:sz w:val="24"/>
                <w:szCs w:val="24"/>
                <w:lang w:val="en-US" w:eastAsia="ru-RU"/>
              </w:rPr>
              <w:t>3</w:t>
            </w:r>
            <w:r w:rsidRPr="00823F76">
              <w:rPr>
                <w:rFonts w:ascii="Times New Roman" w:eastAsia="Times New Roman" w:hAnsi="Times New Roman"/>
                <w:color w:val="000000"/>
                <w:sz w:val="24"/>
                <w:szCs w:val="24"/>
                <w:lang w:val="tt-RU" w:eastAsia="ru-RU"/>
              </w:rPr>
              <w:t>5</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13.50-14.35</w:t>
            </w:r>
          </w:p>
          <w:p w:rsidR="00823F76" w:rsidRPr="00823F76" w:rsidRDefault="00823F76" w:rsidP="00823F76">
            <w:pPr>
              <w:spacing w:after="0" w:line="240" w:lineRule="auto"/>
              <w:contextualSpacing/>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 xml:space="preserve">  16.45-17.30</w:t>
            </w:r>
          </w:p>
          <w:p w:rsidR="00823F76" w:rsidRPr="00823F76" w:rsidRDefault="00823F76" w:rsidP="00823F76">
            <w:pPr>
              <w:spacing w:after="0" w:line="240" w:lineRule="auto"/>
              <w:contextualSpacing/>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 xml:space="preserve">  17.</w:t>
            </w:r>
            <w:r w:rsidRPr="00823F76">
              <w:rPr>
                <w:rFonts w:ascii="Times New Roman" w:eastAsia="Times New Roman" w:hAnsi="Times New Roman"/>
                <w:color w:val="000000"/>
                <w:sz w:val="24"/>
                <w:szCs w:val="24"/>
                <w:lang w:val="en-US" w:eastAsia="ru-RU"/>
              </w:rPr>
              <w:t>40</w:t>
            </w:r>
            <w:r w:rsidRPr="00823F76">
              <w:rPr>
                <w:rFonts w:ascii="Times New Roman" w:eastAsia="Times New Roman" w:hAnsi="Times New Roman"/>
                <w:color w:val="000000"/>
                <w:sz w:val="24"/>
                <w:szCs w:val="24"/>
                <w:lang w:val="tt-RU" w:eastAsia="ru-RU"/>
              </w:rPr>
              <w:t>-18.2</w:t>
            </w:r>
            <w:r w:rsidRPr="00823F76">
              <w:rPr>
                <w:rFonts w:ascii="Times New Roman" w:eastAsia="Times New Roman" w:hAnsi="Times New Roman"/>
                <w:color w:val="000000"/>
                <w:sz w:val="24"/>
                <w:szCs w:val="24"/>
                <w:lang w:val="en-US" w:eastAsia="ru-RU"/>
              </w:rPr>
              <w:t>5</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13.50-14.35</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14.4</w:t>
            </w:r>
            <w:r w:rsidRPr="00823F76">
              <w:rPr>
                <w:rFonts w:ascii="Times New Roman" w:eastAsia="Times New Roman" w:hAnsi="Times New Roman"/>
                <w:color w:val="000000"/>
                <w:sz w:val="24"/>
                <w:szCs w:val="24"/>
                <w:lang w:val="en-US" w:eastAsia="ru-RU"/>
              </w:rPr>
              <w:t>5</w:t>
            </w:r>
            <w:r w:rsidRPr="00823F76">
              <w:rPr>
                <w:rFonts w:ascii="Times New Roman" w:eastAsia="Times New Roman" w:hAnsi="Times New Roman"/>
                <w:color w:val="000000"/>
                <w:sz w:val="24"/>
                <w:szCs w:val="24"/>
                <w:lang w:val="tt-RU" w:eastAsia="ru-RU"/>
              </w:rPr>
              <w:t>-15.</w:t>
            </w:r>
            <w:r w:rsidRPr="00823F76">
              <w:rPr>
                <w:rFonts w:ascii="Times New Roman" w:eastAsia="Times New Roman" w:hAnsi="Times New Roman"/>
                <w:color w:val="000000"/>
                <w:sz w:val="24"/>
                <w:szCs w:val="24"/>
                <w:lang w:val="en-US" w:eastAsia="ru-RU"/>
              </w:rPr>
              <w:t>30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tc>
        <w:tc>
          <w:tcPr>
            <w:tcW w:w="65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13.50-14.35</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14.4</w:t>
            </w:r>
            <w:r w:rsidRPr="00823F76">
              <w:rPr>
                <w:rFonts w:ascii="Times New Roman" w:eastAsia="Times New Roman" w:hAnsi="Times New Roman"/>
                <w:color w:val="000000"/>
                <w:sz w:val="24"/>
                <w:szCs w:val="24"/>
                <w:lang w:val="en-US" w:eastAsia="ru-RU"/>
              </w:rPr>
              <w:t>5</w:t>
            </w:r>
            <w:r w:rsidRPr="00823F76">
              <w:rPr>
                <w:rFonts w:ascii="Times New Roman" w:eastAsia="Times New Roman" w:hAnsi="Times New Roman"/>
                <w:color w:val="000000"/>
                <w:sz w:val="24"/>
                <w:szCs w:val="24"/>
                <w:lang w:val="tt-RU" w:eastAsia="ru-RU"/>
              </w:rPr>
              <w:t>-15.</w:t>
            </w:r>
            <w:r w:rsidRPr="00823F76">
              <w:rPr>
                <w:rFonts w:ascii="Times New Roman" w:eastAsia="Times New Roman" w:hAnsi="Times New Roman"/>
                <w:color w:val="000000"/>
                <w:sz w:val="24"/>
                <w:szCs w:val="24"/>
                <w:lang w:val="en-US" w:eastAsia="ru-RU"/>
              </w:rPr>
              <w:t>30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tc>
        <w:tc>
          <w:tcPr>
            <w:tcW w:w="65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sz w:val="24"/>
                <w:szCs w:val="24"/>
                <w:lang w:val="tt-RU" w:eastAsia="ru-RU"/>
              </w:rPr>
            </w:pPr>
          </w:p>
        </w:tc>
      </w:tr>
      <w:tr w:rsidR="00823F76" w:rsidRPr="00823F76" w:rsidTr="002660B5">
        <w:tc>
          <w:tcPr>
            <w:tcW w:w="856"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uppressLineNumbers/>
              <w:suppressAutoHyphens/>
              <w:snapToGrid w:val="0"/>
              <w:spacing w:after="0" w:line="240" w:lineRule="auto"/>
              <w:ind w:left="-108"/>
              <w:contextualSpacing/>
              <w:jc w:val="center"/>
              <w:rPr>
                <w:rFonts w:ascii="Times New Roman" w:eastAsia="Times New Roman" w:hAnsi="Times New Roman"/>
                <w:bCs/>
                <w:sz w:val="24"/>
                <w:szCs w:val="24"/>
                <w:lang w:val="en-US" w:eastAsia="zh-CN"/>
              </w:rPr>
            </w:pPr>
            <w:r w:rsidRPr="00823F76">
              <w:rPr>
                <w:rFonts w:ascii="Times New Roman" w:eastAsia="Times New Roman" w:hAnsi="Times New Roman"/>
                <w:bCs/>
                <w:sz w:val="24"/>
                <w:szCs w:val="24"/>
                <w:lang w:val="en-US" w:eastAsia="zh-CN"/>
              </w:rPr>
              <w:t>Акбиров Р.Ф.</w:t>
            </w:r>
          </w:p>
        </w:tc>
        <w:tc>
          <w:tcPr>
            <w:tcW w:w="856"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uppressLineNumbers/>
              <w:suppressAutoHyphens/>
              <w:snapToGrid w:val="0"/>
              <w:spacing w:after="0" w:line="240" w:lineRule="auto"/>
              <w:ind w:left="-108"/>
              <w:contextualSpacing/>
              <w:jc w:val="center"/>
              <w:rPr>
                <w:rFonts w:ascii="Times New Roman" w:eastAsia="Times New Roman" w:hAnsi="Times New Roman"/>
                <w:bCs/>
                <w:sz w:val="24"/>
                <w:szCs w:val="24"/>
                <w:lang w:val="en-US" w:eastAsia="zh-CN"/>
              </w:rPr>
            </w:pPr>
            <w:r w:rsidRPr="00823F76">
              <w:rPr>
                <w:rFonts w:ascii="Times New Roman" w:eastAsia="Times New Roman" w:hAnsi="Times New Roman"/>
                <w:bCs/>
                <w:sz w:val="24"/>
                <w:szCs w:val="24"/>
                <w:lang w:val="en-US" w:eastAsia="zh-CN"/>
              </w:rPr>
              <w:t>Обслуживание С/Х машин</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sz w:val="24"/>
                <w:szCs w:val="24"/>
                <w:lang w:val="tt-RU" w:eastAsia="ru-RU"/>
              </w:rPr>
            </w:pP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17.</w:t>
            </w:r>
            <w:r w:rsidRPr="00823F76">
              <w:rPr>
                <w:rFonts w:ascii="Times New Roman" w:eastAsia="Times New Roman" w:hAnsi="Times New Roman"/>
                <w:color w:val="000000"/>
                <w:sz w:val="24"/>
                <w:szCs w:val="24"/>
                <w:lang w:val="en-US" w:eastAsia="ru-RU"/>
              </w:rPr>
              <w:t>40</w:t>
            </w:r>
            <w:r w:rsidRPr="00823F76">
              <w:rPr>
                <w:rFonts w:ascii="Times New Roman" w:eastAsia="Times New Roman" w:hAnsi="Times New Roman"/>
                <w:color w:val="000000"/>
                <w:sz w:val="24"/>
                <w:szCs w:val="24"/>
                <w:lang w:val="tt-RU" w:eastAsia="ru-RU"/>
              </w:rPr>
              <w:t>-18.2</w:t>
            </w:r>
            <w:r w:rsidRPr="00823F76">
              <w:rPr>
                <w:rFonts w:ascii="Times New Roman" w:eastAsia="Times New Roman" w:hAnsi="Times New Roman"/>
                <w:color w:val="000000"/>
                <w:sz w:val="24"/>
                <w:szCs w:val="24"/>
                <w:lang w:val="en-US" w:eastAsia="ru-RU"/>
              </w:rPr>
              <w:t>5</w:t>
            </w:r>
          </w:p>
        </w:tc>
        <w:tc>
          <w:tcPr>
            <w:tcW w:w="658"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p>
        </w:tc>
        <w:tc>
          <w:tcPr>
            <w:tcW w:w="65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val="tt-RU" w:eastAsia="ru-RU"/>
              </w:rPr>
              <w:t>16.45-17.30</w:t>
            </w:r>
          </w:p>
          <w:p w:rsidR="00823F76" w:rsidRPr="00823F76" w:rsidRDefault="00823F76" w:rsidP="00823F76">
            <w:pPr>
              <w:spacing w:after="0" w:line="240" w:lineRule="auto"/>
              <w:contextualSpacing/>
              <w:jc w:val="center"/>
              <w:rPr>
                <w:rFonts w:ascii="Times New Roman" w:eastAsia="Times New Roman" w:hAnsi="Times New Roman"/>
                <w:color w:val="000000"/>
                <w:sz w:val="24"/>
                <w:szCs w:val="24"/>
                <w:lang w:val="en-US" w:eastAsia="ru-RU"/>
              </w:rPr>
            </w:pPr>
            <w:r w:rsidRPr="00823F76">
              <w:rPr>
                <w:rFonts w:ascii="Times New Roman" w:eastAsia="Times New Roman" w:hAnsi="Times New Roman"/>
                <w:color w:val="000000"/>
                <w:sz w:val="24"/>
                <w:szCs w:val="24"/>
                <w:lang w:val="tt-RU" w:eastAsia="ru-RU"/>
              </w:rPr>
              <w:t>17.</w:t>
            </w:r>
            <w:r w:rsidRPr="00823F76">
              <w:rPr>
                <w:rFonts w:ascii="Times New Roman" w:eastAsia="Times New Roman" w:hAnsi="Times New Roman"/>
                <w:color w:val="000000"/>
                <w:sz w:val="24"/>
                <w:szCs w:val="24"/>
                <w:lang w:val="en-US" w:eastAsia="ru-RU"/>
              </w:rPr>
              <w:t>40</w:t>
            </w:r>
            <w:r w:rsidRPr="00823F76">
              <w:rPr>
                <w:rFonts w:ascii="Times New Roman" w:eastAsia="Times New Roman" w:hAnsi="Times New Roman"/>
                <w:color w:val="000000"/>
                <w:sz w:val="24"/>
                <w:szCs w:val="24"/>
                <w:lang w:val="tt-RU" w:eastAsia="ru-RU"/>
              </w:rPr>
              <w:t>-18.2</w:t>
            </w:r>
            <w:r w:rsidRPr="00823F76">
              <w:rPr>
                <w:rFonts w:ascii="Times New Roman" w:eastAsia="Times New Roman" w:hAnsi="Times New Roman"/>
                <w:color w:val="000000"/>
                <w:sz w:val="24"/>
                <w:szCs w:val="24"/>
                <w:lang w:val="en-US" w:eastAsia="ru-RU"/>
              </w:rPr>
              <w:t>5</w:t>
            </w:r>
          </w:p>
        </w:tc>
        <w:tc>
          <w:tcPr>
            <w:tcW w:w="657" w:type="pct"/>
            <w:tcBorders>
              <w:top w:val="single" w:sz="4" w:space="0" w:color="auto"/>
              <w:left w:val="single" w:sz="4" w:space="0" w:color="auto"/>
              <w:bottom w:val="single" w:sz="4" w:space="0" w:color="auto"/>
              <w:right w:val="single" w:sz="4" w:space="0" w:color="auto"/>
            </w:tcBorders>
          </w:tcPr>
          <w:p w:rsidR="00823F76" w:rsidRPr="00823F76" w:rsidRDefault="00823F76" w:rsidP="00823F76">
            <w:pPr>
              <w:spacing w:after="0" w:line="240" w:lineRule="auto"/>
              <w:contextualSpacing/>
              <w:jc w:val="center"/>
              <w:rPr>
                <w:rFonts w:ascii="Times New Roman" w:eastAsia="Times New Roman" w:hAnsi="Times New Roman"/>
                <w:sz w:val="24"/>
                <w:szCs w:val="24"/>
                <w:lang w:val="tt-RU" w:eastAsia="ru-RU"/>
              </w:rPr>
            </w:pPr>
          </w:p>
        </w:tc>
      </w:tr>
    </w:tbl>
    <w:p w:rsidR="00823F76" w:rsidRPr="00823F76" w:rsidRDefault="00823F76" w:rsidP="00823F76">
      <w:pPr>
        <w:spacing w:after="0" w:line="240" w:lineRule="auto"/>
        <w:ind w:firstLine="426"/>
        <w:contextualSpacing/>
        <w:jc w:val="both"/>
        <w:textAlignment w:val="baseline"/>
        <w:rPr>
          <w:rFonts w:ascii="Times New Roman" w:hAnsi="Times New Roman"/>
          <w:color w:val="000000"/>
          <w:sz w:val="24"/>
          <w:szCs w:val="24"/>
          <w:bdr w:val="none" w:sz="0" w:space="0" w:color="auto" w:frame="1"/>
          <w:lang w:eastAsia="ru-RU"/>
        </w:rPr>
      </w:pPr>
    </w:p>
    <w:p w:rsidR="00823F76" w:rsidRPr="00823F76" w:rsidRDefault="00823F76" w:rsidP="00823F76">
      <w:pPr>
        <w:spacing w:after="0" w:line="240" w:lineRule="auto"/>
        <w:ind w:firstLine="426"/>
        <w:contextualSpacing/>
        <w:jc w:val="both"/>
        <w:textAlignment w:val="baseline"/>
        <w:rPr>
          <w:rFonts w:ascii="Times New Roman" w:hAnsi="Times New Roman"/>
          <w:color w:val="000000"/>
          <w:sz w:val="24"/>
          <w:szCs w:val="24"/>
          <w:bdr w:val="none" w:sz="0" w:space="0" w:color="auto" w:frame="1"/>
          <w:lang w:eastAsia="ru-RU"/>
        </w:rPr>
      </w:pPr>
      <w:r w:rsidRPr="00823F76">
        <w:rPr>
          <w:rFonts w:ascii="Times New Roman" w:hAnsi="Times New Roman"/>
          <w:color w:val="000000"/>
          <w:sz w:val="24"/>
          <w:szCs w:val="24"/>
          <w:bdr w:val="none" w:sz="0" w:space="0" w:color="auto" w:frame="1"/>
          <w:lang w:eastAsia="ru-RU"/>
        </w:rPr>
        <w:t xml:space="preserve">Средняя наполняемость объединений по группам составляет 15 – 25  человек, что соответствует </w:t>
      </w:r>
      <w:hyperlink r:id="rId9" w:tooltip="Санитарные нормы" w:history="1">
        <w:r w:rsidRPr="00823F76">
          <w:rPr>
            <w:rFonts w:ascii="Times New Roman" w:hAnsi="Times New Roman"/>
            <w:color w:val="000000"/>
            <w:sz w:val="24"/>
            <w:szCs w:val="24"/>
            <w:u w:val="single"/>
            <w:bdr w:val="none" w:sz="0" w:space="0" w:color="auto" w:frame="1"/>
            <w:lang w:eastAsia="ru-RU"/>
          </w:rPr>
          <w:t>санитарным нормам</w:t>
        </w:r>
      </w:hyperlink>
      <w:r w:rsidRPr="00823F76">
        <w:rPr>
          <w:rFonts w:ascii="Times New Roman" w:hAnsi="Times New Roman"/>
          <w:color w:val="000000"/>
          <w:sz w:val="24"/>
          <w:szCs w:val="24"/>
          <w:bdr w:val="none" w:sz="0" w:space="0" w:color="auto" w:frame="1"/>
          <w:lang w:eastAsia="ru-RU"/>
        </w:rPr>
        <w:t>.  Некоторые дети посещают от 2 до 5 объединений.</w:t>
      </w:r>
    </w:p>
    <w:p w:rsidR="00823F76" w:rsidRPr="00823F76" w:rsidRDefault="00823F76" w:rsidP="00823F76">
      <w:pPr>
        <w:shd w:val="clear" w:color="auto" w:fill="FFFFFF"/>
        <w:spacing w:after="0" w:line="240" w:lineRule="auto"/>
        <w:ind w:firstLine="426"/>
        <w:contextualSpacing/>
        <w:jc w:val="both"/>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Выводы:</w:t>
      </w:r>
    </w:p>
    <w:p w:rsidR="00823F76" w:rsidRPr="00823F76" w:rsidRDefault="00823F76" w:rsidP="00823F76">
      <w:pPr>
        <w:spacing w:after="0" w:line="240" w:lineRule="auto"/>
        <w:ind w:left="360" w:firstLine="426"/>
        <w:contextualSpacing/>
        <w:jc w:val="both"/>
        <w:textAlignment w:val="baseline"/>
        <w:rPr>
          <w:rFonts w:ascii="Times New Roman" w:eastAsia="Times New Roman" w:hAnsi="Times New Roman"/>
          <w:color w:val="000000"/>
          <w:sz w:val="24"/>
          <w:szCs w:val="24"/>
          <w:bdr w:val="none" w:sz="0" w:space="0" w:color="auto" w:frame="1"/>
          <w:lang w:eastAsia="ru-RU"/>
        </w:rPr>
      </w:pPr>
      <w:r w:rsidRPr="00823F76">
        <w:rPr>
          <w:rFonts w:ascii="Times New Roman" w:eastAsia="Times New Roman" w:hAnsi="Times New Roman"/>
          <w:color w:val="000000"/>
          <w:sz w:val="24"/>
          <w:szCs w:val="24"/>
          <w:bdr w:val="none" w:sz="0" w:space="0" w:color="auto" w:frame="1"/>
          <w:lang w:eastAsia="ru-RU"/>
        </w:rPr>
        <w:t>-  Организована занятость детей через деятельность кружков, секций;</w:t>
      </w:r>
    </w:p>
    <w:p w:rsidR="00823F76" w:rsidRPr="00823F76" w:rsidRDefault="00823F76" w:rsidP="00823F76">
      <w:pPr>
        <w:spacing w:after="0" w:line="240" w:lineRule="auto"/>
        <w:ind w:left="360" w:firstLine="426"/>
        <w:contextualSpacing/>
        <w:jc w:val="both"/>
        <w:textAlignment w:val="baseline"/>
        <w:rPr>
          <w:rFonts w:ascii="Times New Roman" w:eastAsia="Times New Roman" w:hAnsi="Times New Roman"/>
          <w:color w:val="000000"/>
          <w:sz w:val="24"/>
          <w:szCs w:val="24"/>
          <w:bdr w:val="none" w:sz="0" w:space="0" w:color="auto" w:frame="1"/>
          <w:lang w:eastAsia="ru-RU"/>
        </w:rPr>
      </w:pPr>
      <w:r w:rsidRPr="00823F76">
        <w:rPr>
          <w:rFonts w:ascii="Times New Roman" w:eastAsia="Times New Roman" w:hAnsi="Times New Roman"/>
          <w:color w:val="000000"/>
          <w:sz w:val="24"/>
          <w:szCs w:val="24"/>
          <w:bdr w:val="none" w:sz="0" w:space="0" w:color="auto" w:frame="1"/>
          <w:lang w:eastAsia="ru-RU"/>
        </w:rPr>
        <w:t>- Формы и методы работы с детьми становятся разнообразнее и привлекательнее для детей, используются новые педагогические и </w:t>
      </w:r>
      <w:hyperlink r:id="rId10" w:tooltip="Информационные технологии" w:history="1">
        <w:r w:rsidRPr="00823F76">
          <w:rPr>
            <w:rFonts w:ascii="Times New Roman" w:eastAsia="Times New Roman" w:hAnsi="Times New Roman"/>
            <w:color w:val="000000"/>
            <w:sz w:val="24"/>
            <w:szCs w:val="24"/>
            <w:u w:val="single"/>
            <w:bdr w:val="none" w:sz="0" w:space="0" w:color="auto" w:frame="1"/>
            <w:lang w:eastAsia="ru-RU"/>
          </w:rPr>
          <w:t>информационные технологии</w:t>
        </w:r>
      </w:hyperlink>
      <w:r w:rsidRPr="00823F76">
        <w:rPr>
          <w:rFonts w:ascii="Times New Roman" w:eastAsia="Times New Roman" w:hAnsi="Times New Roman"/>
          <w:color w:val="000000"/>
          <w:sz w:val="24"/>
          <w:szCs w:val="24"/>
          <w:bdr w:val="none" w:sz="0" w:space="0" w:color="auto" w:frame="1"/>
          <w:lang w:eastAsia="ru-RU"/>
        </w:rPr>
        <w:t>.</w:t>
      </w:r>
    </w:p>
    <w:p w:rsidR="00823F76" w:rsidRPr="00823F76" w:rsidRDefault="00823F76" w:rsidP="00823F76">
      <w:pPr>
        <w:spacing w:after="0" w:line="240" w:lineRule="auto"/>
        <w:ind w:left="1800" w:firstLine="426"/>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 xml:space="preserve">11. Внеурочная деятельность </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соответствии с требованиями ФГОС программы внеурочной деятельности реализуются по 5 направлениям развития личности:</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социальное проектирование;</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общеинтеллектуальное;</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спортивно-оздоровительное;</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духовно-нравственное;</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общекультурное.</w:t>
      </w:r>
    </w:p>
    <w:p w:rsidR="00823F76" w:rsidRPr="00823F76" w:rsidRDefault="00823F76" w:rsidP="00823F76">
      <w:pPr>
        <w:shd w:val="clear" w:color="auto" w:fill="FFFFFF"/>
        <w:tabs>
          <w:tab w:val="left" w:pos="709"/>
        </w:tabs>
        <w:spacing w:after="0" w:line="240" w:lineRule="auto"/>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Для организации внеурочной деятельности используется собственная материально-техническая база: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 Спортивный зал.</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2. Пришкольная спортивно-игровая площадка.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3. Кабинеты, оснащённые  ноутбуками, мультимедийными  проекторами, экранами, необходимыми таблицами и плакатами.</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4. Школьная библиотека.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5. Компьютерный класс.</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6. Актовый зал. </w:t>
      </w:r>
    </w:p>
    <w:p w:rsidR="00823F76" w:rsidRPr="00823F76" w:rsidRDefault="00823F76" w:rsidP="00823F76">
      <w:pPr>
        <w:shd w:val="clear" w:color="auto" w:fill="FFFFFF"/>
        <w:tabs>
          <w:tab w:val="left" w:pos="709"/>
        </w:tabs>
        <w:spacing w:after="0" w:line="240" w:lineRule="auto"/>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Благодаря этому стало возможным использование ИКТ на более высоком уровне.</w:t>
      </w:r>
    </w:p>
    <w:p w:rsidR="00823F76" w:rsidRPr="00823F76" w:rsidRDefault="00823F76" w:rsidP="00823F76">
      <w:pPr>
        <w:shd w:val="clear" w:color="auto" w:fill="FFFFFF"/>
        <w:tabs>
          <w:tab w:val="left" w:pos="709"/>
        </w:tabs>
        <w:spacing w:after="0" w:line="240" w:lineRule="auto"/>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Внеурочная деятельность способствует приобщению (восприятие и принятие) обучающихся к ценностям:</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семейной жизни;</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сообщества;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культуры своего народа;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российской нации;</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мирового сообщества.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основе программ внеурочной деятельности лежат базовые национальные ценности, определённые Концепцией духовно-нравственного воспитания российских школьников:</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патриотизм;</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sym w:font="Symbol" w:char="F0B7"/>
      </w:r>
      <w:r w:rsidRPr="00823F76">
        <w:rPr>
          <w:rFonts w:ascii="Times New Roman" w:eastAsia="Times New Roman" w:hAnsi="Times New Roman"/>
          <w:color w:val="000000"/>
          <w:sz w:val="24"/>
          <w:szCs w:val="24"/>
          <w:lang w:eastAsia="ru-RU"/>
        </w:rPr>
        <w:t>​ социальная солидарность – свобода личная и национальная, доверие к людям, справедливость, милосердие, честь, достоинство;</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гражданственность;</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семья;</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труд и творчество;</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наука – ценность знания, стремление к истине, научная картина мира;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искусство и литература – красота, гармония, духовный мир человека, нравственный выбор, смысл жизни, эстетическое развитие, этическое развитие;</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природа;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человечество – мир во всем мире, многообразие культур и народов, прогресс человечества, международное сотрудничество.</w:t>
      </w:r>
    </w:p>
    <w:p w:rsidR="00823F76" w:rsidRPr="00823F76" w:rsidRDefault="00823F76" w:rsidP="00823F76">
      <w:pPr>
        <w:shd w:val="clear" w:color="auto" w:fill="FFFFFF"/>
        <w:tabs>
          <w:tab w:val="left" w:pos="709"/>
        </w:tabs>
        <w:spacing w:after="0" w:line="240" w:lineRule="auto"/>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Деятельность педагогов базируется на основных принципах организации внеурочной и внешкольной деятельности:</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sym w:font="Symbol" w:char="F0B7"/>
      </w:r>
      <w:r w:rsidRPr="00823F76">
        <w:rPr>
          <w:rFonts w:ascii="Times New Roman" w:eastAsia="Times New Roman" w:hAnsi="Times New Roman"/>
          <w:color w:val="000000"/>
          <w:sz w:val="24"/>
          <w:szCs w:val="24"/>
          <w:lang w:eastAsia="ru-RU"/>
        </w:rPr>
        <w:t>​ нравственного примера педагога;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социально-педагогического партнёрства;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индивидуально-личностного развития;</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интегративности программ духовно-нравственного воспитания;</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социальной востребованности воспитания.</w:t>
      </w:r>
    </w:p>
    <w:p w:rsidR="00823F76" w:rsidRPr="00823F76" w:rsidRDefault="00823F76" w:rsidP="00823F76">
      <w:pPr>
        <w:shd w:val="clear" w:color="auto" w:fill="FFFFFF"/>
        <w:tabs>
          <w:tab w:val="left" w:pos="709"/>
        </w:tabs>
        <w:spacing w:after="0" w:line="240" w:lineRule="auto"/>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Программы внеурочной деятельности, реализуемые в школе, предполагают интеграцию воспитания и социализации во все виды деятельности школьника:</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учебную,</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внеучебную,</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внешкольную,</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семейную,</w:t>
      </w:r>
    </w:p>
    <w:p w:rsidR="00823F76" w:rsidRPr="00823F76" w:rsidRDefault="00823F76" w:rsidP="00823F76">
      <w:pPr>
        <w:shd w:val="clear" w:color="auto" w:fill="FFFFFF"/>
        <w:tabs>
          <w:tab w:val="left" w:pos="709"/>
        </w:tabs>
        <w:spacing w:after="0" w:line="240" w:lineRule="auto"/>
        <w:ind w:firstLine="567"/>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общественно-полезную.</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b/>
          <w:bCs/>
          <w:color w:val="000000"/>
          <w:sz w:val="24"/>
          <w:szCs w:val="24"/>
          <w:lang w:eastAsia="ru-RU"/>
        </w:rPr>
      </w:pPr>
    </w:p>
    <w:p w:rsidR="00823F76" w:rsidRPr="00823F76" w:rsidRDefault="00823F76" w:rsidP="00823F76">
      <w:pPr>
        <w:shd w:val="clear" w:color="auto" w:fill="FFFFFF"/>
        <w:spacing w:after="0" w:line="240" w:lineRule="auto"/>
        <w:ind w:firstLine="426"/>
        <w:contextualSpacing/>
        <w:jc w:val="center"/>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Направления  внеурочной деятельности, реализуемые в 2018 -2019 учебном году.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757"/>
        <w:gridCol w:w="3889"/>
        <w:gridCol w:w="4305"/>
      </w:tblGrid>
      <w:tr w:rsidR="00823F76" w:rsidRPr="00823F76" w:rsidTr="002660B5">
        <w:trPr>
          <w:trHeight w:val="360"/>
        </w:trPr>
        <w:tc>
          <w:tcPr>
            <w:tcW w:w="883" w:type="pct"/>
            <w:shd w:val="clear" w:color="auto" w:fill="FFFFFF"/>
            <w:vAlign w:val="center"/>
            <w:hideMark/>
          </w:tcPr>
          <w:p w:rsidR="00823F76" w:rsidRPr="00823F76" w:rsidRDefault="00823F76" w:rsidP="00823F76">
            <w:pPr>
              <w:spacing w:after="0" w:line="240" w:lineRule="auto"/>
              <w:ind w:firstLine="142"/>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Направление</w:t>
            </w:r>
          </w:p>
        </w:tc>
        <w:tc>
          <w:tcPr>
            <w:tcW w:w="1954"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Формы работы</w:t>
            </w:r>
          </w:p>
        </w:tc>
        <w:tc>
          <w:tcPr>
            <w:tcW w:w="2163"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Решаемые задачи</w:t>
            </w:r>
          </w:p>
        </w:tc>
      </w:tr>
      <w:tr w:rsidR="00823F76" w:rsidRPr="00823F76" w:rsidTr="002660B5">
        <w:trPr>
          <w:trHeight w:val="1377"/>
        </w:trPr>
        <w:tc>
          <w:tcPr>
            <w:tcW w:w="883" w:type="pct"/>
            <w:shd w:val="clear" w:color="auto" w:fill="FFFFFF"/>
            <w:vAlign w:val="center"/>
            <w:hideMark/>
          </w:tcPr>
          <w:p w:rsidR="00823F76" w:rsidRPr="00823F76" w:rsidRDefault="00823F76" w:rsidP="00823F76">
            <w:pPr>
              <w:spacing w:after="0" w:line="240" w:lineRule="auto"/>
              <w:ind w:firstLine="142"/>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Социальное</w:t>
            </w:r>
          </w:p>
        </w:tc>
        <w:tc>
          <w:tcPr>
            <w:tcW w:w="1954"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Проектная деятельность, праздники, конкурсы рисунков, стихотворений, поделок, экскурсии, оформление альбомов, фото- и стенгазет.</w:t>
            </w:r>
          </w:p>
        </w:tc>
        <w:tc>
          <w:tcPr>
            <w:tcW w:w="2163"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Развитие познавательных интересов, интеллектуальных, творческих и коммуникативных способностей учащихся.</w:t>
            </w:r>
          </w:p>
        </w:tc>
      </w:tr>
      <w:tr w:rsidR="00823F76" w:rsidRPr="00823F76" w:rsidTr="002660B5">
        <w:trPr>
          <w:trHeight w:val="1524"/>
        </w:trPr>
        <w:tc>
          <w:tcPr>
            <w:tcW w:w="883" w:type="pct"/>
            <w:shd w:val="clear" w:color="auto" w:fill="FFFFFF"/>
            <w:vAlign w:val="center"/>
            <w:hideMark/>
          </w:tcPr>
          <w:p w:rsidR="00823F76" w:rsidRPr="00823F76" w:rsidRDefault="00823F76" w:rsidP="00823F76">
            <w:pPr>
              <w:spacing w:after="0" w:line="240" w:lineRule="auto"/>
              <w:ind w:firstLine="142"/>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Спортивно-оздоровительное</w:t>
            </w:r>
          </w:p>
        </w:tc>
        <w:tc>
          <w:tcPr>
            <w:tcW w:w="1954"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Занятия в специальном помещении, на свежем воздухе, беседы, подвижные - спортивные игры, танцы. Проведение совместных праздников школы и общественности</w:t>
            </w:r>
          </w:p>
        </w:tc>
        <w:tc>
          <w:tcPr>
            <w:tcW w:w="2163"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Разностороннее развитие личности ребенка, формирование социально, физически и психически здорового человека, формирование мотивации к сохранению и укреплению здоровья.</w:t>
            </w:r>
          </w:p>
        </w:tc>
      </w:tr>
      <w:tr w:rsidR="00823F76" w:rsidRPr="00823F76" w:rsidTr="002660B5">
        <w:trPr>
          <w:trHeight w:val="1718"/>
        </w:trPr>
        <w:tc>
          <w:tcPr>
            <w:tcW w:w="883" w:type="pct"/>
            <w:shd w:val="clear" w:color="auto" w:fill="FFFFFF"/>
            <w:vAlign w:val="center"/>
            <w:hideMark/>
          </w:tcPr>
          <w:p w:rsidR="00823F76" w:rsidRPr="00823F76" w:rsidRDefault="00823F76" w:rsidP="00823F76">
            <w:pPr>
              <w:spacing w:after="0" w:line="240" w:lineRule="auto"/>
              <w:ind w:firstLine="142"/>
              <w:contextualSpacing/>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firstLine="142"/>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Духовно-нравственное</w:t>
            </w:r>
          </w:p>
        </w:tc>
        <w:tc>
          <w:tcPr>
            <w:tcW w:w="1954"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Беседы, игры нравственного и духовно-нравственного содержания. Проведение совместных праздников школы и общественности, экскурсии, организация выставок.</w:t>
            </w:r>
          </w:p>
        </w:tc>
        <w:tc>
          <w:tcPr>
            <w:tcW w:w="2163"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Привитие любви к малой Родине, гражданской ответственности, чувства патриотизма, формирование позитивного отношения к базовым ценностям общества.</w:t>
            </w:r>
          </w:p>
        </w:tc>
      </w:tr>
      <w:tr w:rsidR="00823F76" w:rsidRPr="00823F76" w:rsidTr="002660B5">
        <w:trPr>
          <w:trHeight w:val="403"/>
        </w:trPr>
        <w:tc>
          <w:tcPr>
            <w:tcW w:w="883" w:type="pct"/>
            <w:shd w:val="clear" w:color="auto" w:fill="FFFFFF"/>
            <w:vAlign w:val="center"/>
            <w:hideMark/>
          </w:tcPr>
          <w:p w:rsidR="00823F76" w:rsidRPr="00823F76" w:rsidRDefault="00823F76" w:rsidP="00823F76">
            <w:pPr>
              <w:spacing w:after="0" w:line="240" w:lineRule="auto"/>
              <w:ind w:firstLine="142"/>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Общекультурное</w:t>
            </w:r>
          </w:p>
        </w:tc>
        <w:tc>
          <w:tcPr>
            <w:tcW w:w="1954"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Проведение конкурсов, выставок, бесед, просмотр фильмов, экскурсии, встречи с известными людьми. Проведение совместных праздников школы и общественности. </w:t>
            </w:r>
          </w:p>
        </w:tc>
        <w:tc>
          <w:tcPr>
            <w:tcW w:w="2163" w:type="pct"/>
            <w:shd w:val="clear" w:color="auto" w:fill="FFFFFF"/>
            <w:vAlign w:val="center"/>
            <w:hideMark/>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Развитие эмоциональной сферы ребенка, чувства прекрасного, творческих способностей, формирование коммуникативной и общекультурной компетенций.</w:t>
            </w:r>
          </w:p>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Формирование таких ценностей как познание, истина, целеустремленность, разработка и реализация учебных и </w:t>
            </w:r>
            <w:r w:rsidRPr="00823F76">
              <w:rPr>
                <w:rFonts w:ascii="Times New Roman" w:eastAsia="Times New Roman" w:hAnsi="Times New Roman"/>
                <w:color w:val="000000"/>
                <w:sz w:val="24"/>
                <w:szCs w:val="24"/>
                <w:lang w:eastAsia="ru-RU"/>
              </w:rPr>
              <w:lastRenderedPageBreak/>
              <w:t>учебно-трудовых проектов.</w:t>
            </w:r>
          </w:p>
        </w:tc>
      </w:tr>
      <w:tr w:rsidR="00823F76" w:rsidRPr="00823F76" w:rsidTr="002660B5">
        <w:trPr>
          <w:trHeight w:val="2359"/>
        </w:trPr>
        <w:tc>
          <w:tcPr>
            <w:tcW w:w="883" w:type="pct"/>
            <w:shd w:val="clear" w:color="auto" w:fill="FFFFFF"/>
            <w:vAlign w:val="center"/>
          </w:tcPr>
          <w:p w:rsidR="00823F76" w:rsidRPr="00823F76" w:rsidRDefault="00823F76" w:rsidP="00823F76">
            <w:pPr>
              <w:spacing w:after="0" w:line="240" w:lineRule="auto"/>
              <w:ind w:firstLine="142"/>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Общеинтеллектуальное</w:t>
            </w:r>
          </w:p>
        </w:tc>
        <w:tc>
          <w:tcPr>
            <w:tcW w:w="1954" w:type="pct"/>
            <w:shd w:val="clear" w:color="auto" w:fill="FFFFFF"/>
            <w:vAlign w:val="center"/>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Библиотечные уроки, предметные недели, олимпиады, деловые и ролевые игры, экскурсии, конференции, конкурсы, олимпиады, разработку проектов по урокам.</w:t>
            </w:r>
          </w:p>
        </w:tc>
        <w:tc>
          <w:tcPr>
            <w:tcW w:w="2163" w:type="pct"/>
            <w:shd w:val="clear" w:color="auto" w:fill="FFFFFF"/>
            <w:vAlign w:val="center"/>
          </w:tcPr>
          <w:p w:rsidR="00823F76" w:rsidRPr="00823F76" w:rsidRDefault="00823F76" w:rsidP="00823F76">
            <w:pPr>
              <w:spacing w:after="0" w:line="240" w:lineRule="auto"/>
              <w:ind w:firstLine="426"/>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Формирование мировоззрения, изучение научных понятий и законов, ознакомление с различными видами человеческой деятельности, выявление склонностей и интересов. Направление реализуется путем анализа различных сфер жизни, проведения библиотечных уроков, предметных недель, круглых столов, экскурсий, кружков, деловых игр и пр.</w:t>
            </w:r>
          </w:p>
        </w:tc>
      </w:tr>
    </w:tbl>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течение всего года осуществлялось тесное взаимодействие с родителями через совместные внеклассные мероприятия, классные дела, родительские собрания, концерты в школе.</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Расписание занятий составлено в соответствии с рекомендациями, в которых между основными занятиями и занятиями внеурочной деятельности предусмотрена динамическая пауза. Расписание составлено так, чтобы занятия двигательной активности чередовались с занятиями других видов деятельности.</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Постоянная смена видов деятельности на занятиях внеурочной деятельности не позволяет детям скучать и уставать от однообразных заданий, дети активно, с интересом работают, что способствует сбережению здоровья учащихся. 100% программ внеурочной деятельности реализуется силами учителей школы.</w:t>
      </w:r>
    </w:p>
    <w:p w:rsidR="00823F76" w:rsidRPr="00823F76" w:rsidRDefault="00823F76" w:rsidP="00823F76">
      <w:p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Через реализацию данных программ формируются УУД:</w:t>
      </w:r>
    </w:p>
    <w:p w:rsidR="00823F76" w:rsidRPr="00823F76" w:rsidRDefault="00823F76" w:rsidP="002312D8">
      <w:pPr>
        <w:numPr>
          <w:ilvl w:val="0"/>
          <w:numId w:val="34"/>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Личностные</w:t>
      </w:r>
    </w:p>
    <w:p w:rsidR="00823F76" w:rsidRPr="00823F76" w:rsidRDefault="00823F76" w:rsidP="002312D8">
      <w:pPr>
        <w:numPr>
          <w:ilvl w:val="0"/>
          <w:numId w:val="35"/>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Личностное профессиональное самоопределение, жизненное самоопределение;</w:t>
      </w:r>
    </w:p>
    <w:p w:rsidR="00823F76" w:rsidRPr="00823F76" w:rsidRDefault="00823F76" w:rsidP="002312D8">
      <w:pPr>
        <w:numPr>
          <w:ilvl w:val="0"/>
          <w:numId w:val="35"/>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Смыслообразование, т.е. установление обучающимися связи между целью учебной деятельности и ее мотивом.</w:t>
      </w:r>
    </w:p>
    <w:p w:rsidR="00823F76" w:rsidRPr="00823F76" w:rsidRDefault="00823F76" w:rsidP="002312D8">
      <w:pPr>
        <w:numPr>
          <w:ilvl w:val="0"/>
          <w:numId w:val="35"/>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Нравственно-этическая ориентация.</w:t>
      </w:r>
    </w:p>
    <w:p w:rsidR="00823F76" w:rsidRPr="00823F76" w:rsidRDefault="00823F76" w:rsidP="00823F76">
      <w:pPr>
        <w:shd w:val="clear" w:color="auto" w:fill="FFFFFF"/>
        <w:spacing w:after="0" w:line="240" w:lineRule="auto"/>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contextualSpacing/>
        <w:jc w:val="center"/>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Расписание внеурочной деятельности обучающихся МБОУ «Бурбашская СОШ» на 2018-2019 учебный год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
        <w:gridCol w:w="1787"/>
        <w:gridCol w:w="1958"/>
        <w:gridCol w:w="1786"/>
        <w:gridCol w:w="1856"/>
        <w:gridCol w:w="1962"/>
      </w:tblGrid>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Класс</w:t>
            </w:r>
          </w:p>
        </w:tc>
        <w:tc>
          <w:tcPr>
            <w:tcW w:w="882"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Понедельник</w:t>
            </w:r>
          </w:p>
        </w:tc>
        <w:tc>
          <w:tcPr>
            <w:tcW w:w="967"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Вторник</w:t>
            </w:r>
          </w:p>
        </w:tc>
        <w:tc>
          <w:tcPr>
            <w:tcW w:w="881"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Среда</w:t>
            </w:r>
          </w:p>
        </w:tc>
        <w:tc>
          <w:tcPr>
            <w:tcW w:w="91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Четверг</w:t>
            </w:r>
          </w:p>
        </w:tc>
        <w:tc>
          <w:tcPr>
            <w:tcW w:w="968"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Пятница</w:t>
            </w: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«Занимательная математика»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12.15-12.50</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«ЮИД» (с/о)</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15.00-15.35</w:t>
            </w: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Золотые ручки</w:t>
            </w: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 xml:space="preserve"> (с)</w:t>
            </w:r>
          </w:p>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12.15-12.50</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FF0000"/>
                <w:sz w:val="24"/>
                <w:szCs w:val="24"/>
                <w:lang w:eastAsia="ru-RU"/>
              </w:rPr>
            </w:pP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2</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«Подготовка к ГТО» (с/о)</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13.05-13.40</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«Учимся делать проект» (с)</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13.00-13.35</w:t>
            </w: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Золотые ручки</w:t>
            </w: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 xml:space="preserve"> (с)</w:t>
            </w:r>
          </w:p>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12.15-12.50</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FF0000"/>
                <w:sz w:val="24"/>
                <w:szCs w:val="24"/>
                <w:lang w:eastAsia="ru-RU"/>
              </w:rPr>
            </w:pP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3</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«Подготовка к ГТО» (с/о)</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13.05-13.40</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«Математика вокруг нас»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12.15-12.50</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4</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«Занимательный английский» </w:t>
            </w:r>
            <w:r w:rsidRPr="00823F76">
              <w:rPr>
                <w:rFonts w:ascii="Times New Roman" w:eastAsia="Times New Roman" w:hAnsi="Times New Roman"/>
                <w:sz w:val="24"/>
                <w:szCs w:val="24"/>
                <w:lang w:eastAsia="ru-RU"/>
              </w:rPr>
              <w:t>(о/и)</w:t>
            </w:r>
          </w:p>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12.15-12.50</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«Русское слово» (о/к)</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13.40-14.15</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5</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«История моего края» (д/н)</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13.00-13.35</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«Математические забавы»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«ОДНКНР» (д/н)</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13.00-13.35</w:t>
            </w: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«Интересный английский» </w:t>
            </w:r>
            <w:r w:rsidRPr="00823F76">
              <w:rPr>
                <w:rFonts w:ascii="Times New Roman" w:eastAsia="Times New Roman" w:hAnsi="Times New Roman"/>
                <w:sz w:val="24"/>
                <w:szCs w:val="24"/>
                <w:lang w:eastAsia="ru-RU"/>
              </w:rPr>
              <w:t>(о/и)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color w:val="000000"/>
                <w:sz w:val="24"/>
                <w:szCs w:val="24"/>
                <w:lang w:eastAsia="ru-RU"/>
              </w:rPr>
              <w:t>13.00-13.35</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«Мир песен» (о/к)</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13.00-13.35</w:t>
            </w: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6</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«История моего края» (д/н)</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13.00-13.35</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«Юный синоптик»  (о/к)</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«Увлекательная математика»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«Занимательная грамматика»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eastAsia="ru-RU"/>
              </w:rPr>
              <w:t>14.00-14.35</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w:t>
            </w:r>
            <w:r w:rsidRPr="00823F76">
              <w:rPr>
                <w:rFonts w:ascii="Times New Roman" w:eastAsia="Times New Roman" w:hAnsi="Times New Roman"/>
                <w:sz w:val="24"/>
                <w:szCs w:val="24"/>
                <w:lang w:val="tt-RU" w:eastAsia="ru-RU"/>
              </w:rPr>
              <w:t>Увлекател</w:t>
            </w:r>
            <w:r w:rsidRPr="00823F76">
              <w:rPr>
                <w:rFonts w:ascii="Times New Roman" w:eastAsia="Times New Roman" w:hAnsi="Times New Roman"/>
                <w:sz w:val="24"/>
                <w:szCs w:val="24"/>
                <w:lang w:eastAsia="ru-RU"/>
              </w:rPr>
              <w:t>ь</w:t>
            </w:r>
            <w:r w:rsidRPr="00823F76">
              <w:rPr>
                <w:rFonts w:ascii="Times New Roman" w:eastAsia="Times New Roman" w:hAnsi="Times New Roman"/>
                <w:sz w:val="24"/>
                <w:szCs w:val="24"/>
                <w:lang w:val="tt-RU" w:eastAsia="ru-RU"/>
              </w:rPr>
              <w:t>ный английский</w:t>
            </w:r>
            <w:r w:rsidRPr="00823F76">
              <w:rPr>
                <w:rFonts w:ascii="Times New Roman" w:eastAsia="Times New Roman" w:hAnsi="Times New Roman"/>
                <w:sz w:val="24"/>
                <w:szCs w:val="24"/>
                <w:lang w:eastAsia="ru-RU"/>
              </w:rPr>
              <w:t>»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«Юный краевед» (д/н)</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«Компьютерная графика»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 в экспериментах»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r w:rsidRPr="00823F76">
              <w:rPr>
                <w:rFonts w:ascii="Times New Roman" w:eastAsia="Times New Roman" w:hAnsi="Times New Roman"/>
                <w:sz w:val="24"/>
                <w:szCs w:val="24"/>
                <w:lang w:val="tt-RU" w:eastAsia="ru-RU"/>
              </w:rPr>
              <w:t>Туган ягы кирәк кешегә</w:t>
            </w:r>
            <w:r w:rsidRPr="00823F76">
              <w:rPr>
                <w:rFonts w:ascii="Times New Roman" w:eastAsia="Times New Roman" w:hAnsi="Times New Roman"/>
                <w:sz w:val="24"/>
                <w:szCs w:val="24"/>
                <w:lang w:eastAsia="ru-RU"/>
              </w:rPr>
              <w:t>» (</w:t>
            </w:r>
            <w:r w:rsidRPr="00823F76">
              <w:rPr>
                <w:rFonts w:ascii="Times New Roman" w:eastAsia="Times New Roman" w:hAnsi="Times New Roman"/>
                <w:sz w:val="24"/>
                <w:szCs w:val="24"/>
                <w:lang w:val="tt-RU" w:eastAsia="ru-RU"/>
              </w:rPr>
              <w:t>д/н</w:t>
            </w:r>
            <w:r w:rsidRPr="00823F76">
              <w:rPr>
                <w:rFonts w:ascii="Times New Roman" w:eastAsia="Times New Roman" w:hAnsi="Times New Roman"/>
                <w:sz w:val="24"/>
                <w:szCs w:val="24"/>
                <w:lang w:eastAsia="ru-RU"/>
              </w:rPr>
              <w:t>)</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val="tt-RU" w:eastAsia="ru-RU"/>
              </w:rPr>
              <w:t>14.00-14.35</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«Пишем грамотно» (о/к)</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r>
      <w:tr w:rsidR="002312D8" w:rsidRPr="00823F76" w:rsidTr="002312D8">
        <w:tc>
          <w:tcPr>
            <w:tcW w:w="386" w:type="pct"/>
            <w:shd w:val="clear" w:color="auto" w:fill="auto"/>
          </w:tcPr>
          <w:p w:rsidR="00823F76" w:rsidRPr="00823F76" w:rsidRDefault="00823F76" w:rsidP="002312D8">
            <w:pPr>
              <w:spacing w:before="100" w:beforeAutospacing="1" w:after="100" w:afterAutospacing="1" w:line="240" w:lineRule="auto"/>
              <w:jc w:val="center"/>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8</w:t>
            </w:r>
          </w:p>
        </w:tc>
        <w:tc>
          <w:tcPr>
            <w:tcW w:w="882"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r w:rsidRPr="00823F76">
              <w:rPr>
                <w:rFonts w:ascii="Times New Roman" w:eastAsia="Times New Roman" w:hAnsi="Times New Roman"/>
                <w:sz w:val="24"/>
                <w:szCs w:val="24"/>
                <w:lang w:val="tt-RU" w:eastAsia="ru-RU"/>
              </w:rPr>
              <w:t>Я сдаю ГТО</w:t>
            </w:r>
            <w:r w:rsidRPr="00823F76">
              <w:rPr>
                <w:rFonts w:ascii="Times New Roman" w:eastAsia="Times New Roman" w:hAnsi="Times New Roman"/>
                <w:sz w:val="24"/>
                <w:szCs w:val="24"/>
                <w:lang w:eastAsia="ru-RU"/>
              </w:rPr>
              <w:t>» (с/о)</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eastAsia="ru-RU"/>
              </w:rPr>
              <w:t>14.00-14.35</w:t>
            </w:r>
          </w:p>
        </w:tc>
        <w:tc>
          <w:tcPr>
            <w:tcW w:w="967"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«Компьютерная графика»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14.00-14.35</w:t>
            </w:r>
          </w:p>
        </w:tc>
        <w:tc>
          <w:tcPr>
            <w:tcW w:w="881"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«Физика в экспериментах» (о/и)</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val="tt-RU" w:eastAsia="ru-RU"/>
              </w:rPr>
            </w:pPr>
            <w:r w:rsidRPr="00823F76">
              <w:rPr>
                <w:rFonts w:ascii="Times New Roman" w:eastAsia="Times New Roman" w:hAnsi="Times New Roman"/>
                <w:sz w:val="24"/>
                <w:szCs w:val="24"/>
                <w:lang w:eastAsia="ru-RU"/>
              </w:rPr>
              <w:t>14.00-14.35</w:t>
            </w:r>
          </w:p>
        </w:tc>
        <w:tc>
          <w:tcPr>
            <w:tcW w:w="916"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w:t>
            </w:r>
            <w:r w:rsidRPr="00823F76">
              <w:rPr>
                <w:rFonts w:ascii="Times New Roman" w:eastAsia="Times New Roman" w:hAnsi="Times New Roman"/>
                <w:sz w:val="24"/>
                <w:szCs w:val="24"/>
                <w:lang w:val="tt-RU" w:eastAsia="ru-RU"/>
              </w:rPr>
              <w:t>Халык җәүһәрләре</w:t>
            </w:r>
            <w:r w:rsidRPr="00823F76">
              <w:rPr>
                <w:rFonts w:ascii="Times New Roman" w:eastAsia="Times New Roman" w:hAnsi="Times New Roman"/>
                <w:sz w:val="24"/>
                <w:szCs w:val="24"/>
                <w:lang w:eastAsia="ru-RU"/>
              </w:rPr>
              <w:t>» (д/н)</w:t>
            </w:r>
          </w:p>
          <w:p w:rsidR="00823F76" w:rsidRPr="00823F76" w:rsidRDefault="00823F76" w:rsidP="002312D8">
            <w:pPr>
              <w:spacing w:before="100" w:beforeAutospacing="1" w:after="100" w:afterAutospacing="1" w:line="240" w:lineRule="auto"/>
              <w:rPr>
                <w:rFonts w:ascii="Times New Roman" w:eastAsia="Times New Roman" w:hAnsi="Times New Roman"/>
                <w:sz w:val="24"/>
                <w:szCs w:val="24"/>
                <w:lang w:eastAsia="ru-RU"/>
              </w:rPr>
            </w:pPr>
            <w:r w:rsidRPr="00823F76">
              <w:rPr>
                <w:rFonts w:ascii="Times New Roman" w:eastAsia="Times New Roman" w:hAnsi="Times New Roman"/>
                <w:sz w:val="24"/>
                <w:szCs w:val="24"/>
                <w:lang w:val="tt-RU" w:eastAsia="ru-RU"/>
              </w:rPr>
              <w:t>14.00-14.35</w:t>
            </w:r>
          </w:p>
        </w:tc>
        <w:tc>
          <w:tcPr>
            <w:tcW w:w="968" w:type="pct"/>
            <w:shd w:val="clear" w:color="auto" w:fill="auto"/>
            <w:vAlign w:val="center"/>
          </w:tcPr>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Художественная обработка древесины</w:t>
            </w:r>
            <w:r w:rsidRPr="00823F76">
              <w:rPr>
                <w:rFonts w:ascii="Times New Roman" w:eastAsia="Times New Roman" w:hAnsi="Times New Roman"/>
                <w:sz w:val="24"/>
                <w:szCs w:val="24"/>
                <w:lang w:eastAsia="ru-RU"/>
              </w:rPr>
              <w:t>»</w:t>
            </w:r>
            <w:r w:rsidRPr="00823F76">
              <w:rPr>
                <w:rFonts w:ascii="Times New Roman" w:eastAsia="Times New Roman" w:hAnsi="Times New Roman"/>
                <w:color w:val="000000"/>
                <w:sz w:val="24"/>
                <w:szCs w:val="24"/>
                <w:lang w:eastAsia="ru-RU"/>
              </w:rPr>
              <w:t xml:space="preserve"> (с)</w:t>
            </w:r>
          </w:p>
          <w:p w:rsidR="00823F76" w:rsidRPr="00823F76" w:rsidRDefault="00823F76" w:rsidP="002312D8">
            <w:pPr>
              <w:spacing w:before="100" w:beforeAutospacing="1" w:after="100" w:afterAutospacing="1" w:line="240" w:lineRule="auto"/>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14.00-14.35</w:t>
            </w:r>
          </w:p>
        </w:tc>
      </w:tr>
    </w:tbl>
    <w:p w:rsidR="00823F76" w:rsidRPr="00823F76" w:rsidRDefault="00823F76" w:rsidP="00823F76">
      <w:pPr>
        <w:spacing w:after="0" w:line="240" w:lineRule="auto"/>
        <w:ind w:firstLine="426"/>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firstLine="426"/>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2312D8">
      <w:pPr>
        <w:numPr>
          <w:ilvl w:val="0"/>
          <w:numId w:val="36"/>
        </w:numPr>
        <w:shd w:val="clear" w:color="auto" w:fill="FFFFFF"/>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расписание занятий соответствует требования;</w:t>
      </w:r>
    </w:p>
    <w:p w:rsidR="00823F76" w:rsidRPr="00823F76" w:rsidRDefault="00823F76" w:rsidP="002312D8">
      <w:pPr>
        <w:numPr>
          <w:ilvl w:val="0"/>
          <w:numId w:val="36"/>
        </w:numPr>
        <w:shd w:val="clear" w:color="auto" w:fill="FFFFFF"/>
        <w:spacing w:after="0" w:line="240" w:lineRule="auto"/>
        <w:ind w:left="0"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внеурочная деятельность охватывает 5 направлений;</w:t>
      </w:r>
    </w:p>
    <w:p w:rsidR="00823F76" w:rsidRPr="00823F76" w:rsidRDefault="00823F76" w:rsidP="002312D8">
      <w:pPr>
        <w:numPr>
          <w:ilvl w:val="0"/>
          <w:numId w:val="37"/>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продолжить работу по формированию УУД средствами внеурочной деятельности;</w:t>
      </w:r>
    </w:p>
    <w:p w:rsidR="00823F76" w:rsidRPr="00823F76" w:rsidRDefault="00823F76" w:rsidP="002312D8">
      <w:pPr>
        <w:numPr>
          <w:ilvl w:val="0"/>
          <w:numId w:val="37"/>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изучать интересы учащихся и родителей, работать над разработкой новых программ внеурочной деятельности, с целью удовлетворения запросов участников образовательного процесса.</w:t>
      </w:r>
    </w:p>
    <w:p w:rsidR="00823F76" w:rsidRPr="00823F76" w:rsidRDefault="00823F76" w:rsidP="002312D8">
      <w:pPr>
        <w:numPr>
          <w:ilvl w:val="0"/>
          <w:numId w:val="37"/>
        </w:numPr>
        <w:shd w:val="clear" w:color="auto" w:fill="FFFFFF"/>
        <w:spacing w:after="0" w:line="240" w:lineRule="auto"/>
        <w:ind w:firstLine="426"/>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отметить активную и творческую работу учителей по организации внеурочной деятельности.</w:t>
      </w:r>
    </w:p>
    <w:p w:rsidR="00823F76" w:rsidRPr="00823F76" w:rsidRDefault="00823F76" w:rsidP="00823F76">
      <w:pPr>
        <w:shd w:val="clear" w:color="auto" w:fill="FFFFFF"/>
        <w:spacing w:after="0" w:line="240" w:lineRule="auto"/>
        <w:ind w:left="426"/>
        <w:contextualSpacing/>
        <w:jc w:val="both"/>
        <w:rPr>
          <w:rFonts w:ascii="Times New Roman" w:eastAsia="Times New Roman" w:hAnsi="Times New Roman"/>
          <w:color w:val="000000"/>
          <w:sz w:val="24"/>
          <w:szCs w:val="24"/>
          <w:lang w:eastAsia="ru-RU"/>
        </w:rPr>
      </w:pPr>
    </w:p>
    <w:p w:rsidR="00823F76" w:rsidRPr="00823F76" w:rsidRDefault="00823F76" w:rsidP="00823F76">
      <w:pPr>
        <w:widowControl w:val="0"/>
        <w:spacing w:after="0" w:line="240" w:lineRule="auto"/>
        <w:ind w:left="1134" w:right="-20"/>
        <w:contextualSpacing/>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z w:val="24"/>
          <w:szCs w:val="24"/>
          <w:lang w:eastAsia="ru-RU"/>
        </w:rPr>
        <w:t>12.</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Ле</w:t>
      </w:r>
      <w:r w:rsidRPr="00823F76">
        <w:rPr>
          <w:rFonts w:ascii="Times New Roman" w:eastAsia="Times New Roman" w:hAnsi="Times New Roman"/>
          <w:b/>
          <w:bCs/>
          <w:color w:val="000000"/>
          <w:spacing w:val="2"/>
          <w:sz w:val="24"/>
          <w:szCs w:val="24"/>
          <w:lang w:eastAsia="ru-RU"/>
        </w:rPr>
        <w:t>т</w:t>
      </w:r>
      <w:r w:rsidRPr="00823F76">
        <w:rPr>
          <w:rFonts w:ascii="Times New Roman" w:eastAsia="Times New Roman" w:hAnsi="Times New Roman"/>
          <w:b/>
          <w:bCs/>
          <w:color w:val="000000"/>
          <w:spacing w:val="-1"/>
          <w:sz w:val="24"/>
          <w:szCs w:val="24"/>
          <w:lang w:eastAsia="ru-RU"/>
        </w:rPr>
        <w:t>н</w:t>
      </w:r>
      <w:r w:rsidRPr="00823F76">
        <w:rPr>
          <w:rFonts w:ascii="Times New Roman" w:eastAsia="Times New Roman" w:hAnsi="Times New Roman"/>
          <w:b/>
          <w:bCs/>
          <w:color w:val="000000"/>
          <w:sz w:val="24"/>
          <w:szCs w:val="24"/>
          <w:lang w:eastAsia="ru-RU"/>
        </w:rPr>
        <w:t>ий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b/>
          <w:bCs/>
          <w:color w:val="000000"/>
          <w:spacing w:val="-2"/>
          <w:sz w:val="24"/>
          <w:szCs w:val="24"/>
          <w:lang w:eastAsia="ru-RU"/>
        </w:rPr>
        <w:t>о</w:t>
      </w:r>
      <w:r w:rsidRPr="00823F76">
        <w:rPr>
          <w:rFonts w:ascii="Times New Roman" w:eastAsia="Times New Roman" w:hAnsi="Times New Roman"/>
          <w:b/>
          <w:bCs/>
          <w:color w:val="000000"/>
          <w:spacing w:val="1"/>
          <w:sz w:val="24"/>
          <w:szCs w:val="24"/>
          <w:lang w:eastAsia="ru-RU"/>
        </w:rPr>
        <w:t>тд</w:t>
      </w:r>
      <w:r w:rsidRPr="00823F76">
        <w:rPr>
          <w:rFonts w:ascii="Times New Roman" w:eastAsia="Times New Roman" w:hAnsi="Times New Roman"/>
          <w:b/>
          <w:bCs/>
          <w:color w:val="000000"/>
          <w:sz w:val="24"/>
          <w:szCs w:val="24"/>
          <w:lang w:eastAsia="ru-RU"/>
        </w:rPr>
        <w:t>ых</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b/>
          <w:bCs/>
          <w:color w:val="000000"/>
          <w:sz w:val="24"/>
          <w:szCs w:val="24"/>
          <w:lang w:eastAsia="ru-RU"/>
        </w:rPr>
        <w:t>и</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оздо</w:t>
      </w:r>
      <w:r w:rsidRPr="00823F76">
        <w:rPr>
          <w:rFonts w:ascii="Times New Roman" w:eastAsia="Times New Roman" w:hAnsi="Times New Roman"/>
          <w:b/>
          <w:bCs/>
          <w:color w:val="000000"/>
          <w:spacing w:val="1"/>
          <w:sz w:val="24"/>
          <w:szCs w:val="24"/>
          <w:lang w:eastAsia="ru-RU"/>
        </w:rPr>
        <w:t>р</w:t>
      </w:r>
      <w:r w:rsidRPr="00823F76">
        <w:rPr>
          <w:rFonts w:ascii="Times New Roman" w:eastAsia="Times New Roman" w:hAnsi="Times New Roman"/>
          <w:b/>
          <w:bCs/>
          <w:color w:val="000000"/>
          <w:sz w:val="24"/>
          <w:szCs w:val="24"/>
          <w:lang w:eastAsia="ru-RU"/>
        </w:rPr>
        <w:t>овлен</w:t>
      </w:r>
      <w:r w:rsidRPr="00823F76">
        <w:rPr>
          <w:rFonts w:ascii="Times New Roman" w:eastAsia="Times New Roman" w:hAnsi="Times New Roman"/>
          <w:b/>
          <w:bCs/>
          <w:color w:val="000000"/>
          <w:spacing w:val="1"/>
          <w:sz w:val="24"/>
          <w:szCs w:val="24"/>
          <w:lang w:eastAsia="ru-RU"/>
        </w:rPr>
        <w:t>и</w:t>
      </w:r>
      <w:r w:rsidRPr="00823F76">
        <w:rPr>
          <w:rFonts w:ascii="Times New Roman" w:eastAsia="Times New Roman" w:hAnsi="Times New Roman"/>
          <w:b/>
          <w:bCs/>
          <w:color w:val="000000"/>
          <w:sz w:val="24"/>
          <w:szCs w:val="24"/>
          <w:lang w:eastAsia="ru-RU"/>
        </w:rPr>
        <w:t>е</w:t>
      </w:r>
    </w:p>
    <w:p w:rsidR="00823F76" w:rsidRPr="00823F76" w:rsidRDefault="00823F76" w:rsidP="00823F76">
      <w:pPr>
        <w:widowControl w:val="0"/>
        <w:spacing w:after="0" w:line="240" w:lineRule="auto"/>
        <w:ind w:left="142" w:right="811" w:firstLine="425"/>
        <w:contextualSpacing/>
        <w:rPr>
          <w:rFonts w:ascii="Times New Roman" w:eastAsia="Times New Roman" w:hAnsi="Times New Roman"/>
          <w:color w:val="000000"/>
          <w:spacing w:val="1"/>
          <w:sz w:val="24"/>
          <w:szCs w:val="24"/>
          <w:lang w:val="tt-RU" w:eastAsia="ru-RU"/>
        </w:rPr>
      </w:pP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л</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й</w:t>
      </w:r>
      <w:r w:rsidRPr="00823F76">
        <w:rPr>
          <w:rFonts w:ascii="Times New Roman" w:eastAsia="Times New Roman" w:hAnsi="Times New Roman"/>
          <w:color w:val="000000"/>
          <w:spacing w:val="1"/>
          <w:sz w:val="24"/>
          <w:szCs w:val="24"/>
          <w:lang w:eastAsia="ru-RU"/>
        </w:rPr>
        <w:t xml:space="preserve"> п</w:t>
      </w:r>
      <w:r w:rsidRPr="00823F76">
        <w:rPr>
          <w:rFonts w:ascii="Times New Roman" w:eastAsia="Times New Roman" w:hAnsi="Times New Roman"/>
          <w:color w:val="000000"/>
          <w:sz w:val="24"/>
          <w:szCs w:val="24"/>
          <w:lang w:eastAsia="ru-RU"/>
        </w:rPr>
        <w:t>ериод</w:t>
      </w:r>
      <w:r w:rsidRPr="00823F76">
        <w:rPr>
          <w:rFonts w:ascii="Times New Roman" w:eastAsia="Times New Roman" w:hAnsi="Times New Roman"/>
          <w:color w:val="000000"/>
          <w:spacing w:val="59"/>
          <w:sz w:val="24"/>
          <w:szCs w:val="24"/>
          <w:lang w:eastAsia="ru-RU"/>
        </w:rPr>
        <w:t xml:space="preserve">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оле работал ле</w:t>
      </w:r>
      <w:r w:rsidRPr="00823F76">
        <w:rPr>
          <w:rFonts w:ascii="Times New Roman" w:eastAsia="Times New Roman" w:hAnsi="Times New Roman"/>
          <w:color w:val="000000"/>
          <w:spacing w:val="-2"/>
          <w:sz w:val="24"/>
          <w:szCs w:val="24"/>
          <w:lang w:eastAsia="ru-RU"/>
        </w:rPr>
        <w:t>т</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оздоровительный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2"/>
          <w:sz w:val="24"/>
          <w:szCs w:val="24"/>
          <w:lang w:eastAsia="ru-RU"/>
        </w:rPr>
        <w:t>л</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г</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рь с д</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евным пребыван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ем 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тей. Пос</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щали лагерь</w:t>
      </w:r>
      <w:r w:rsidRPr="00823F76">
        <w:rPr>
          <w:rFonts w:ascii="Times New Roman" w:eastAsia="Times New Roman" w:hAnsi="Times New Roman"/>
          <w:color w:val="000000"/>
          <w:spacing w:val="1"/>
          <w:sz w:val="24"/>
          <w:szCs w:val="24"/>
          <w:lang w:val="tt-RU" w:eastAsia="ru-RU"/>
        </w:rPr>
        <w:t xml:space="preserve"> </w:t>
      </w:r>
      <w:r w:rsidRPr="00823F76">
        <w:rPr>
          <w:rFonts w:ascii="Times New Roman" w:eastAsia="Times New Roman" w:hAnsi="Times New Roman"/>
          <w:color w:val="000000"/>
          <w:sz w:val="24"/>
          <w:szCs w:val="24"/>
          <w:lang w:eastAsia="ru-RU"/>
        </w:rPr>
        <w:t>45 детей</w:t>
      </w:r>
      <w:r w:rsidRPr="00823F76">
        <w:rPr>
          <w:rFonts w:ascii="Times New Roman" w:eastAsia="Times New Roman" w:hAnsi="Times New Roman"/>
          <w:color w:val="000000"/>
          <w:sz w:val="24"/>
          <w:szCs w:val="24"/>
          <w:lang w:val="tt-RU" w:eastAsia="ru-RU"/>
        </w:rPr>
        <w:t>.</w:t>
      </w:r>
    </w:p>
    <w:p w:rsidR="00823F76" w:rsidRPr="00823F76" w:rsidRDefault="00823F76" w:rsidP="00823F76">
      <w:pPr>
        <w:widowControl w:val="0"/>
        <w:spacing w:after="0" w:line="240" w:lineRule="auto"/>
        <w:ind w:left="142" w:right="-20"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от 7 до 11 лет в том числ</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142" w:right="-20"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ти</w:t>
      </w:r>
      <w:r w:rsidRPr="00823F76">
        <w:rPr>
          <w:rFonts w:ascii="Times New Roman" w:eastAsia="Times New Roman" w:hAnsi="Times New Roman"/>
          <w:color w:val="000000"/>
          <w:spacing w:val="1"/>
          <w:sz w:val="24"/>
          <w:szCs w:val="24"/>
          <w:lang w:eastAsia="ru-RU"/>
        </w:rPr>
        <w:t xml:space="preserve"> и</w:t>
      </w:r>
      <w:r w:rsidRPr="00823F76">
        <w:rPr>
          <w:rFonts w:ascii="Times New Roman" w:eastAsia="Times New Roman" w:hAnsi="Times New Roman"/>
          <w:color w:val="000000"/>
          <w:sz w:val="24"/>
          <w:szCs w:val="24"/>
          <w:lang w:eastAsia="ru-RU"/>
        </w:rPr>
        <w:t>з</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с</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м</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 xml:space="preserve">й, </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од</w:t>
      </w:r>
      <w:r w:rsidRPr="00823F76">
        <w:rPr>
          <w:rFonts w:ascii="Times New Roman" w:eastAsia="Times New Roman" w:hAnsi="Times New Roman"/>
          <w:color w:val="000000"/>
          <w:spacing w:val="-1"/>
          <w:sz w:val="24"/>
          <w:szCs w:val="24"/>
          <w:lang w:eastAsia="ru-RU"/>
        </w:rPr>
        <w:t>я</w:t>
      </w:r>
      <w:r w:rsidRPr="00823F76">
        <w:rPr>
          <w:rFonts w:ascii="Times New Roman" w:eastAsia="Times New Roman" w:hAnsi="Times New Roman"/>
          <w:color w:val="000000"/>
          <w:sz w:val="24"/>
          <w:szCs w:val="24"/>
          <w:lang w:eastAsia="ru-RU"/>
        </w:rPr>
        <w:t>щи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в т</w:t>
      </w:r>
      <w:r w:rsidRPr="00823F76">
        <w:rPr>
          <w:rFonts w:ascii="Times New Roman" w:eastAsia="Times New Roman" w:hAnsi="Times New Roman"/>
          <w:color w:val="000000"/>
          <w:spacing w:val="2"/>
          <w:sz w:val="24"/>
          <w:szCs w:val="24"/>
          <w:lang w:eastAsia="ru-RU"/>
        </w:rPr>
        <w:t>р</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дной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жизнен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2"/>
          <w:sz w:val="24"/>
          <w:szCs w:val="24"/>
          <w:lang w:eastAsia="ru-RU"/>
        </w:rPr>
        <w:t>т</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ции;</w:t>
      </w:r>
    </w:p>
    <w:p w:rsidR="00823F76" w:rsidRPr="00823F76" w:rsidRDefault="00823F76" w:rsidP="00823F76">
      <w:pPr>
        <w:widowControl w:val="0"/>
        <w:spacing w:after="0" w:line="240" w:lineRule="auto"/>
        <w:ind w:left="142" w:right="-7"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-сироты 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дет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тавшие</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я без</w:t>
      </w:r>
      <w:r w:rsidRPr="00823F76">
        <w:rPr>
          <w:rFonts w:ascii="Times New Roman" w:eastAsia="Times New Roman" w:hAnsi="Times New Roman"/>
          <w:color w:val="000000"/>
          <w:spacing w:val="1"/>
          <w:sz w:val="24"/>
          <w:szCs w:val="24"/>
          <w:lang w:eastAsia="ru-RU"/>
        </w:rPr>
        <w:t xml:space="preserve"> п</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е</w:t>
      </w:r>
      <w:r w:rsidRPr="00823F76">
        <w:rPr>
          <w:rFonts w:ascii="Times New Roman" w:eastAsia="Times New Roman" w:hAnsi="Times New Roman"/>
          <w:color w:val="000000"/>
          <w:spacing w:val="-1"/>
          <w:sz w:val="24"/>
          <w:szCs w:val="24"/>
          <w:lang w:eastAsia="ru-RU"/>
        </w:rPr>
        <w:t>че</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я род</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телей, а также,</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на</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одя</w:t>
      </w:r>
      <w:r w:rsidRPr="00823F76">
        <w:rPr>
          <w:rFonts w:ascii="Times New Roman" w:eastAsia="Times New Roman" w:hAnsi="Times New Roman"/>
          <w:color w:val="000000"/>
          <w:spacing w:val="-1"/>
          <w:sz w:val="24"/>
          <w:szCs w:val="24"/>
          <w:lang w:eastAsia="ru-RU"/>
        </w:rPr>
        <w:t>щ</w:t>
      </w:r>
      <w:r w:rsidRPr="00823F76">
        <w:rPr>
          <w:rFonts w:ascii="Times New Roman" w:eastAsia="Times New Roman" w:hAnsi="Times New Roman"/>
          <w:color w:val="000000"/>
          <w:sz w:val="24"/>
          <w:szCs w:val="24"/>
          <w:lang w:eastAsia="ru-RU"/>
        </w:rPr>
        <w:t>ие</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 xml:space="preserve">я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од о</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ек</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й гражд</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142" w:right="-20"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разл</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z w:val="24"/>
          <w:szCs w:val="24"/>
          <w:lang w:eastAsia="ru-RU"/>
        </w:rPr>
        <w:t>чн</w:t>
      </w:r>
      <w:r w:rsidRPr="00823F76">
        <w:rPr>
          <w:rFonts w:ascii="Times New Roman" w:eastAsia="Times New Roman" w:hAnsi="Times New Roman"/>
          <w:color w:val="000000"/>
          <w:spacing w:val="-2"/>
          <w:sz w:val="24"/>
          <w:szCs w:val="24"/>
          <w:lang w:eastAsia="ru-RU"/>
        </w:rPr>
        <w:t>ы</w:t>
      </w:r>
      <w:r w:rsidRPr="00823F76">
        <w:rPr>
          <w:rFonts w:ascii="Times New Roman" w:eastAsia="Times New Roman" w:hAnsi="Times New Roman"/>
          <w:color w:val="000000"/>
          <w:sz w:val="24"/>
          <w:szCs w:val="24"/>
          <w:lang w:eastAsia="ru-RU"/>
        </w:rPr>
        <w:t>х</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pacing w:val="-5"/>
          <w:sz w:val="24"/>
          <w:szCs w:val="24"/>
          <w:lang w:eastAsia="ru-RU"/>
        </w:rPr>
        <w:t>у</w:t>
      </w:r>
      <w:r w:rsidRPr="00823F76">
        <w:rPr>
          <w:rFonts w:ascii="Times New Roman" w:eastAsia="Times New Roman" w:hAnsi="Times New Roman"/>
          <w:color w:val="000000"/>
          <w:sz w:val="24"/>
          <w:szCs w:val="24"/>
          <w:lang w:eastAsia="ru-RU"/>
        </w:rPr>
        <w:t>четных</w:t>
      </w:r>
      <w:r w:rsidRPr="00823F76">
        <w:rPr>
          <w:rFonts w:ascii="Times New Roman" w:eastAsia="Times New Roman" w:hAnsi="Times New Roman"/>
          <w:color w:val="000000"/>
          <w:spacing w:val="1"/>
          <w:sz w:val="24"/>
          <w:szCs w:val="24"/>
          <w:lang w:eastAsia="ru-RU"/>
        </w:rPr>
        <w:t xml:space="preserve"> к</w:t>
      </w:r>
      <w:r w:rsidRPr="00823F76">
        <w:rPr>
          <w:rFonts w:ascii="Times New Roman" w:eastAsia="Times New Roman" w:hAnsi="Times New Roman"/>
          <w:color w:val="000000"/>
          <w:sz w:val="24"/>
          <w:szCs w:val="24"/>
          <w:lang w:eastAsia="ru-RU"/>
        </w:rPr>
        <w:t>атегор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й;</w:t>
      </w:r>
    </w:p>
    <w:p w:rsidR="00823F76" w:rsidRPr="00823F76" w:rsidRDefault="00823F76" w:rsidP="00823F76">
      <w:pPr>
        <w:widowControl w:val="0"/>
        <w:spacing w:after="0" w:line="240" w:lineRule="auto"/>
        <w:ind w:left="142" w:right="-20"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59"/>
          <w:sz w:val="24"/>
          <w:szCs w:val="24"/>
          <w:lang w:eastAsia="ru-RU"/>
        </w:rPr>
        <w:t xml:space="preserve"> </w:t>
      </w:r>
      <w:r w:rsidRPr="00823F76">
        <w:rPr>
          <w:rFonts w:ascii="Times New Roman" w:eastAsia="Times New Roman" w:hAnsi="Times New Roman"/>
          <w:color w:val="000000"/>
          <w:sz w:val="24"/>
          <w:szCs w:val="24"/>
          <w:lang w:eastAsia="ru-RU"/>
        </w:rPr>
        <w:t>дети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с огран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чен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ыми во</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можностями</w:t>
      </w:r>
      <w:r w:rsidRPr="00823F76">
        <w:rPr>
          <w:rFonts w:ascii="Times New Roman" w:eastAsia="Times New Roman" w:hAnsi="Times New Roman"/>
          <w:color w:val="000000"/>
          <w:spacing w:val="1"/>
          <w:sz w:val="24"/>
          <w:szCs w:val="24"/>
          <w:lang w:eastAsia="ru-RU"/>
        </w:rPr>
        <w:t xml:space="preserve"> з</w:t>
      </w:r>
      <w:r w:rsidRPr="00823F76">
        <w:rPr>
          <w:rFonts w:ascii="Times New Roman" w:eastAsia="Times New Roman" w:hAnsi="Times New Roman"/>
          <w:color w:val="000000"/>
          <w:sz w:val="24"/>
          <w:szCs w:val="24"/>
          <w:lang w:eastAsia="ru-RU"/>
        </w:rPr>
        <w:t>дор</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вья.</w:t>
      </w:r>
    </w:p>
    <w:p w:rsidR="00823F76" w:rsidRPr="00823F76" w:rsidRDefault="00823F76" w:rsidP="00823F76">
      <w:pPr>
        <w:widowControl w:val="0"/>
        <w:spacing w:after="0" w:line="240" w:lineRule="auto"/>
        <w:ind w:left="142" w:right="1170"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нов</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ое содерж</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 xml:space="preserve">ние </w:t>
      </w:r>
      <w:r w:rsidRPr="00823F76">
        <w:rPr>
          <w:rFonts w:ascii="Times New Roman" w:eastAsia="Times New Roman" w:hAnsi="Times New Roman"/>
          <w:color w:val="000000"/>
          <w:spacing w:val="1"/>
          <w:sz w:val="24"/>
          <w:szCs w:val="24"/>
          <w:lang w:eastAsia="ru-RU"/>
        </w:rPr>
        <w:t>р</w:t>
      </w:r>
      <w:r w:rsidRPr="00823F76">
        <w:rPr>
          <w:rFonts w:ascii="Times New Roman" w:eastAsia="Times New Roman" w:hAnsi="Times New Roman"/>
          <w:color w:val="000000"/>
          <w:sz w:val="24"/>
          <w:szCs w:val="24"/>
          <w:lang w:eastAsia="ru-RU"/>
        </w:rPr>
        <w:t>аботы лет</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2"/>
          <w:sz w:val="24"/>
          <w:szCs w:val="24"/>
          <w:lang w:eastAsia="ru-RU"/>
        </w:rPr>
        <w:t>е</w:t>
      </w:r>
      <w:r w:rsidRPr="00823F76">
        <w:rPr>
          <w:rFonts w:ascii="Times New Roman" w:eastAsia="Times New Roman" w:hAnsi="Times New Roman"/>
          <w:color w:val="000000"/>
          <w:sz w:val="24"/>
          <w:szCs w:val="24"/>
          <w:lang w:eastAsia="ru-RU"/>
        </w:rPr>
        <w:t>го о</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доров</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тел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ого лаг</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ря со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 xml:space="preserve">тавляют </w:t>
      </w:r>
      <w:r w:rsidRPr="00823F76">
        <w:rPr>
          <w:rFonts w:ascii="Times New Roman" w:eastAsia="Times New Roman" w:hAnsi="Times New Roman"/>
          <w:i/>
          <w:iCs/>
          <w:color w:val="000000"/>
          <w:sz w:val="24"/>
          <w:szCs w:val="24"/>
          <w:lang w:eastAsia="ru-RU"/>
        </w:rPr>
        <w:t>эко</w:t>
      </w:r>
      <w:r w:rsidRPr="00823F76">
        <w:rPr>
          <w:rFonts w:ascii="Times New Roman" w:eastAsia="Times New Roman" w:hAnsi="Times New Roman"/>
          <w:i/>
          <w:iCs/>
          <w:color w:val="000000"/>
          <w:spacing w:val="1"/>
          <w:sz w:val="24"/>
          <w:szCs w:val="24"/>
          <w:lang w:eastAsia="ru-RU"/>
        </w:rPr>
        <w:t>л</w:t>
      </w:r>
      <w:r w:rsidRPr="00823F76">
        <w:rPr>
          <w:rFonts w:ascii="Times New Roman" w:eastAsia="Times New Roman" w:hAnsi="Times New Roman"/>
          <w:i/>
          <w:iCs/>
          <w:color w:val="000000"/>
          <w:sz w:val="24"/>
          <w:szCs w:val="24"/>
          <w:lang w:eastAsia="ru-RU"/>
        </w:rPr>
        <w:t>огическая</w:t>
      </w:r>
      <w:r w:rsidRPr="00823F76">
        <w:rPr>
          <w:rFonts w:ascii="Times New Roman" w:eastAsia="Times New Roman" w:hAnsi="Times New Roman"/>
          <w:color w:val="000000"/>
          <w:sz w:val="24"/>
          <w:szCs w:val="24"/>
          <w:lang w:eastAsia="ru-RU"/>
        </w:rPr>
        <w:t>, кра</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pacing w:val="2"/>
          <w:sz w:val="24"/>
          <w:szCs w:val="24"/>
          <w:lang w:eastAsia="ru-RU"/>
        </w:rPr>
        <w:t>д</w:t>
      </w:r>
      <w:r w:rsidRPr="00823F76">
        <w:rPr>
          <w:rFonts w:ascii="Times New Roman" w:eastAsia="Times New Roman" w:hAnsi="Times New Roman"/>
          <w:color w:val="000000"/>
          <w:sz w:val="24"/>
          <w:szCs w:val="24"/>
          <w:lang w:eastAsia="ru-RU"/>
        </w:rPr>
        <w:t>че</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ка</w:t>
      </w:r>
      <w:r w:rsidRPr="00823F76">
        <w:rPr>
          <w:rFonts w:ascii="Times New Roman" w:eastAsia="Times New Roman" w:hAnsi="Times New Roman"/>
          <w:color w:val="000000"/>
          <w:spacing w:val="1"/>
          <w:sz w:val="24"/>
          <w:szCs w:val="24"/>
          <w:lang w:eastAsia="ru-RU"/>
        </w:rPr>
        <w:t>я</w:t>
      </w:r>
      <w:r w:rsidRPr="00823F76">
        <w:rPr>
          <w:rFonts w:ascii="Times New Roman" w:eastAsia="Times New Roman" w:hAnsi="Times New Roman"/>
          <w:i/>
          <w:iCs/>
          <w:color w:val="000000"/>
          <w:sz w:val="24"/>
          <w:szCs w:val="24"/>
          <w:lang w:eastAsia="ru-RU"/>
        </w:rPr>
        <w:t>,</w:t>
      </w:r>
      <w:r w:rsidRPr="00823F76">
        <w:rPr>
          <w:rFonts w:ascii="Times New Roman" w:eastAsia="Times New Roman" w:hAnsi="Times New Roman"/>
          <w:color w:val="000000"/>
          <w:sz w:val="24"/>
          <w:szCs w:val="24"/>
          <w:lang w:eastAsia="ru-RU"/>
        </w:rPr>
        <w:t xml:space="preserve"> спорт</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z w:val="24"/>
          <w:szCs w:val="24"/>
          <w:lang w:eastAsia="ru-RU"/>
        </w:rPr>
        <w:t>вная, т</w:t>
      </w:r>
      <w:r w:rsidRPr="00823F76">
        <w:rPr>
          <w:rFonts w:ascii="Times New Roman" w:eastAsia="Times New Roman" w:hAnsi="Times New Roman"/>
          <w:color w:val="000000"/>
          <w:spacing w:val="3"/>
          <w:sz w:val="24"/>
          <w:szCs w:val="24"/>
          <w:lang w:eastAsia="ru-RU"/>
        </w:rPr>
        <w:t>р</w:t>
      </w:r>
      <w:r w:rsidRPr="00823F76">
        <w:rPr>
          <w:rFonts w:ascii="Times New Roman" w:eastAsia="Times New Roman" w:hAnsi="Times New Roman"/>
          <w:color w:val="000000"/>
          <w:spacing w:val="-2"/>
          <w:sz w:val="24"/>
          <w:szCs w:val="24"/>
          <w:lang w:eastAsia="ru-RU"/>
        </w:rPr>
        <w:t>у</w:t>
      </w:r>
      <w:r w:rsidRPr="00823F76">
        <w:rPr>
          <w:rFonts w:ascii="Times New Roman" w:eastAsia="Times New Roman" w:hAnsi="Times New Roman"/>
          <w:color w:val="000000"/>
          <w:sz w:val="24"/>
          <w:szCs w:val="24"/>
          <w:lang w:eastAsia="ru-RU"/>
        </w:rPr>
        <w:t>дов</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я деятел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ост</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 которые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им</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ют по</w:t>
      </w:r>
      <w:r w:rsidRPr="00823F76">
        <w:rPr>
          <w:rFonts w:ascii="Times New Roman" w:eastAsia="Times New Roman" w:hAnsi="Times New Roman"/>
          <w:color w:val="000000"/>
          <w:spacing w:val="1"/>
          <w:sz w:val="24"/>
          <w:szCs w:val="24"/>
          <w:lang w:eastAsia="ru-RU"/>
        </w:rPr>
        <w:t>зн</w:t>
      </w:r>
      <w:r w:rsidRPr="00823F76">
        <w:rPr>
          <w:rFonts w:ascii="Times New Roman" w:eastAsia="Times New Roman" w:hAnsi="Times New Roman"/>
          <w:color w:val="000000"/>
          <w:sz w:val="24"/>
          <w:szCs w:val="24"/>
          <w:lang w:eastAsia="ru-RU"/>
        </w:rPr>
        <w:t>ав</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тель</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1"/>
          <w:sz w:val="24"/>
          <w:szCs w:val="24"/>
          <w:lang w:eastAsia="ru-RU"/>
        </w:rPr>
        <w:t>ы</w:t>
      </w:r>
      <w:r w:rsidRPr="00823F76">
        <w:rPr>
          <w:rFonts w:ascii="Times New Roman" w:eastAsia="Times New Roman" w:hAnsi="Times New Roman"/>
          <w:color w:val="000000"/>
          <w:sz w:val="24"/>
          <w:szCs w:val="24"/>
          <w:lang w:eastAsia="ru-RU"/>
        </w:rPr>
        <w:t>й</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1"/>
          <w:sz w:val="24"/>
          <w:szCs w:val="24"/>
          <w:lang w:eastAsia="ru-RU"/>
        </w:rPr>
        <w:t>х</w:t>
      </w:r>
      <w:r w:rsidRPr="00823F76">
        <w:rPr>
          <w:rFonts w:ascii="Times New Roman" w:eastAsia="Times New Roman" w:hAnsi="Times New Roman"/>
          <w:color w:val="000000"/>
          <w:sz w:val="24"/>
          <w:szCs w:val="24"/>
          <w:lang w:eastAsia="ru-RU"/>
        </w:rPr>
        <w:t>арак</w:t>
      </w:r>
      <w:r w:rsidRPr="00823F76">
        <w:rPr>
          <w:rFonts w:ascii="Times New Roman" w:eastAsia="Times New Roman" w:hAnsi="Times New Roman"/>
          <w:color w:val="000000"/>
          <w:spacing w:val="-1"/>
          <w:sz w:val="24"/>
          <w:szCs w:val="24"/>
          <w:lang w:eastAsia="ru-RU"/>
        </w:rPr>
        <w:t>те</w:t>
      </w:r>
      <w:r w:rsidRPr="00823F76">
        <w:rPr>
          <w:rFonts w:ascii="Times New Roman" w:eastAsia="Times New Roman" w:hAnsi="Times New Roman"/>
          <w:color w:val="000000"/>
          <w:sz w:val="24"/>
          <w:szCs w:val="24"/>
          <w:lang w:eastAsia="ru-RU"/>
        </w:rPr>
        <w:t>р.</w:t>
      </w:r>
    </w:p>
    <w:p w:rsidR="00823F76" w:rsidRPr="00823F76" w:rsidRDefault="00823F76" w:rsidP="00823F76">
      <w:pPr>
        <w:shd w:val="clear" w:color="auto" w:fill="FFFFFF"/>
        <w:spacing w:after="0" w:line="240" w:lineRule="auto"/>
        <w:ind w:left="142"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Лето – вр</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мя отды</w:t>
      </w:r>
      <w:r w:rsidRPr="00823F76">
        <w:rPr>
          <w:rFonts w:ascii="Times New Roman" w:eastAsia="Times New Roman" w:hAnsi="Times New Roman"/>
          <w:color w:val="000000"/>
          <w:spacing w:val="1"/>
          <w:sz w:val="24"/>
          <w:szCs w:val="24"/>
          <w:lang w:eastAsia="ru-RU"/>
        </w:rPr>
        <w:t>х</w:t>
      </w:r>
      <w:r w:rsidRPr="00823F76">
        <w:rPr>
          <w:rFonts w:ascii="Times New Roman" w:eastAsia="Times New Roman" w:hAnsi="Times New Roman"/>
          <w:color w:val="000000"/>
          <w:sz w:val="24"/>
          <w:szCs w:val="24"/>
          <w:lang w:eastAsia="ru-RU"/>
        </w:rPr>
        <w:t>а, и</w:t>
      </w:r>
      <w:r w:rsidRPr="00823F76">
        <w:rPr>
          <w:rFonts w:ascii="Times New Roman" w:eastAsia="Times New Roman" w:hAnsi="Times New Roman"/>
          <w:color w:val="000000"/>
          <w:spacing w:val="1"/>
          <w:sz w:val="24"/>
          <w:szCs w:val="24"/>
          <w:lang w:eastAsia="ru-RU"/>
        </w:rPr>
        <w:t xml:space="preserve"> п</w:t>
      </w:r>
      <w:r w:rsidRPr="00823F76">
        <w:rPr>
          <w:rFonts w:ascii="Times New Roman" w:eastAsia="Times New Roman" w:hAnsi="Times New Roman"/>
          <w:color w:val="000000"/>
          <w:sz w:val="24"/>
          <w:szCs w:val="24"/>
          <w:lang w:eastAsia="ru-RU"/>
        </w:rPr>
        <w:t>оэто</w:t>
      </w:r>
      <w:r w:rsidRPr="00823F76">
        <w:rPr>
          <w:rFonts w:ascii="Times New Roman" w:eastAsia="Times New Roman" w:hAnsi="Times New Roman"/>
          <w:color w:val="000000"/>
          <w:spacing w:val="2"/>
          <w:sz w:val="24"/>
          <w:szCs w:val="24"/>
          <w:lang w:eastAsia="ru-RU"/>
        </w:rPr>
        <w:t>м</w:t>
      </w:r>
      <w:r w:rsidRPr="00823F76">
        <w:rPr>
          <w:rFonts w:ascii="Times New Roman" w:eastAsia="Times New Roman" w:hAnsi="Times New Roman"/>
          <w:color w:val="000000"/>
          <w:sz w:val="24"/>
          <w:szCs w:val="24"/>
          <w:lang w:eastAsia="ru-RU"/>
        </w:rPr>
        <w:t>у</w:t>
      </w:r>
      <w:r w:rsidRPr="00823F76">
        <w:rPr>
          <w:rFonts w:ascii="Times New Roman" w:eastAsia="Times New Roman" w:hAnsi="Times New Roman"/>
          <w:color w:val="000000"/>
          <w:spacing w:val="-6"/>
          <w:sz w:val="24"/>
          <w:szCs w:val="24"/>
          <w:lang w:eastAsia="ru-RU"/>
        </w:rPr>
        <w:t xml:space="preserve"> </w:t>
      </w:r>
      <w:r w:rsidRPr="00823F76">
        <w:rPr>
          <w:rFonts w:ascii="Times New Roman" w:eastAsia="Times New Roman" w:hAnsi="Times New Roman"/>
          <w:color w:val="000000"/>
          <w:sz w:val="24"/>
          <w:szCs w:val="24"/>
          <w:lang w:eastAsia="ru-RU"/>
        </w:rPr>
        <w:t>боль</w:t>
      </w:r>
      <w:r w:rsidRPr="00823F76">
        <w:rPr>
          <w:rFonts w:ascii="Times New Roman" w:eastAsia="Times New Roman" w:hAnsi="Times New Roman"/>
          <w:color w:val="000000"/>
          <w:spacing w:val="5"/>
          <w:sz w:val="24"/>
          <w:szCs w:val="24"/>
          <w:lang w:eastAsia="ru-RU"/>
        </w:rPr>
        <w:t>ш</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 xml:space="preserve">ю роль </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грает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равиль</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 орга</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ован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2"/>
          <w:sz w:val="24"/>
          <w:szCs w:val="24"/>
          <w:lang w:eastAsia="ru-RU"/>
        </w:rPr>
        <w:t>ы</w:t>
      </w:r>
      <w:r w:rsidRPr="00823F76">
        <w:rPr>
          <w:rFonts w:ascii="Times New Roman" w:eastAsia="Times New Roman" w:hAnsi="Times New Roman"/>
          <w:color w:val="000000"/>
          <w:sz w:val="24"/>
          <w:szCs w:val="24"/>
          <w:lang w:eastAsia="ru-RU"/>
        </w:rPr>
        <w:t>й до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г. И</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ен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 в этой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деятельности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дети</w:t>
      </w:r>
      <w:r w:rsidRPr="00823F76">
        <w:rPr>
          <w:rFonts w:ascii="Times New Roman" w:eastAsia="Times New Roman" w:hAnsi="Times New Roman"/>
          <w:color w:val="000000"/>
          <w:spacing w:val="4"/>
          <w:sz w:val="24"/>
          <w:szCs w:val="24"/>
          <w:lang w:eastAsia="ru-RU"/>
        </w:rPr>
        <w:t xml:space="preserve"> </w:t>
      </w:r>
      <w:r w:rsidRPr="00823F76">
        <w:rPr>
          <w:rFonts w:ascii="Times New Roman" w:eastAsia="Times New Roman" w:hAnsi="Times New Roman"/>
          <w:color w:val="000000"/>
          <w:sz w:val="24"/>
          <w:szCs w:val="24"/>
          <w:lang w:eastAsia="ru-RU"/>
        </w:rPr>
        <w:t>эм</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нал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 xml:space="preserve">но раскрепощаются, заводят </w:t>
      </w:r>
      <w:r w:rsidRPr="00823F76">
        <w:rPr>
          <w:rFonts w:ascii="Times New Roman" w:eastAsia="Times New Roman" w:hAnsi="Times New Roman"/>
          <w:color w:val="000000"/>
          <w:spacing w:val="2"/>
          <w:sz w:val="24"/>
          <w:szCs w:val="24"/>
          <w:lang w:eastAsia="ru-RU"/>
        </w:rPr>
        <w:t>н</w:t>
      </w:r>
      <w:r w:rsidRPr="00823F76">
        <w:rPr>
          <w:rFonts w:ascii="Times New Roman" w:eastAsia="Times New Roman" w:hAnsi="Times New Roman"/>
          <w:color w:val="000000"/>
          <w:sz w:val="24"/>
          <w:szCs w:val="24"/>
          <w:lang w:eastAsia="ru-RU"/>
        </w:rPr>
        <w:t>овых</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д</w:t>
      </w:r>
      <w:r w:rsidRPr="00823F76">
        <w:rPr>
          <w:rFonts w:ascii="Times New Roman" w:eastAsia="Times New Roman" w:hAnsi="Times New Roman"/>
          <w:color w:val="000000"/>
          <w:spacing w:val="3"/>
          <w:sz w:val="24"/>
          <w:szCs w:val="24"/>
          <w:lang w:eastAsia="ru-RU"/>
        </w:rPr>
        <w:t>р</w:t>
      </w:r>
      <w:r w:rsidRPr="00823F76">
        <w:rPr>
          <w:rFonts w:ascii="Times New Roman" w:eastAsia="Times New Roman" w:hAnsi="Times New Roman"/>
          <w:color w:val="000000"/>
          <w:spacing w:val="-7"/>
          <w:sz w:val="24"/>
          <w:szCs w:val="24"/>
          <w:lang w:eastAsia="ru-RU"/>
        </w:rPr>
        <w:t>у</w:t>
      </w:r>
      <w:r w:rsidRPr="00823F76">
        <w:rPr>
          <w:rFonts w:ascii="Times New Roman" w:eastAsia="Times New Roman" w:hAnsi="Times New Roman"/>
          <w:color w:val="000000"/>
          <w:sz w:val="24"/>
          <w:szCs w:val="24"/>
          <w:lang w:eastAsia="ru-RU"/>
        </w:rPr>
        <w:t>зе</w:t>
      </w:r>
      <w:r w:rsidRPr="00823F76">
        <w:rPr>
          <w:rFonts w:ascii="Times New Roman" w:eastAsia="Times New Roman" w:hAnsi="Times New Roman"/>
          <w:color w:val="000000"/>
          <w:spacing w:val="1"/>
          <w:sz w:val="24"/>
          <w:szCs w:val="24"/>
          <w:lang w:eastAsia="ru-RU"/>
        </w:rPr>
        <w:t>й</w:t>
      </w:r>
      <w:r w:rsidRPr="00823F76">
        <w:rPr>
          <w:rFonts w:ascii="Times New Roman" w:eastAsia="Times New Roman" w:hAnsi="Times New Roman"/>
          <w:color w:val="000000"/>
          <w:sz w:val="24"/>
          <w:szCs w:val="24"/>
          <w:lang w:eastAsia="ru-RU"/>
        </w:rPr>
        <w:t>. Все м</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ропр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ят</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z w:val="24"/>
          <w:szCs w:val="24"/>
          <w:lang w:eastAsia="ru-RU"/>
        </w:rPr>
        <w:t>я э</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ого</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на</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вл</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я были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с</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лые, эмоц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альные, э</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ергичные, не</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родолжитель</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ые, по</w:t>
      </w:r>
      <w:r w:rsidRPr="00823F76">
        <w:rPr>
          <w:rFonts w:ascii="Times New Roman" w:eastAsia="Times New Roman" w:hAnsi="Times New Roman"/>
          <w:color w:val="000000"/>
          <w:spacing w:val="1"/>
          <w:sz w:val="24"/>
          <w:szCs w:val="24"/>
          <w:lang w:eastAsia="ru-RU"/>
        </w:rPr>
        <w:t>зн</w:t>
      </w:r>
      <w:r w:rsidRPr="00823F76">
        <w:rPr>
          <w:rFonts w:ascii="Times New Roman" w:eastAsia="Times New Roman" w:hAnsi="Times New Roman"/>
          <w:color w:val="000000"/>
          <w:sz w:val="24"/>
          <w:szCs w:val="24"/>
          <w:lang w:eastAsia="ru-RU"/>
        </w:rPr>
        <w:t xml:space="preserve">авательные. Это </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z w:val="24"/>
          <w:szCs w:val="24"/>
          <w:lang w:eastAsia="ru-RU"/>
        </w:rPr>
        <w:t>правл</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 на</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ря</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 xml:space="preserve">ю </w:t>
      </w:r>
      <w:r w:rsidRPr="00823F76">
        <w:rPr>
          <w:rFonts w:ascii="Times New Roman" w:eastAsia="Times New Roman" w:hAnsi="Times New Roman"/>
          <w:color w:val="000000"/>
          <w:spacing w:val="2"/>
          <w:sz w:val="24"/>
          <w:szCs w:val="24"/>
          <w:lang w:eastAsia="ru-RU"/>
        </w:rPr>
        <w:t>б</w:t>
      </w:r>
      <w:r w:rsidRPr="00823F76">
        <w:rPr>
          <w:rFonts w:ascii="Times New Roman" w:eastAsia="Times New Roman" w:hAnsi="Times New Roman"/>
          <w:color w:val="000000"/>
          <w:sz w:val="24"/>
          <w:szCs w:val="24"/>
          <w:lang w:eastAsia="ru-RU"/>
        </w:rPr>
        <w:t>ыло связано с д</w:t>
      </w:r>
      <w:r w:rsidRPr="00823F76">
        <w:rPr>
          <w:rFonts w:ascii="Times New Roman" w:eastAsia="Times New Roman" w:hAnsi="Times New Roman"/>
          <w:color w:val="000000"/>
          <w:spacing w:val="2"/>
          <w:sz w:val="24"/>
          <w:szCs w:val="24"/>
          <w:lang w:eastAsia="ru-RU"/>
        </w:rPr>
        <w:t>р</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гими</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равл</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ями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работы лаг</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ря.</w:t>
      </w:r>
    </w:p>
    <w:p w:rsidR="00823F76" w:rsidRPr="00823F76" w:rsidRDefault="00823F76" w:rsidP="00823F76">
      <w:pPr>
        <w:widowControl w:val="0"/>
        <w:spacing w:after="0" w:line="240" w:lineRule="auto"/>
        <w:ind w:left="142" w:right="43"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w:t>
      </w:r>
      <w:r w:rsidRPr="00823F76">
        <w:rPr>
          <w:rFonts w:ascii="Times New Roman" w:eastAsia="Times New Roman" w:hAnsi="Times New Roman"/>
          <w:color w:val="000000"/>
          <w:spacing w:val="3"/>
          <w:sz w:val="24"/>
          <w:szCs w:val="24"/>
          <w:lang w:eastAsia="ru-RU"/>
        </w:rPr>
        <w:t>з</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льтатом деятел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сти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лет</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его пр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1"/>
          <w:sz w:val="24"/>
          <w:szCs w:val="24"/>
          <w:lang w:eastAsia="ru-RU"/>
        </w:rPr>
        <w:t>ш</w:t>
      </w:r>
      <w:r w:rsidRPr="00823F76">
        <w:rPr>
          <w:rFonts w:ascii="Times New Roman" w:eastAsia="Times New Roman" w:hAnsi="Times New Roman"/>
          <w:color w:val="000000"/>
          <w:sz w:val="24"/>
          <w:szCs w:val="24"/>
          <w:lang w:eastAsia="ru-RU"/>
        </w:rPr>
        <w:t>коль</w:t>
      </w:r>
      <w:r w:rsidRPr="00823F76">
        <w:rPr>
          <w:rFonts w:ascii="Times New Roman" w:eastAsia="Times New Roman" w:hAnsi="Times New Roman"/>
          <w:color w:val="000000"/>
          <w:spacing w:val="-2"/>
          <w:sz w:val="24"/>
          <w:szCs w:val="24"/>
          <w:lang w:eastAsia="ru-RU"/>
        </w:rPr>
        <w:t>н</w:t>
      </w:r>
      <w:r w:rsidRPr="00823F76">
        <w:rPr>
          <w:rFonts w:ascii="Times New Roman" w:eastAsia="Times New Roman" w:hAnsi="Times New Roman"/>
          <w:color w:val="000000"/>
          <w:sz w:val="24"/>
          <w:szCs w:val="24"/>
          <w:lang w:eastAsia="ru-RU"/>
        </w:rPr>
        <w:t>ого лаг</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ря стали:</w:t>
      </w:r>
    </w:p>
    <w:p w:rsidR="00823F76" w:rsidRPr="00823F76" w:rsidRDefault="00823F76" w:rsidP="00823F76">
      <w:pPr>
        <w:widowControl w:val="0"/>
        <w:spacing w:after="0" w:line="240" w:lineRule="auto"/>
        <w:ind w:left="142" w:right="652"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 xml:space="preserve"> Со</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ра</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е</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ие</w:t>
      </w:r>
      <w:r w:rsidRPr="00823F76">
        <w:rPr>
          <w:rFonts w:ascii="Times New Roman" w:eastAsia="Times New Roman" w:hAnsi="Times New Roman"/>
          <w:color w:val="000000"/>
          <w:spacing w:val="60"/>
          <w:sz w:val="24"/>
          <w:szCs w:val="24"/>
          <w:lang w:eastAsia="ru-RU"/>
        </w:rPr>
        <w:t xml:space="preserve"> </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л</w:t>
      </w:r>
      <w:r w:rsidRPr="00823F76">
        <w:rPr>
          <w:rFonts w:ascii="Times New Roman" w:eastAsia="Times New Roman" w:hAnsi="Times New Roman"/>
          <w:color w:val="000000"/>
          <w:sz w:val="24"/>
          <w:szCs w:val="24"/>
          <w:lang w:eastAsia="ru-RU"/>
        </w:rPr>
        <w:t>ич</w:t>
      </w:r>
      <w:r w:rsidRPr="00823F76">
        <w:rPr>
          <w:rFonts w:ascii="Times New Roman" w:eastAsia="Times New Roman" w:hAnsi="Times New Roman"/>
          <w:color w:val="000000"/>
          <w:spacing w:val="-1"/>
          <w:sz w:val="24"/>
          <w:szCs w:val="24"/>
          <w:lang w:eastAsia="ru-RU"/>
        </w:rPr>
        <w:t>ес</w:t>
      </w:r>
      <w:r w:rsidRPr="00823F76">
        <w:rPr>
          <w:rFonts w:ascii="Times New Roman" w:eastAsia="Times New Roman" w:hAnsi="Times New Roman"/>
          <w:color w:val="000000"/>
          <w:sz w:val="24"/>
          <w:szCs w:val="24"/>
          <w:lang w:eastAsia="ru-RU"/>
        </w:rPr>
        <w:t>тва школ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 xml:space="preserve">иков, </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pacing w:val="1"/>
          <w:sz w:val="24"/>
          <w:szCs w:val="24"/>
          <w:lang w:eastAsia="ru-RU"/>
        </w:rPr>
        <w:t>х</w:t>
      </w:r>
      <w:r w:rsidRPr="00823F76">
        <w:rPr>
          <w:rFonts w:ascii="Times New Roman" w:eastAsia="Times New Roman" w:hAnsi="Times New Roman"/>
          <w:color w:val="000000"/>
          <w:sz w:val="24"/>
          <w:szCs w:val="24"/>
          <w:lang w:eastAsia="ru-RU"/>
        </w:rPr>
        <w:t>ва</w:t>
      </w:r>
      <w:r w:rsidRPr="00823F76">
        <w:rPr>
          <w:rFonts w:ascii="Times New Roman" w:eastAsia="Times New Roman" w:hAnsi="Times New Roman"/>
          <w:color w:val="000000"/>
          <w:spacing w:val="-1"/>
          <w:sz w:val="24"/>
          <w:szCs w:val="24"/>
          <w:lang w:eastAsia="ru-RU"/>
        </w:rPr>
        <w:t>че</w:t>
      </w:r>
      <w:r w:rsidRPr="00823F76">
        <w:rPr>
          <w:rFonts w:ascii="Times New Roman" w:eastAsia="Times New Roman" w:hAnsi="Times New Roman"/>
          <w:color w:val="000000"/>
          <w:spacing w:val="1"/>
          <w:sz w:val="24"/>
          <w:szCs w:val="24"/>
          <w:lang w:eastAsia="ru-RU"/>
        </w:rPr>
        <w:t>нн</w:t>
      </w:r>
      <w:r w:rsidRPr="00823F76">
        <w:rPr>
          <w:rFonts w:ascii="Times New Roman" w:eastAsia="Times New Roman" w:hAnsi="Times New Roman"/>
          <w:color w:val="000000"/>
          <w:sz w:val="24"/>
          <w:szCs w:val="24"/>
          <w:lang w:eastAsia="ru-RU"/>
        </w:rPr>
        <w:t>ых</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орга</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ов</w:t>
      </w:r>
      <w:r w:rsidRPr="00823F76">
        <w:rPr>
          <w:rFonts w:ascii="Times New Roman" w:eastAsia="Times New Roman" w:hAnsi="Times New Roman"/>
          <w:color w:val="000000"/>
          <w:spacing w:val="-1"/>
          <w:sz w:val="24"/>
          <w:szCs w:val="24"/>
          <w:lang w:eastAsia="ru-RU"/>
        </w:rPr>
        <w:t>ан</w:t>
      </w:r>
      <w:r w:rsidRPr="00823F76">
        <w:rPr>
          <w:rFonts w:ascii="Times New Roman" w:eastAsia="Times New Roman" w:hAnsi="Times New Roman"/>
          <w:color w:val="000000"/>
          <w:sz w:val="24"/>
          <w:szCs w:val="24"/>
          <w:lang w:eastAsia="ru-RU"/>
        </w:rPr>
        <w:t>ными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форм</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ми т</w:t>
      </w:r>
      <w:r w:rsidRPr="00823F76">
        <w:rPr>
          <w:rFonts w:ascii="Times New Roman" w:eastAsia="Times New Roman" w:hAnsi="Times New Roman"/>
          <w:color w:val="000000"/>
          <w:spacing w:val="3"/>
          <w:sz w:val="24"/>
          <w:szCs w:val="24"/>
          <w:lang w:eastAsia="ru-RU"/>
        </w:rPr>
        <w:t>р</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да и отды</w:t>
      </w:r>
      <w:r w:rsidRPr="00823F76">
        <w:rPr>
          <w:rFonts w:ascii="Times New Roman" w:eastAsia="Times New Roman" w:hAnsi="Times New Roman"/>
          <w:color w:val="000000"/>
          <w:spacing w:val="1"/>
          <w:sz w:val="24"/>
          <w:szCs w:val="24"/>
          <w:lang w:eastAsia="ru-RU"/>
        </w:rPr>
        <w:t>х</w:t>
      </w:r>
      <w:r w:rsidRPr="00823F76">
        <w:rPr>
          <w:rFonts w:ascii="Times New Roman" w:eastAsia="Times New Roman" w:hAnsi="Times New Roman"/>
          <w:color w:val="000000"/>
          <w:sz w:val="24"/>
          <w:szCs w:val="24"/>
          <w:lang w:eastAsia="ru-RU"/>
        </w:rPr>
        <w:t>а на</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ровне про</w:t>
      </w:r>
      <w:r w:rsidRPr="00823F76">
        <w:rPr>
          <w:rFonts w:ascii="Times New Roman" w:eastAsia="Times New Roman" w:hAnsi="Times New Roman"/>
          <w:color w:val="000000"/>
          <w:spacing w:val="2"/>
          <w:sz w:val="24"/>
          <w:szCs w:val="24"/>
          <w:lang w:eastAsia="ru-RU"/>
        </w:rPr>
        <w:t>ш</w:t>
      </w:r>
      <w:r w:rsidRPr="00823F76">
        <w:rPr>
          <w:rFonts w:ascii="Times New Roman" w:eastAsia="Times New Roman" w:hAnsi="Times New Roman"/>
          <w:color w:val="000000"/>
          <w:sz w:val="24"/>
          <w:szCs w:val="24"/>
          <w:lang w:eastAsia="ru-RU"/>
        </w:rPr>
        <w:t>лых</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лет.</w:t>
      </w:r>
    </w:p>
    <w:p w:rsidR="00823F76" w:rsidRPr="00823F76" w:rsidRDefault="00823F76" w:rsidP="00823F76">
      <w:pPr>
        <w:widowControl w:val="0"/>
        <w:spacing w:after="0" w:line="240" w:lineRule="auto"/>
        <w:ind w:left="142" w:right="812" w:firstLine="425"/>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w:t>
      </w:r>
      <w:r w:rsidRPr="00823F76">
        <w:rPr>
          <w:rFonts w:ascii="Times New Roman" w:eastAsia="Times New Roman" w:hAnsi="Times New Roman"/>
          <w:color w:val="000000"/>
          <w:sz w:val="24"/>
          <w:szCs w:val="24"/>
          <w:lang w:eastAsia="ru-RU"/>
        </w:rPr>
        <w:tab/>
        <w:t xml:space="preserve"> Сведен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 до ми</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pacing w:val="2"/>
          <w:sz w:val="24"/>
          <w:szCs w:val="24"/>
          <w:lang w:eastAsia="ru-RU"/>
        </w:rPr>
        <w:t>м</w:t>
      </w:r>
      <w:r w:rsidRPr="00823F76">
        <w:rPr>
          <w:rFonts w:ascii="Times New Roman" w:eastAsia="Times New Roman" w:hAnsi="Times New Roman"/>
          <w:color w:val="000000"/>
          <w:spacing w:val="-5"/>
          <w:sz w:val="24"/>
          <w:szCs w:val="24"/>
          <w:lang w:eastAsia="ru-RU"/>
        </w:rPr>
        <w:t>у</w:t>
      </w:r>
      <w:r w:rsidRPr="00823F76">
        <w:rPr>
          <w:rFonts w:ascii="Times New Roman" w:eastAsia="Times New Roman" w:hAnsi="Times New Roman"/>
          <w:color w:val="000000"/>
          <w:sz w:val="24"/>
          <w:szCs w:val="24"/>
          <w:lang w:eastAsia="ru-RU"/>
        </w:rPr>
        <w:t>ма воз</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ож</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ости сов</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рш</w:t>
      </w:r>
      <w:r w:rsidRPr="00823F76">
        <w:rPr>
          <w:rFonts w:ascii="Times New Roman" w:eastAsia="Times New Roman" w:hAnsi="Times New Roman"/>
          <w:color w:val="000000"/>
          <w:spacing w:val="1"/>
          <w:sz w:val="24"/>
          <w:szCs w:val="24"/>
          <w:lang w:eastAsia="ru-RU"/>
        </w:rPr>
        <w:t>ени</w:t>
      </w:r>
      <w:r w:rsidRPr="00823F76">
        <w:rPr>
          <w:rFonts w:ascii="Times New Roman" w:eastAsia="Times New Roman" w:hAnsi="Times New Roman"/>
          <w:color w:val="000000"/>
          <w:sz w:val="24"/>
          <w:szCs w:val="24"/>
          <w:lang w:eastAsia="ru-RU"/>
        </w:rPr>
        <w:t>я дет</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pacing w:val="-2"/>
          <w:sz w:val="24"/>
          <w:szCs w:val="24"/>
          <w:lang w:eastAsia="ru-RU"/>
        </w:rPr>
        <w:t>м</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5"/>
          <w:sz w:val="24"/>
          <w:szCs w:val="24"/>
          <w:lang w:eastAsia="ru-RU"/>
        </w:rPr>
        <w:t xml:space="preserve">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равона</w:t>
      </w:r>
      <w:r w:rsidRPr="00823F76">
        <w:rPr>
          <w:rFonts w:ascii="Times New Roman" w:eastAsia="Times New Roman" w:hAnsi="Times New Roman"/>
          <w:color w:val="000000"/>
          <w:spacing w:val="1"/>
          <w:sz w:val="24"/>
          <w:szCs w:val="24"/>
          <w:lang w:eastAsia="ru-RU"/>
        </w:rPr>
        <w:t>р</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ш</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pacing w:val="1"/>
          <w:sz w:val="24"/>
          <w:szCs w:val="24"/>
          <w:lang w:eastAsia="ru-RU"/>
        </w:rPr>
        <w:t>ни</w:t>
      </w:r>
      <w:r w:rsidRPr="00823F76">
        <w:rPr>
          <w:rFonts w:ascii="Times New Roman" w:eastAsia="Times New Roman" w:hAnsi="Times New Roman"/>
          <w:color w:val="000000"/>
          <w:sz w:val="24"/>
          <w:szCs w:val="24"/>
          <w:lang w:eastAsia="ru-RU"/>
        </w:rPr>
        <w:t>й в летний пер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од.</w:t>
      </w:r>
    </w:p>
    <w:p w:rsidR="00823F76" w:rsidRPr="00823F76" w:rsidRDefault="00823F76" w:rsidP="00823F76">
      <w:pPr>
        <w:widowControl w:val="0"/>
        <w:spacing w:after="0" w:line="240" w:lineRule="auto"/>
        <w:ind w:left="142" w:right="43" w:firstLine="425"/>
        <w:contextualSpacing/>
        <w:rPr>
          <w:rFonts w:ascii="Times New Roman" w:eastAsia="Times New Roman" w:hAnsi="Times New Roman"/>
          <w:color w:val="000000"/>
          <w:sz w:val="24"/>
          <w:szCs w:val="24"/>
          <w:lang w:val="tt-RU"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Обе</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печ</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 безо</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сти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ж</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 xml:space="preserve">ни и </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доров</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я</w:t>
      </w:r>
      <w:r w:rsidRPr="00823F76">
        <w:rPr>
          <w:rFonts w:ascii="Times New Roman" w:eastAsia="Times New Roman" w:hAnsi="Times New Roman"/>
          <w:color w:val="000000"/>
          <w:spacing w:val="-2"/>
          <w:sz w:val="24"/>
          <w:szCs w:val="24"/>
          <w:lang w:eastAsia="ru-RU"/>
        </w:rPr>
        <w:t xml:space="preserve"> д</w:t>
      </w:r>
      <w:r w:rsidRPr="00823F76">
        <w:rPr>
          <w:rFonts w:ascii="Times New Roman" w:eastAsia="Times New Roman" w:hAnsi="Times New Roman"/>
          <w:color w:val="000000"/>
          <w:sz w:val="24"/>
          <w:szCs w:val="24"/>
          <w:lang w:eastAsia="ru-RU"/>
        </w:rPr>
        <w:t>етей</w:t>
      </w:r>
      <w:r w:rsidRPr="00823F76">
        <w:rPr>
          <w:rFonts w:ascii="Times New Roman" w:eastAsia="Times New Roman" w:hAnsi="Times New Roman"/>
          <w:color w:val="000000"/>
          <w:spacing w:val="64"/>
          <w:sz w:val="24"/>
          <w:szCs w:val="24"/>
          <w:lang w:eastAsia="ru-RU"/>
        </w:rPr>
        <w:t xml:space="preserve"> </w:t>
      </w:r>
      <w:r w:rsidRPr="00823F76">
        <w:rPr>
          <w:rFonts w:ascii="Times New Roman" w:eastAsia="Times New Roman" w:hAnsi="Times New Roman"/>
          <w:color w:val="000000"/>
          <w:sz w:val="24"/>
          <w:szCs w:val="24"/>
          <w:lang w:eastAsia="ru-RU"/>
        </w:rPr>
        <w:t xml:space="preserve">в </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оде ре</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ли</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а</w:t>
      </w:r>
      <w:r w:rsidRPr="00823F76">
        <w:rPr>
          <w:rFonts w:ascii="Times New Roman" w:eastAsia="Times New Roman" w:hAnsi="Times New Roman"/>
          <w:color w:val="000000"/>
          <w:spacing w:val="1"/>
          <w:sz w:val="24"/>
          <w:szCs w:val="24"/>
          <w:lang w:eastAsia="ru-RU"/>
        </w:rPr>
        <w:t>ц</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програм</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ы; от</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 xml:space="preserve">тствие </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pacing w:val="4"/>
          <w:sz w:val="24"/>
          <w:szCs w:val="24"/>
          <w:lang w:eastAsia="ru-RU"/>
        </w:rPr>
        <w:t>л</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ча</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в де</w:t>
      </w:r>
      <w:r w:rsidRPr="00823F76">
        <w:rPr>
          <w:rFonts w:ascii="Times New Roman" w:eastAsia="Times New Roman" w:hAnsi="Times New Roman"/>
          <w:color w:val="000000"/>
          <w:spacing w:val="2"/>
          <w:sz w:val="24"/>
          <w:szCs w:val="24"/>
          <w:lang w:eastAsia="ru-RU"/>
        </w:rPr>
        <w:t>т</w:t>
      </w:r>
      <w:r w:rsidRPr="00823F76">
        <w:rPr>
          <w:rFonts w:ascii="Times New Roman" w:eastAsia="Times New Roman" w:hAnsi="Times New Roman"/>
          <w:color w:val="000000"/>
          <w:sz w:val="24"/>
          <w:szCs w:val="24"/>
          <w:lang w:eastAsia="ru-RU"/>
        </w:rPr>
        <w:t>ского дорож</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-тра</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 xml:space="preserve">спортного </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рав</w:t>
      </w:r>
      <w:r w:rsidRPr="00823F76">
        <w:rPr>
          <w:rFonts w:ascii="Times New Roman" w:eastAsia="Times New Roman" w:hAnsi="Times New Roman"/>
          <w:color w:val="000000"/>
          <w:spacing w:val="-1"/>
          <w:sz w:val="24"/>
          <w:szCs w:val="24"/>
          <w:lang w:eastAsia="ru-RU"/>
        </w:rPr>
        <w:t>ма</w:t>
      </w:r>
      <w:r w:rsidRPr="00823F76">
        <w:rPr>
          <w:rFonts w:ascii="Times New Roman" w:eastAsia="Times New Roman" w:hAnsi="Times New Roman"/>
          <w:color w:val="000000"/>
          <w:sz w:val="24"/>
          <w:szCs w:val="24"/>
          <w:lang w:eastAsia="ru-RU"/>
        </w:rPr>
        <w:t>т</w:t>
      </w:r>
      <w:r w:rsidRPr="00823F76">
        <w:rPr>
          <w:rFonts w:ascii="Times New Roman" w:eastAsia="Times New Roman" w:hAnsi="Times New Roman"/>
          <w:color w:val="000000"/>
          <w:spacing w:val="1"/>
          <w:sz w:val="24"/>
          <w:szCs w:val="24"/>
          <w:lang w:eastAsia="ru-RU"/>
        </w:rPr>
        <w:t>из</w:t>
      </w:r>
      <w:r w:rsidRPr="00823F76">
        <w:rPr>
          <w:rFonts w:ascii="Times New Roman" w:eastAsia="Times New Roman" w:hAnsi="Times New Roman"/>
          <w:color w:val="000000"/>
          <w:sz w:val="24"/>
          <w:szCs w:val="24"/>
          <w:lang w:eastAsia="ru-RU"/>
        </w:rPr>
        <w:t>ма</w:t>
      </w:r>
      <w:r w:rsidRPr="00823F76">
        <w:rPr>
          <w:rFonts w:ascii="Times New Roman" w:eastAsia="Times New Roman" w:hAnsi="Times New Roman"/>
          <w:color w:val="000000"/>
          <w:sz w:val="24"/>
          <w:szCs w:val="24"/>
          <w:lang w:val="tt-RU" w:eastAsia="ru-RU"/>
        </w:rPr>
        <w:t>.</w:t>
      </w: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p>
    <w:p w:rsidR="00823F76" w:rsidRPr="00823F76" w:rsidRDefault="00823F76" w:rsidP="00823F76">
      <w:pPr>
        <w:spacing w:after="0" w:line="240" w:lineRule="auto"/>
        <w:ind w:left="1134"/>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1</w:t>
      </w:r>
      <w:r w:rsidRPr="00823F76">
        <w:rPr>
          <w:rFonts w:ascii="Times New Roman" w:eastAsia="Times New Roman" w:hAnsi="Times New Roman"/>
          <w:b/>
          <w:color w:val="000000"/>
          <w:sz w:val="24"/>
          <w:szCs w:val="24"/>
          <w:lang w:val="tt-RU" w:eastAsia="ru-RU"/>
        </w:rPr>
        <w:t>3</w:t>
      </w:r>
      <w:r w:rsidRPr="00823F76">
        <w:rPr>
          <w:rFonts w:ascii="Times New Roman" w:eastAsia="Times New Roman" w:hAnsi="Times New Roman"/>
          <w:b/>
          <w:color w:val="000000"/>
          <w:sz w:val="24"/>
          <w:szCs w:val="24"/>
          <w:lang w:eastAsia="ru-RU"/>
        </w:rPr>
        <w:t>. Работа с педагогическими  кадрами.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Все классные руководители использовали различные методы и формы воспитательной работы, такие как: тематические классные часы, экскурсии, коллективная творческая деятельность, индивидуальные беседы с детьми и родителями, родительские собрания  морального, технического и музыкального направлений.</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Классные руководители совместно с учащимися обсуждают интересующие темы классных часов, при подготовке  мероприятий  учащиеся используют поисково – исследовательский  метод,  проблемный метод  также используется в ходе  построений классных часов, диспутов, конференций. На классных часах  учащиеся, совместно с психологом  школы,  часто пользуются психологическими тренингами, играми, которые позволяют решить  некоторые проблемы межличностных отношений в группе.  </w:t>
      </w:r>
    </w:p>
    <w:p w:rsidR="00823F76" w:rsidRPr="00823F76" w:rsidRDefault="00823F76" w:rsidP="00823F76">
      <w:pPr>
        <w:tabs>
          <w:tab w:val="left" w:pos="2604"/>
        </w:tabs>
        <w:spacing w:after="0" w:line="240" w:lineRule="auto"/>
        <w:ind w:firstLine="425"/>
        <w:contextualSpacing/>
        <w:jc w:val="both"/>
        <w:rPr>
          <w:rFonts w:ascii="Times New Roman" w:eastAsia="Times New Roman" w:hAnsi="Times New Roman"/>
          <w:b/>
          <w:i/>
          <w:sz w:val="24"/>
          <w:szCs w:val="24"/>
          <w:lang w:eastAsia="ru-RU"/>
        </w:rPr>
      </w:pPr>
      <w:r w:rsidRPr="00823F76">
        <w:rPr>
          <w:rFonts w:ascii="Times New Roman" w:eastAsia="Times New Roman" w:hAnsi="Times New Roman"/>
          <w:color w:val="000000"/>
          <w:sz w:val="24"/>
          <w:szCs w:val="24"/>
          <w:lang w:eastAsia="ru-RU"/>
        </w:rPr>
        <w:t xml:space="preserve">Методическая тема ШМО Классных руководителей: </w:t>
      </w:r>
      <w:r w:rsidRPr="00823F76">
        <w:rPr>
          <w:rFonts w:ascii="Times New Roman" w:eastAsia="Times New Roman" w:hAnsi="Times New Roman"/>
          <w:sz w:val="24"/>
          <w:szCs w:val="24"/>
          <w:lang w:eastAsia="ru-RU"/>
        </w:rPr>
        <w:t>«Использование инновационных технологий с целью активизации и оптимизации воспитательного процесса в условиях внедрении и реализации стандартов второго поколения».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Классными руководителями в работе с классом  используются различные формы: беседы, просмотры и обсуждение фильмов, творческие вечера, презентации учащихся на заданную тему и др. Многие классные руководители ведут рейтинговый учет  успеваемости учащихся, создавая конкурируемую обстановку, повышая  мотивацию к учебе.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Реализация поставленных задач осуществлялась через планомерную работу ШМО классных руководителей, органов самоуправления. Разделы плана воспитательной работы в основном выполнены в полном объёме.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 соответствии с задачами школы  выбраны  следующие формы работы: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color w:val="000000"/>
          <w:sz w:val="24"/>
          <w:szCs w:val="24"/>
          <w:lang w:val="tt-RU" w:eastAsia="ru-RU"/>
        </w:rPr>
        <w:t>п</w:t>
      </w:r>
      <w:r w:rsidRPr="00823F76">
        <w:rPr>
          <w:rFonts w:ascii="Times New Roman" w:eastAsia="Times New Roman" w:hAnsi="Times New Roman"/>
          <w:color w:val="000000"/>
          <w:sz w:val="24"/>
          <w:szCs w:val="24"/>
          <w:lang w:eastAsia="ru-RU"/>
        </w:rPr>
        <w:t>рофориентационная  работа  среди учащихся 9 класса.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общешкольные и общеклассные родительские  собрания,  заседания общешкольного родительского комитета.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лекторий для учащихся,  в которых приняли участие  сотрудники  ГИБДД, ПДН;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Акции: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Внимание подросток, Жизнь без наркотиков)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Все эти формы и виды работы способствовали выполнению поставленных задач.</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За  прошедший учебный год проведены заседания ШМО классных руководителей.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С докладами выступали классные руководители, ЗДВР.</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Активно в этом году участвовали все классы под руководством классных руководителей  в школьных и районных конкурсах: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Конкурс «Секреты дружного класса»;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Конкурс «ГТО. Отцовский патруль»;</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Праздничны</w:t>
      </w:r>
      <w:r w:rsidRPr="00823F76">
        <w:rPr>
          <w:rFonts w:ascii="Times New Roman" w:eastAsia="Times New Roman" w:hAnsi="Times New Roman"/>
          <w:color w:val="000000"/>
          <w:sz w:val="24"/>
          <w:szCs w:val="24"/>
          <w:lang w:val="tt-RU" w:eastAsia="ru-RU"/>
        </w:rPr>
        <w:t>е</w:t>
      </w:r>
      <w:r w:rsidRPr="00823F76">
        <w:rPr>
          <w:rFonts w:ascii="Times New Roman" w:eastAsia="Times New Roman" w:hAnsi="Times New Roman"/>
          <w:color w:val="000000"/>
          <w:sz w:val="24"/>
          <w:szCs w:val="24"/>
          <w:lang w:eastAsia="ru-RU"/>
        </w:rPr>
        <w:t xml:space="preserve"> мероприятия на школьном уровне и муниципальном уровне.</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 xml:space="preserve">Задачи ШМО  на новый учебный год: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Продолжить работу  по  профилактике негативных явлений среди учащихся,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Развитие  творчества, инициативы, формирование активной гражданской позиции  школьников.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Воспитание  школьников в духе гражданственности, патриотизма, уважения прав личности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Организация и проведение мероприятий, позитивно влияющих на интеллектуальное развитие учащихся.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Привлечение внешкольных учреждений к  сотрудничеству для развития интеллектуальных  возможностей  учащихся.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Организации  работы с одаренными детьми.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Создание условий для самовыражения, самоутверждения личности.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Формирование психофизического здоровья учащихся, здорового образа  жизни.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lastRenderedPageBreak/>
        <w:t>- Организации просветительской работы с обучающимися, по сохранению и коррекции здоровья через систему воспитательных мероприятий.</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Профилактика правонарушений среди учащихся.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Изучение семей обучающихся, системы нравственных  ценностей и традиций семьи, влияющих на нравственное и  личностное становление ребенка.</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Организация консультативной  работы с родителями.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Вовлечение родителей в учебно-воспитательный  процесс.</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В течение каждого учебного года ведется диагностика и мониторинг основных видов воспитательной деятельности:</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определение уровня воспитанности;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экспресс-диагностики представлений о ценности здоровья учащихся;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выявление употребления школьниками алкоголя, наркотических веществ и табакокурения;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занятость в кружках и спортивных секциях; </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состояние преступности среди несовершеннолетних;</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«Анализ воспитательной работы за год», комфортность учащихся в школе, социологические опросы учащихся.</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widowControl w:val="0"/>
        <w:spacing w:before="5" w:line="240" w:lineRule="auto"/>
        <w:ind w:left="1984" w:right="1919"/>
        <w:jc w:val="center"/>
        <w:rPr>
          <w:rFonts w:ascii="Times New Roman" w:eastAsia="Times New Roman" w:hAnsi="Times New Roman"/>
          <w:b/>
          <w:bCs/>
          <w:color w:val="000000"/>
          <w:spacing w:val="-1"/>
          <w:sz w:val="24"/>
          <w:szCs w:val="24"/>
          <w:lang w:eastAsia="ru-RU"/>
        </w:rPr>
      </w:pPr>
    </w:p>
    <w:p w:rsidR="00823F76" w:rsidRPr="00823F76" w:rsidRDefault="00823F76" w:rsidP="00823F76">
      <w:pPr>
        <w:widowControl w:val="0"/>
        <w:spacing w:before="5" w:line="240" w:lineRule="auto"/>
        <w:ind w:left="1984" w:right="1919"/>
        <w:jc w:val="center"/>
        <w:rPr>
          <w:rFonts w:ascii="Times New Roman" w:eastAsia="Times New Roman" w:hAnsi="Times New Roman"/>
          <w:b/>
          <w:bCs/>
          <w:color w:val="000000"/>
          <w:sz w:val="24"/>
          <w:szCs w:val="24"/>
          <w:lang w:eastAsia="ru-RU"/>
        </w:rPr>
      </w:pPr>
      <w:r w:rsidRPr="00823F76">
        <w:rPr>
          <w:rFonts w:ascii="Times New Roman" w:eastAsia="Times New Roman" w:hAnsi="Times New Roman"/>
          <w:b/>
          <w:bCs/>
          <w:color w:val="000000"/>
          <w:spacing w:val="-1"/>
          <w:sz w:val="24"/>
          <w:szCs w:val="24"/>
          <w:lang w:eastAsia="ru-RU"/>
        </w:rPr>
        <w:t>Р</w:t>
      </w:r>
      <w:r w:rsidRPr="00823F76">
        <w:rPr>
          <w:rFonts w:ascii="Times New Roman" w:eastAsia="Times New Roman" w:hAnsi="Times New Roman"/>
          <w:b/>
          <w:bCs/>
          <w:color w:val="000000"/>
          <w:sz w:val="24"/>
          <w:szCs w:val="24"/>
          <w:lang w:eastAsia="ru-RU"/>
        </w:rPr>
        <w:t>езульта</w:t>
      </w:r>
      <w:r w:rsidRPr="00823F76">
        <w:rPr>
          <w:rFonts w:ascii="Times New Roman" w:eastAsia="Times New Roman" w:hAnsi="Times New Roman"/>
          <w:b/>
          <w:bCs/>
          <w:color w:val="000000"/>
          <w:spacing w:val="3"/>
          <w:sz w:val="24"/>
          <w:szCs w:val="24"/>
          <w:lang w:eastAsia="ru-RU"/>
        </w:rPr>
        <w:t>т</w:t>
      </w:r>
      <w:r w:rsidRPr="00823F76">
        <w:rPr>
          <w:rFonts w:ascii="Times New Roman" w:eastAsia="Times New Roman" w:hAnsi="Times New Roman"/>
          <w:b/>
          <w:bCs/>
          <w:color w:val="000000"/>
          <w:sz w:val="24"/>
          <w:szCs w:val="24"/>
          <w:lang w:eastAsia="ru-RU"/>
        </w:rPr>
        <w:t>ы</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мо</w:t>
      </w:r>
      <w:r w:rsidRPr="00823F76">
        <w:rPr>
          <w:rFonts w:ascii="Times New Roman" w:eastAsia="Times New Roman" w:hAnsi="Times New Roman"/>
          <w:b/>
          <w:bCs/>
          <w:color w:val="000000"/>
          <w:spacing w:val="-1"/>
          <w:sz w:val="24"/>
          <w:szCs w:val="24"/>
          <w:lang w:eastAsia="ru-RU"/>
        </w:rPr>
        <w:t>н</w:t>
      </w:r>
      <w:r w:rsidRPr="00823F76">
        <w:rPr>
          <w:rFonts w:ascii="Times New Roman" w:eastAsia="Times New Roman" w:hAnsi="Times New Roman"/>
          <w:b/>
          <w:bCs/>
          <w:color w:val="000000"/>
          <w:spacing w:val="-2"/>
          <w:sz w:val="24"/>
          <w:szCs w:val="24"/>
          <w:lang w:eastAsia="ru-RU"/>
        </w:rPr>
        <w:t>и</w:t>
      </w:r>
      <w:r w:rsidRPr="00823F76">
        <w:rPr>
          <w:rFonts w:ascii="Times New Roman" w:eastAsia="Times New Roman" w:hAnsi="Times New Roman"/>
          <w:b/>
          <w:bCs/>
          <w:color w:val="000000"/>
          <w:spacing w:val="1"/>
          <w:sz w:val="24"/>
          <w:szCs w:val="24"/>
          <w:lang w:eastAsia="ru-RU"/>
        </w:rPr>
        <w:t>т</w:t>
      </w:r>
      <w:r w:rsidRPr="00823F76">
        <w:rPr>
          <w:rFonts w:ascii="Times New Roman" w:eastAsia="Times New Roman" w:hAnsi="Times New Roman"/>
          <w:b/>
          <w:bCs/>
          <w:color w:val="000000"/>
          <w:sz w:val="24"/>
          <w:szCs w:val="24"/>
          <w:lang w:eastAsia="ru-RU"/>
        </w:rPr>
        <w:t>о</w:t>
      </w:r>
      <w:r w:rsidRPr="00823F76">
        <w:rPr>
          <w:rFonts w:ascii="Times New Roman" w:eastAsia="Times New Roman" w:hAnsi="Times New Roman"/>
          <w:b/>
          <w:bCs/>
          <w:color w:val="000000"/>
          <w:spacing w:val="1"/>
          <w:sz w:val="24"/>
          <w:szCs w:val="24"/>
          <w:lang w:eastAsia="ru-RU"/>
        </w:rPr>
        <w:t>р</w:t>
      </w:r>
      <w:r w:rsidRPr="00823F76">
        <w:rPr>
          <w:rFonts w:ascii="Times New Roman" w:eastAsia="Times New Roman" w:hAnsi="Times New Roman"/>
          <w:b/>
          <w:bCs/>
          <w:color w:val="000000"/>
          <w:spacing w:val="-1"/>
          <w:sz w:val="24"/>
          <w:szCs w:val="24"/>
          <w:lang w:eastAsia="ru-RU"/>
        </w:rPr>
        <w:t>и</w:t>
      </w:r>
      <w:r w:rsidRPr="00823F76">
        <w:rPr>
          <w:rFonts w:ascii="Times New Roman" w:eastAsia="Times New Roman" w:hAnsi="Times New Roman"/>
          <w:b/>
          <w:bCs/>
          <w:color w:val="000000"/>
          <w:sz w:val="24"/>
          <w:szCs w:val="24"/>
          <w:lang w:eastAsia="ru-RU"/>
        </w:rPr>
        <w:t>нга</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за</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2018</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b/>
          <w:bCs/>
          <w:color w:val="000000"/>
          <w:sz w:val="24"/>
          <w:szCs w:val="24"/>
          <w:lang w:eastAsia="ru-RU"/>
        </w:rPr>
        <w:t>–</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2019</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уче</w:t>
      </w:r>
      <w:r w:rsidRPr="00823F76">
        <w:rPr>
          <w:rFonts w:ascii="Times New Roman" w:eastAsia="Times New Roman" w:hAnsi="Times New Roman"/>
          <w:b/>
          <w:bCs/>
          <w:color w:val="000000"/>
          <w:spacing w:val="1"/>
          <w:sz w:val="24"/>
          <w:szCs w:val="24"/>
          <w:lang w:eastAsia="ru-RU"/>
        </w:rPr>
        <w:t>б</w:t>
      </w:r>
      <w:r w:rsidRPr="00823F76">
        <w:rPr>
          <w:rFonts w:ascii="Times New Roman" w:eastAsia="Times New Roman" w:hAnsi="Times New Roman"/>
          <w:b/>
          <w:bCs/>
          <w:color w:val="000000"/>
          <w:sz w:val="24"/>
          <w:szCs w:val="24"/>
          <w:lang w:eastAsia="ru-RU"/>
        </w:rPr>
        <w:t>ный</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год</w:t>
      </w:r>
      <w:r w:rsidRPr="00823F76">
        <w:rPr>
          <w:rFonts w:ascii="Times New Roman" w:eastAsia="Times New Roman" w:hAnsi="Times New Roman"/>
          <w:color w:val="000000"/>
          <w:sz w:val="24"/>
          <w:szCs w:val="24"/>
          <w:lang w:eastAsia="ru-RU"/>
        </w:rPr>
        <w:t xml:space="preserve"> </w:t>
      </w:r>
      <w:r w:rsidRPr="00823F76">
        <w:rPr>
          <w:rFonts w:ascii="Times New Roman" w:eastAsia="Times New Roman" w:hAnsi="Times New Roman"/>
          <w:b/>
          <w:bCs/>
          <w:color w:val="000000"/>
          <w:sz w:val="24"/>
          <w:szCs w:val="24"/>
          <w:lang w:eastAsia="ru-RU"/>
        </w:rPr>
        <w:t>(конец</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b/>
          <w:bCs/>
          <w:color w:val="000000"/>
          <w:sz w:val="24"/>
          <w:szCs w:val="24"/>
          <w:lang w:eastAsia="ru-RU"/>
        </w:rPr>
        <w:t>года):</w:t>
      </w:r>
    </w:p>
    <w:p w:rsidR="00823F76" w:rsidRPr="00823F76" w:rsidRDefault="00823F76" w:rsidP="00823F76">
      <w:pPr>
        <w:spacing w:after="0" w:line="240" w:lineRule="auto"/>
        <w:contextualSpacing/>
        <w:jc w:val="center"/>
        <w:rPr>
          <w:rFonts w:ascii="Times New Roman" w:hAnsi="Times New Roman"/>
          <w:b/>
          <w:i/>
          <w:sz w:val="24"/>
          <w:szCs w:val="24"/>
          <w:lang w:eastAsia="ru-RU"/>
        </w:rPr>
      </w:pPr>
    </w:p>
    <w:p w:rsidR="00823F76" w:rsidRPr="00823F76" w:rsidRDefault="00823F76" w:rsidP="00823F76">
      <w:pPr>
        <w:spacing w:after="0" w:line="240" w:lineRule="auto"/>
        <w:contextualSpacing/>
        <w:jc w:val="center"/>
        <w:rPr>
          <w:rFonts w:ascii="Times New Roman" w:hAnsi="Times New Roman"/>
          <w:b/>
          <w:i/>
          <w:sz w:val="24"/>
          <w:szCs w:val="24"/>
          <w:lang w:eastAsia="ru-RU"/>
        </w:rPr>
      </w:pPr>
    </w:p>
    <w:p w:rsidR="00823F76" w:rsidRPr="00823F76" w:rsidRDefault="00823F76" w:rsidP="00823F76">
      <w:pPr>
        <w:spacing w:after="0" w:line="240" w:lineRule="auto"/>
        <w:contextualSpacing/>
        <w:jc w:val="center"/>
        <w:rPr>
          <w:rFonts w:ascii="Times New Roman" w:hAnsi="Times New Roman"/>
          <w:b/>
          <w:i/>
          <w:sz w:val="24"/>
          <w:szCs w:val="24"/>
          <w:lang w:eastAsia="ru-RU"/>
        </w:rPr>
      </w:pPr>
      <w:r w:rsidRPr="00823F76">
        <w:rPr>
          <w:rFonts w:ascii="Times New Roman" w:hAnsi="Times New Roman"/>
          <w:b/>
          <w:i/>
          <w:sz w:val="24"/>
          <w:szCs w:val="24"/>
          <w:lang w:eastAsia="ru-RU"/>
        </w:rPr>
        <w:t>Результаты изучения уровня воспитанности учащихся 1-4 классов.</w:t>
      </w:r>
    </w:p>
    <w:p w:rsidR="00823F76" w:rsidRPr="00823F76" w:rsidRDefault="00823F76" w:rsidP="00823F76">
      <w:pPr>
        <w:spacing w:after="0" w:line="240" w:lineRule="auto"/>
        <w:contextualSpacing/>
        <w:jc w:val="both"/>
        <w:rPr>
          <w:rFonts w:ascii="Times New Roman" w:hAnsi="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0"/>
        <w:gridCol w:w="1160"/>
        <w:gridCol w:w="1435"/>
        <w:gridCol w:w="1257"/>
        <w:gridCol w:w="1079"/>
        <w:gridCol w:w="1261"/>
        <w:gridCol w:w="1575"/>
      </w:tblGrid>
      <w:tr w:rsidR="00823F76" w:rsidRPr="00823F76" w:rsidTr="002660B5">
        <w:tc>
          <w:tcPr>
            <w:tcW w:w="1169" w:type="pct"/>
            <w:tcBorders>
              <w:top w:val="nil"/>
              <w:left w:val="nil"/>
            </w:tcBorders>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p>
        </w:tc>
        <w:tc>
          <w:tcPr>
            <w:tcW w:w="2432" w:type="pct"/>
            <w:gridSpan w:val="4"/>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 xml:space="preserve">  Начальные классы</w:t>
            </w:r>
          </w:p>
        </w:tc>
        <w:tc>
          <w:tcPr>
            <w:tcW w:w="622" w:type="pct"/>
            <w:vMerge w:val="restart"/>
            <w:shd w:val="clear" w:color="auto" w:fill="auto"/>
            <w:textDirection w:val="btLr"/>
          </w:tcPr>
          <w:p w:rsidR="00823F76" w:rsidRPr="00823F76" w:rsidRDefault="00823F76" w:rsidP="00823F76">
            <w:pPr>
              <w:spacing w:after="0" w:line="240" w:lineRule="auto"/>
              <w:ind w:left="113" w:right="113"/>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Количество учащихся</w:t>
            </w:r>
          </w:p>
        </w:tc>
        <w:tc>
          <w:tcPr>
            <w:tcW w:w="778" w:type="pct"/>
            <w:vMerge w:val="restar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w:t>
            </w: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Уровень воспитанности</w:t>
            </w:r>
          </w:p>
        </w:tc>
        <w:tc>
          <w:tcPr>
            <w:tcW w:w="572"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1</w:t>
            </w:r>
          </w:p>
        </w:tc>
        <w:tc>
          <w:tcPr>
            <w:tcW w:w="70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2</w:t>
            </w:r>
          </w:p>
        </w:tc>
        <w:tc>
          <w:tcPr>
            <w:tcW w:w="620"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3</w:t>
            </w:r>
          </w:p>
        </w:tc>
        <w:tc>
          <w:tcPr>
            <w:tcW w:w="531"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4</w:t>
            </w:r>
          </w:p>
        </w:tc>
        <w:tc>
          <w:tcPr>
            <w:tcW w:w="622" w:type="pct"/>
            <w:vMerge/>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p>
        </w:tc>
        <w:tc>
          <w:tcPr>
            <w:tcW w:w="778" w:type="pct"/>
            <w:vMerge/>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высокий</w:t>
            </w:r>
          </w:p>
        </w:tc>
        <w:tc>
          <w:tcPr>
            <w:tcW w:w="572"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5</w:t>
            </w:r>
          </w:p>
        </w:tc>
        <w:tc>
          <w:tcPr>
            <w:tcW w:w="708"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2</w:t>
            </w:r>
          </w:p>
        </w:tc>
        <w:tc>
          <w:tcPr>
            <w:tcW w:w="620"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5</w:t>
            </w:r>
          </w:p>
        </w:tc>
        <w:tc>
          <w:tcPr>
            <w:tcW w:w="531"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3</w:t>
            </w:r>
          </w:p>
        </w:tc>
        <w:tc>
          <w:tcPr>
            <w:tcW w:w="622"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15</w:t>
            </w:r>
          </w:p>
        </w:tc>
        <w:tc>
          <w:tcPr>
            <w:tcW w:w="77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(37%)</w:t>
            </w: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хороший</w:t>
            </w:r>
          </w:p>
        </w:tc>
        <w:tc>
          <w:tcPr>
            <w:tcW w:w="572"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5</w:t>
            </w:r>
          </w:p>
        </w:tc>
        <w:tc>
          <w:tcPr>
            <w:tcW w:w="708"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2</w:t>
            </w:r>
          </w:p>
        </w:tc>
        <w:tc>
          <w:tcPr>
            <w:tcW w:w="620"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4</w:t>
            </w:r>
          </w:p>
        </w:tc>
        <w:tc>
          <w:tcPr>
            <w:tcW w:w="531"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8</w:t>
            </w:r>
          </w:p>
        </w:tc>
        <w:tc>
          <w:tcPr>
            <w:tcW w:w="622"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19</w:t>
            </w:r>
          </w:p>
        </w:tc>
        <w:tc>
          <w:tcPr>
            <w:tcW w:w="77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(46%)</w:t>
            </w: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средний</w:t>
            </w:r>
          </w:p>
        </w:tc>
        <w:tc>
          <w:tcPr>
            <w:tcW w:w="572"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0</w:t>
            </w:r>
          </w:p>
        </w:tc>
        <w:tc>
          <w:tcPr>
            <w:tcW w:w="708"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1</w:t>
            </w:r>
          </w:p>
        </w:tc>
        <w:tc>
          <w:tcPr>
            <w:tcW w:w="620"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4</w:t>
            </w:r>
          </w:p>
        </w:tc>
        <w:tc>
          <w:tcPr>
            <w:tcW w:w="531"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2</w:t>
            </w:r>
          </w:p>
        </w:tc>
        <w:tc>
          <w:tcPr>
            <w:tcW w:w="622"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7</w:t>
            </w:r>
          </w:p>
        </w:tc>
        <w:tc>
          <w:tcPr>
            <w:tcW w:w="77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(17%)</w:t>
            </w: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низкий</w:t>
            </w:r>
          </w:p>
        </w:tc>
        <w:tc>
          <w:tcPr>
            <w:tcW w:w="572"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0</w:t>
            </w:r>
          </w:p>
        </w:tc>
        <w:tc>
          <w:tcPr>
            <w:tcW w:w="708"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0</w:t>
            </w:r>
          </w:p>
        </w:tc>
        <w:tc>
          <w:tcPr>
            <w:tcW w:w="620"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0</w:t>
            </w:r>
          </w:p>
        </w:tc>
        <w:tc>
          <w:tcPr>
            <w:tcW w:w="531" w:type="pct"/>
            <w:shd w:val="clear" w:color="auto" w:fill="auto"/>
          </w:tcPr>
          <w:p w:rsidR="00823F76" w:rsidRPr="00823F76" w:rsidRDefault="00823F76" w:rsidP="00823F76">
            <w:pPr>
              <w:spacing w:after="0" w:line="240" w:lineRule="auto"/>
              <w:contextualSpacing/>
              <w:jc w:val="center"/>
              <w:rPr>
                <w:rFonts w:ascii="Times New Roman" w:hAnsi="Times New Roman"/>
                <w:sz w:val="24"/>
                <w:szCs w:val="24"/>
                <w:lang w:eastAsia="ru-RU"/>
              </w:rPr>
            </w:pPr>
            <w:r w:rsidRPr="00823F76">
              <w:rPr>
                <w:rFonts w:ascii="Times New Roman" w:hAnsi="Times New Roman"/>
                <w:sz w:val="24"/>
                <w:szCs w:val="24"/>
                <w:lang w:eastAsia="ru-RU"/>
              </w:rPr>
              <w:t>0</w:t>
            </w:r>
          </w:p>
        </w:tc>
        <w:tc>
          <w:tcPr>
            <w:tcW w:w="622"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0</w:t>
            </w:r>
          </w:p>
        </w:tc>
        <w:tc>
          <w:tcPr>
            <w:tcW w:w="77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0</w:t>
            </w: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Всего учеников</w:t>
            </w:r>
          </w:p>
        </w:tc>
        <w:tc>
          <w:tcPr>
            <w:tcW w:w="572" w:type="pct"/>
            <w:shd w:val="clear" w:color="auto" w:fill="auto"/>
          </w:tcPr>
          <w:p w:rsidR="00823F76" w:rsidRPr="00823F76" w:rsidRDefault="00823F76" w:rsidP="00823F76">
            <w:pPr>
              <w:spacing w:after="0" w:line="240" w:lineRule="auto"/>
              <w:contextualSpacing/>
              <w:jc w:val="center"/>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10</w:t>
            </w:r>
          </w:p>
        </w:tc>
        <w:tc>
          <w:tcPr>
            <w:tcW w:w="708" w:type="pct"/>
            <w:shd w:val="clear" w:color="auto" w:fill="auto"/>
          </w:tcPr>
          <w:p w:rsidR="00823F76" w:rsidRPr="00823F76" w:rsidRDefault="00823F76" w:rsidP="00823F76">
            <w:pPr>
              <w:spacing w:after="0" w:line="240" w:lineRule="auto"/>
              <w:contextualSpacing/>
              <w:jc w:val="center"/>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5</w:t>
            </w:r>
          </w:p>
        </w:tc>
        <w:tc>
          <w:tcPr>
            <w:tcW w:w="620" w:type="pct"/>
            <w:shd w:val="clear" w:color="auto" w:fill="auto"/>
          </w:tcPr>
          <w:p w:rsidR="00823F76" w:rsidRPr="00823F76" w:rsidRDefault="00823F76" w:rsidP="00823F76">
            <w:pPr>
              <w:spacing w:after="0" w:line="240" w:lineRule="auto"/>
              <w:contextualSpacing/>
              <w:jc w:val="center"/>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13</w:t>
            </w:r>
          </w:p>
        </w:tc>
        <w:tc>
          <w:tcPr>
            <w:tcW w:w="531" w:type="pct"/>
            <w:shd w:val="clear" w:color="auto" w:fill="auto"/>
          </w:tcPr>
          <w:p w:rsidR="00823F76" w:rsidRPr="00823F76" w:rsidRDefault="00823F76" w:rsidP="00823F76">
            <w:pPr>
              <w:spacing w:after="0" w:line="240" w:lineRule="auto"/>
              <w:contextualSpacing/>
              <w:jc w:val="center"/>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13</w:t>
            </w:r>
          </w:p>
        </w:tc>
        <w:tc>
          <w:tcPr>
            <w:tcW w:w="622" w:type="pct"/>
            <w:shd w:val="clear" w:color="auto" w:fill="auto"/>
          </w:tcPr>
          <w:p w:rsidR="00823F76" w:rsidRPr="00823F76" w:rsidRDefault="00823F76" w:rsidP="00823F76">
            <w:pPr>
              <w:spacing w:after="0" w:line="240" w:lineRule="auto"/>
              <w:contextualSpacing/>
              <w:jc w:val="center"/>
              <w:rPr>
                <w:rFonts w:ascii="Times New Roman" w:hAnsi="Times New Roman"/>
                <w:b/>
                <w:color w:val="000000"/>
                <w:sz w:val="24"/>
                <w:szCs w:val="24"/>
                <w:lang w:eastAsia="ru-RU"/>
              </w:rPr>
            </w:pPr>
            <w:r w:rsidRPr="00823F76">
              <w:rPr>
                <w:rFonts w:ascii="Times New Roman" w:hAnsi="Times New Roman"/>
                <w:b/>
                <w:color w:val="000000"/>
                <w:sz w:val="24"/>
                <w:szCs w:val="24"/>
                <w:lang w:eastAsia="ru-RU"/>
              </w:rPr>
              <w:t>41 уч.</w:t>
            </w:r>
          </w:p>
        </w:tc>
        <w:tc>
          <w:tcPr>
            <w:tcW w:w="77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p>
        </w:tc>
      </w:tr>
      <w:tr w:rsidR="00823F76" w:rsidRPr="00823F76" w:rsidTr="002660B5">
        <w:tc>
          <w:tcPr>
            <w:tcW w:w="1169"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Уровень воспитанности</w:t>
            </w:r>
          </w:p>
        </w:tc>
        <w:tc>
          <w:tcPr>
            <w:tcW w:w="2432" w:type="pct"/>
            <w:gridSpan w:val="4"/>
            <w:shd w:val="clear" w:color="auto" w:fill="auto"/>
            <w:vAlign w:val="center"/>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34 уч. (высокий и хороший уровень)</w:t>
            </w:r>
          </w:p>
        </w:tc>
        <w:tc>
          <w:tcPr>
            <w:tcW w:w="622"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p>
        </w:tc>
        <w:tc>
          <w:tcPr>
            <w:tcW w:w="778" w:type="pct"/>
            <w:shd w:val="clear" w:color="auto" w:fill="auto"/>
          </w:tcPr>
          <w:p w:rsidR="00823F76" w:rsidRPr="00823F76" w:rsidRDefault="00823F76" w:rsidP="00823F76">
            <w:pPr>
              <w:spacing w:after="0" w:line="240" w:lineRule="auto"/>
              <w:contextualSpacing/>
              <w:jc w:val="center"/>
              <w:rPr>
                <w:rFonts w:ascii="Times New Roman" w:hAnsi="Times New Roman"/>
                <w:b/>
                <w:sz w:val="24"/>
                <w:szCs w:val="24"/>
                <w:lang w:eastAsia="ru-RU"/>
              </w:rPr>
            </w:pPr>
            <w:r w:rsidRPr="00823F76">
              <w:rPr>
                <w:rFonts w:ascii="Times New Roman" w:hAnsi="Times New Roman"/>
                <w:b/>
                <w:sz w:val="24"/>
                <w:szCs w:val="24"/>
                <w:lang w:eastAsia="ru-RU"/>
              </w:rPr>
              <w:t>83%</w:t>
            </w:r>
          </w:p>
        </w:tc>
      </w:tr>
    </w:tbl>
    <w:p w:rsidR="00823F76" w:rsidRPr="00823F76" w:rsidRDefault="00823F76" w:rsidP="00823F76">
      <w:pPr>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ab/>
      </w:r>
      <w:r w:rsidRPr="00823F76">
        <w:rPr>
          <w:rFonts w:ascii="Times New Roman" w:hAnsi="Times New Roman"/>
          <w:noProof/>
          <w:sz w:val="24"/>
          <w:szCs w:val="24"/>
          <w:lang w:eastAsia="ru-RU"/>
        </w:rPr>
        <w:object w:dxaOrig="9745" w:dyaOrig="298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Диаграмма 1" o:spid="_x0000_i1025" type="#_x0000_t75" style="width:492.55pt;height:212.8pt;visibility:visible" o:ole="">
            <v:imagedata r:id="rId11" o:title="" croptop="-12422f" cropbottom="-15473f" cropleft="-713f"/>
          </v:shape>
          <o:OLEObject Type="Embed" ProgID="Excel.Chart.8" ShapeID="Диаграмма 1" DrawAspect="Content" ObjectID="_1637660026" r:id="rId12">
            <o:FieldCodes>\s</o:FieldCodes>
          </o:OLEObject>
        </w:object>
      </w:r>
    </w:p>
    <w:p w:rsidR="00823F76" w:rsidRPr="00823F76" w:rsidRDefault="00823F76" w:rsidP="00823F76">
      <w:pPr>
        <w:tabs>
          <w:tab w:val="left" w:pos="284"/>
        </w:tabs>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ab/>
      </w:r>
    </w:p>
    <w:p w:rsidR="00823F76" w:rsidRPr="00823F76" w:rsidRDefault="00823F76" w:rsidP="00823F76">
      <w:pPr>
        <w:tabs>
          <w:tab w:val="left" w:pos="284"/>
        </w:tabs>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lastRenderedPageBreak/>
        <w:t>Всего в исследовании приняло участие 41 ученик,  из них:</w:t>
      </w:r>
    </w:p>
    <w:p w:rsidR="00823F76" w:rsidRPr="00823F76" w:rsidRDefault="00823F76" w:rsidP="00823F76">
      <w:pPr>
        <w:tabs>
          <w:tab w:val="left" w:pos="284"/>
        </w:tabs>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ab/>
        <w:t xml:space="preserve">- 15 чел.  (37%) учащихся начальных классов имеют высокий уровень воспитанности; </w:t>
      </w:r>
    </w:p>
    <w:p w:rsidR="00823F76" w:rsidRPr="00823F76" w:rsidRDefault="00823F76" w:rsidP="00823F76">
      <w:pPr>
        <w:tabs>
          <w:tab w:val="left" w:pos="284"/>
        </w:tabs>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ab/>
        <w:t xml:space="preserve">- 19 чел. (46%)  учащихся имеют хороший уровень воспитанности; </w:t>
      </w:r>
    </w:p>
    <w:p w:rsidR="00823F76" w:rsidRPr="00823F76" w:rsidRDefault="00823F76" w:rsidP="00823F76">
      <w:pPr>
        <w:tabs>
          <w:tab w:val="left" w:pos="284"/>
        </w:tabs>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ab/>
        <w:t xml:space="preserve">- 7 чел. (17%) учащихся имеют средний уровень воспитанности; </w:t>
      </w:r>
    </w:p>
    <w:p w:rsidR="00823F76" w:rsidRPr="00823F76" w:rsidRDefault="00823F76" w:rsidP="00823F76">
      <w:pPr>
        <w:tabs>
          <w:tab w:val="left" w:pos="284"/>
        </w:tabs>
        <w:spacing w:after="0" w:line="240" w:lineRule="auto"/>
        <w:contextualSpacing/>
        <w:rPr>
          <w:rFonts w:ascii="Times New Roman" w:hAnsi="Times New Roman"/>
          <w:sz w:val="24"/>
          <w:szCs w:val="24"/>
          <w:lang w:eastAsia="ru-RU"/>
        </w:rPr>
      </w:pPr>
      <w:r w:rsidRPr="00823F76">
        <w:rPr>
          <w:rFonts w:ascii="Times New Roman" w:hAnsi="Times New Roman"/>
          <w:sz w:val="24"/>
          <w:szCs w:val="24"/>
          <w:lang w:eastAsia="ru-RU"/>
        </w:rPr>
        <w:tab/>
        <w:t xml:space="preserve">- низкий уровень 0% учащихся. </w:t>
      </w:r>
    </w:p>
    <w:p w:rsidR="00823F76" w:rsidRPr="00823F76" w:rsidRDefault="00823F76" w:rsidP="00823F76">
      <w:pPr>
        <w:tabs>
          <w:tab w:val="left" w:pos="284"/>
        </w:tabs>
        <w:spacing w:after="0" w:line="240" w:lineRule="auto"/>
        <w:contextualSpacing/>
        <w:jc w:val="both"/>
        <w:rPr>
          <w:rFonts w:ascii="Times New Roman" w:hAnsi="Times New Roman"/>
          <w:sz w:val="24"/>
          <w:szCs w:val="24"/>
          <w:lang w:eastAsia="ru-RU"/>
        </w:rPr>
      </w:pPr>
      <w:r w:rsidRPr="00823F76">
        <w:rPr>
          <w:rFonts w:ascii="Times New Roman" w:hAnsi="Times New Roman"/>
          <w:sz w:val="24"/>
          <w:szCs w:val="24"/>
          <w:lang w:eastAsia="ru-RU"/>
        </w:rPr>
        <w:tab/>
        <w:t>В результате проведенного исследования установлено, что преобладающее большинство учащихся начальных классов 34 чел. (83%)  имеют высокий и хороший уровень воспитанности.</w:t>
      </w:r>
    </w:p>
    <w:p w:rsidR="00823F76" w:rsidRPr="00823F76" w:rsidRDefault="00823F76" w:rsidP="00823F76">
      <w:pPr>
        <w:tabs>
          <w:tab w:val="left" w:pos="284"/>
        </w:tabs>
        <w:spacing w:after="0" w:line="240" w:lineRule="auto"/>
        <w:ind w:firstLine="284"/>
        <w:contextualSpacing/>
        <w:jc w:val="both"/>
        <w:rPr>
          <w:rFonts w:ascii="Times New Roman" w:hAnsi="Times New Roman"/>
          <w:b/>
          <w:color w:val="000000"/>
          <w:sz w:val="24"/>
          <w:szCs w:val="24"/>
          <w:lang w:eastAsia="ru-RU"/>
        </w:rPr>
      </w:pPr>
    </w:p>
    <w:p w:rsidR="00823F76" w:rsidRPr="00823F76" w:rsidRDefault="00823F76" w:rsidP="00823F76">
      <w:pPr>
        <w:tabs>
          <w:tab w:val="left" w:pos="284"/>
        </w:tabs>
        <w:spacing w:after="0" w:line="240" w:lineRule="auto"/>
        <w:ind w:firstLine="284"/>
        <w:contextualSpacing/>
        <w:jc w:val="both"/>
        <w:rPr>
          <w:rFonts w:ascii="Times New Roman" w:hAnsi="Times New Roman"/>
          <w:color w:val="000000"/>
          <w:sz w:val="24"/>
          <w:szCs w:val="24"/>
          <w:lang w:eastAsia="ru-RU"/>
        </w:rPr>
      </w:pPr>
      <w:r w:rsidRPr="00823F76">
        <w:rPr>
          <w:rFonts w:ascii="Times New Roman" w:hAnsi="Times New Roman"/>
          <w:b/>
          <w:color w:val="000000"/>
          <w:sz w:val="24"/>
          <w:szCs w:val="24"/>
          <w:lang w:eastAsia="ru-RU"/>
        </w:rPr>
        <w:t>Вывод:</w:t>
      </w:r>
      <w:r w:rsidRPr="00823F76">
        <w:rPr>
          <w:rFonts w:ascii="Times New Roman" w:hAnsi="Times New Roman"/>
          <w:color w:val="000000"/>
          <w:sz w:val="24"/>
          <w:szCs w:val="24"/>
          <w:lang w:eastAsia="ru-RU"/>
        </w:rPr>
        <w:t xml:space="preserve"> </w:t>
      </w:r>
    </w:p>
    <w:p w:rsidR="00823F76" w:rsidRPr="00823F76" w:rsidRDefault="00823F76" w:rsidP="00823F76">
      <w:pPr>
        <w:tabs>
          <w:tab w:val="left" w:pos="284"/>
        </w:tabs>
        <w:spacing w:after="0" w:line="240" w:lineRule="auto"/>
        <w:contextualSpacing/>
        <w:jc w:val="both"/>
        <w:rPr>
          <w:rFonts w:ascii="Times New Roman" w:hAnsi="Times New Roman"/>
          <w:sz w:val="24"/>
          <w:szCs w:val="24"/>
          <w:lang w:eastAsia="ru-RU"/>
        </w:rPr>
      </w:pPr>
      <w:r w:rsidRPr="00823F76">
        <w:rPr>
          <w:rFonts w:ascii="Times New Roman" w:hAnsi="Times New Roman"/>
          <w:sz w:val="24"/>
          <w:szCs w:val="24"/>
          <w:lang w:eastAsia="ru-RU"/>
        </w:rPr>
        <w:t xml:space="preserve">1. 83% учащихся начальных классов имеют высокий и хороший уровень воспитанности. Следовательно, у большинства учащихся начальных классов сформированы нравственные качества личности. </w:t>
      </w:r>
    </w:p>
    <w:p w:rsidR="00823F76" w:rsidRPr="00823F76" w:rsidRDefault="00823F76" w:rsidP="00823F76">
      <w:pPr>
        <w:spacing w:after="0" w:line="240" w:lineRule="auto"/>
        <w:contextualSpacing/>
        <w:jc w:val="both"/>
        <w:rPr>
          <w:rFonts w:ascii="Times New Roman" w:hAnsi="Times New Roman"/>
          <w:sz w:val="24"/>
          <w:szCs w:val="24"/>
          <w:lang w:eastAsia="ru-RU"/>
        </w:rPr>
      </w:pPr>
      <w:r w:rsidRPr="00823F76">
        <w:rPr>
          <w:rFonts w:ascii="Times New Roman" w:hAnsi="Times New Roman"/>
          <w:sz w:val="24"/>
          <w:szCs w:val="24"/>
          <w:lang w:eastAsia="ru-RU"/>
        </w:rPr>
        <w:t xml:space="preserve">2. В результате исследования не выявлено детей  с низким уровнем воспитанности. </w:t>
      </w:r>
    </w:p>
    <w:p w:rsidR="00823F76" w:rsidRPr="00823F76" w:rsidRDefault="00823F76" w:rsidP="00823F76">
      <w:pPr>
        <w:spacing w:after="0" w:line="240" w:lineRule="auto"/>
        <w:contextualSpacing/>
        <w:jc w:val="both"/>
        <w:rPr>
          <w:rFonts w:ascii="Times New Roman" w:hAnsi="Times New Roman"/>
          <w:sz w:val="24"/>
          <w:szCs w:val="24"/>
          <w:lang w:eastAsia="ru-RU"/>
        </w:rPr>
      </w:pPr>
      <w:r w:rsidRPr="00823F76">
        <w:rPr>
          <w:rFonts w:ascii="Times New Roman" w:hAnsi="Times New Roman"/>
          <w:sz w:val="24"/>
          <w:szCs w:val="24"/>
          <w:lang w:eastAsia="ru-RU"/>
        </w:rPr>
        <w:t xml:space="preserve">3. По направлениям: самые высокие показатели по критерию «отношение к природе». </w:t>
      </w:r>
    </w:p>
    <w:p w:rsidR="00823F76" w:rsidRPr="00823F76" w:rsidRDefault="00823F76" w:rsidP="00823F76">
      <w:pPr>
        <w:spacing w:after="0" w:line="240" w:lineRule="auto"/>
        <w:contextualSpacing/>
        <w:jc w:val="center"/>
        <w:rPr>
          <w:rFonts w:ascii="Times New Roman" w:hAnsi="Times New Roman"/>
          <w:b/>
          <w:i/>
          <w:sz w:val="24"/>
          <w:szCs w:val="24"/>
          <w:lang w:eastAsia="ru-RU"/>
        </w:rPr>
      </w:pPr>
    </w:p>
    <w:p w:rsidR="00823F76" w:rsidRPr="00823F76" w:rsidRDefault="00823F76" w:rsidP="00823F76">
      <w:pPr>
        <w:spacing w:after="0" w:line="240" w:lineRule="auto"/>
        <w:contextualSpacing/>
        <w:jc w:val="center"/>
        <w:rPr>
          <w:rFonts w:ascii="Times New Roman" w:hAnsi="Times New Roman"/>
          <w:b/>
          <w:i/>
          <w:sz w:val="24"/>
          <w:szCs w:val="24"/>
          <w:lang w:eastAsia="ru-RU"/>
        </w:rPr>
      </w:pPr>
    </w:p>
    <w:p w:rsidR="00823F76" w:rsidRPr="00823F76" w:rsidRDefault="00823F76" w:rsidP="00823F76">
      <w:pPr>
        <w:spacing w:after="0" w:line="240" w:lineRule="auto"/>
        <w:contextualSpacing/>
        <w:jc w:val="center"/>
        <w:rPr>
          <w:rFonts w:ascii="Times New Roman" w:hAnsi="Times New Roman"/>
          <w:b/>
          <w:i/>
          <w:sz w:val="24"/>
          <w:szCs w:val="24"/>
          <w:lang w:eastAsia="ru-RU"/>
        </w:rPr>
      </w:pPr>
    </w:p>
    <w:p w:rsidR="00823F76" w:rsidRPr="00823F76" w:rsidRDefault="00823F76" w:rsidP="00823F76">
      <w:pPr>
        <w:spacing w:after="0" w:line="240" w:lineRule="auto"/>
        <w:contextualSpacing/>
        <w:jc w:val="center"/>
        <w:rPr>
          <w:rFonts w:ascii="Times New Roman" w:hAnsi="Times New Roman"/>
          <w:b/>
          <w:i/>
          <w:sz w:val="24"/>
          <w:szCs w:val="24"/>
          <w:lang w:eastAsia="ru-RU"/>
        </w:rPr>
      </w:pPr>
      <w:r w:rsidRPr="00823F76">
        <w:rPr>
          <w:rFonts w:ascii="Times New Roman" w:hAnsi="Times New Roman"/>
          <w:b/>
          <w:i/>
          <w:sz w:val="24"/>
          <w:szCs w:val="24"/>
          <w:lang w:eastAsia="ru-RU"/>
        </w:rPr>
        <w:t>Результаты изучения уровня воспитанности учащихся 5-11 классов.</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689"/>
        <w:gridCol w:w="433"/>
        <w:gridCol w:w="866"/>
        <w:gridCol w:w="870"/>
        <w:gridCol w:w="719"/>
        <w:gridCol w:w="866"/>
        <w:gridCol w:w="870"/>
        <w:gridCol w:w="1007"/>
        <w:gridCol w:w="866"/>
        <w:gridCol w:w="1013"/>
        <w:gridCol w:w="699"/>
        <w:gridCol w:w="1033"/>
      </w:tblGrid>
      <w:tr w:rsidR="002312D8" w:rsidRPr="00823F76" w:rsidTr="002312D8">
        <w:trPr>
          <w:trHeight w:val="2208"/>
        </w:trPr>
        <w:tc>
          <w:tcPr>
            <w:tcW w:w="565" w:type="pct"/>
            <w:gridSpan w:val="2"/>
            <w:vMerge w:val="restart"/>
            <w:shd w:val="clear" w:color="auto" w:fill="C0C0C0"/>
          </w:tcPr>
          <w:p w:rsidR="00823F76" w:rsidRPr="00823F76" w:rsidRDefault="00823F76" w:rsidP="002312D8">
            <w:pPr>
              <w:widowControl w:val="0"/>
              <w:autoSpaceDE w:val="0"/>
              <w:autoSpaceDN w:val="0"/>
              <w:spacing w:after="0" w:line="240" w:lineRule="auto"/>
              <w:contextualSpacing/>
              <w:rPr>
                <w:rFonts w:eastAsia="Times New Roman"/>
                <w:b/>
                <w:sz w:val="24"/>
                <w:szCs w:val="24"/>
                <w:lang w:val="en-US" w:bidi="en-US"/>
              </w:rPr>
            </w:pPr>
          </w:p>
          <w:p w:rsidR="00823F76" w:rsidRPr="00823F76" w:rsidRDefault="00823F76" w:rsidP="002312D8">
            <w:pPr>
              <w:widowControl w:val="0"/>
              <w:autoSpaceDE w:val="0"/>
              <w:autoSpaceDN w:val="0"/>
              <w:spacing w:after="0" w:line="240" w:lineRule="auto"/>
              <w:contextualSpacing/>
              <w:rPr>
                <w:rFonts w:eastAsia="Times New Roman"/>
                <w:b/>
                <w:sz w:val="24"/>
                <w:szCs w:val="24"/>
                <w:lang w:val="en-US" w:bidi="en-US"/>
              </w:rPr>
            </w:pPr>
          </w:p>
          <w:p w:rsidR="00823F76" w:rsidRPr="00823F76" w:rsidRDefault="00823F76" w:rsidP="002312D8">
            <w:pPr>
              <w:widowControl w:val="0"/>
              <w:autoSpaceDE w:val="0"/>
              <w:autoSpaceDN w:val="0"/>
              <w:spacing w:after="0" w:line="240" w:lineRule="auto"/>
              <w:contextualSpacing/>
              <w:rPr>
                <w:rFonts w:eastAsia="Times New Roman"/>
                <w:b/>
                <w:sz w:val="24"/>
                <w:szCs w:val="24"/>
                <w:lang w:val="en-US" w:bidi="en-US"/>
              </w:rPr>
            </w:pPr>
          </w:p>
          <w:p w:rsidR="00823F76" w:rsidRPr="00823F76" w:rsidRDefault="00823F76" w:rsidP="002312D8">
            <w:pPr>
              <w:widowControl w:val="0"/>
              <w:autoSpaceDE w:val="0"/>
              <w:autoSpaceDN w:val="0"/>
              <w:spacing w:after="0" w:line="240" w:lineRule="auto"/>
              <w:ind w:left="365" w:hanging="231"/>
              <w:contextualSpacing/>
              <w:rPr>
                <w:rFonts w:eastAsia="Times New Roman"/>
                <w:b/>
                <w:sz w:val="24"/>
                <w:szCs w:val="24"/>
                <w:lang w:val="en-US" w:bidi="en-US"/>
              </w:rPr>
            </w:pPr>
            <w:r w:rsidRPr="00823F76">
              <w:rPr>
                <w:rFonts w:eastAsia="Times New Roman"/>
                <w:b/>
                <w:sz w:val="24"/>
                <w:szCs w:val="24"/>
                <w:lang w:val="en-US" w:bidi="en-US"/>
              </w:rPr>
              <w:t>Классы чел.</w:t>
            </w:r>
          </w:p>
        </w:tc>
        <w:tc>
          <w:tcPr>
            <w:tcW w:w="4435" w:type="pct"/>
            <w:gridSpan w:val="10"/>
            <w:shd w:val="clear" w:color="auto" w:fill="C0C0C0"/>
          </w:tcPr>
          <w:p w:rsidR="00823F76" w:rsidRPr="00823F76" w:rsidRDefault="00823F76" w:rsidP="002312D8">
            <w:pPr>
              <w:widowControl w:val="0"/>
              <w:autoSpaceDE w:val="0"/>
              <w:autoSpaceDN w:val="0"/>
              <w:spacing w:after="0" w:line="240" w:lineRule="auto"/>
              <w:ind w:left="250" w:right="236"/>
              <w:contextualSpacing/>
              <w:jc w:val="center"/>
              <w:rPr>
                <w:rFonts w:eastAsia="Times New Roman"/>
                <w:b/>
                <w:color w:val="000000"/>
                <w:sz w:val="24"/>
                <w:szCs w:val="24"/>
                <w:lang w:val="en-US" w:bidi="en-US"/>
              </w:rPr>
            </w:pPr>
            <w:r w:rsidRPr="00823F76">
              <w:rPr>
                <w:rFonts w:eastAsia="Times New Roman"/>
                <w:b/>
                <w:sz w:val="24"/>
                <w:szCs w:val="24"/>
                <w:lang w:val="en-US" w:bidi="en-US"/>
              </w:rPr>
              <w:t xml:space="preserve">Уровень воспитанности по методике Н. П. Капустина </w:t>
            </w:r>
            <w:r w:rsidRPr="00823F76">
              <w:rPr>
                <w:rFonts w:eastAsia="Times New Roman"/>
                <w:b/>
                <w:color w:val="000000"/>
                <w:sz w:val="24"/>
                <w:szCs w:val="24"/>
                <w:lang w:val="en-US" w:bidi="en-US"/>
              </w:rPr>
              <w:t xml:space="preserve">(Напоминаю: </w:t>
            </w:r>
            <w:r w:rsidRPr="00823F76">
              <w:rPr>
                <w:rFonts w:eastAsia="Times New Roman"/>
                <w:color w:val="000000"/>
                <w:sz w:val="24"/>
                <w:szCs w:val="24"/>
                <w:lang w:val="en-US" w:bidi="en-US"/>
              </w:rPr>
              <w:t xml:space="preserve">данная методика не предполагает перехода на личности детей. Чтобы избежать предвзятого отношения! Каждый ребенок индивидуален. У одного учителя он может вести себя хорошо (особенно, если учитель является для учащегося авторитетом или предмет нравится), у другого учителя – проявляет себя не с лучшей стороны. Поэтому </w:t>
            </w:r>
            <w:r w:rsidRPr="00823F76">
              <w:rPr>
                <w:rFonts w:eastAsia="Times New Roman"/>
                <w:b/>
                <w:color w:val="000000"/>
                <w:sz w:val="24"/>
                <w:szCs w:val="24"/>
                <w:lang w:val="en-US" w:bidi="en-US"/>
              </w:rPr>
              <w:t>при обсуждении результатов ориентироваться</w:t>
            </w:r>
          </w:p>
          <w:p w:rsidR="00823F76" w:rsidRPr="00823F76" w:rsidRDefault="00823F76" w:rsidP="002312D8">
            <w:pPr>
              <w:widowControl w:val="0"/>
              <w:autoSpaceDE w:val="0"/>
              <w:autoSpaceDN w:val="0"/>
              <w:spacing w:after="0" w:line="240" w:lineRule="auto"/>
              <w:ind w:left="246" w:right="236"/>
              <w:contextualSpacing/>
              <w:jc w:val="center"/>
              <w:rPr>
                <w:rFonts w:eastAsia="Times New Roman"/>
                <w:sz w:val="24"/>
                <w:szCs w:val="24"/>
                <w:lang w:val="en-US" w:bidi="en-US"/>
              </w:rPr>
            </w:pPr>
            <w:r w:rsidRPr="00823F76">
              <w:rPr>
                <w:rFonts w:eastAsia="Times New Roman"/>
                <w:b/>
                <w:color w:val="000000"/>
                <w:sz w:val="24"/>
                <w:szCs w:val="24"/>
                <w:lang w:val="en-US" w:bidi="en-US"/>
              </w:rPr>
              <w:t>только на общий фон итогов, не навязывая свое мнение о конкретных учащихся другим педагогам)</w:t>
            </w:r>
            <w:r w:rsidRPr="00823F76">
              <w:rPr>
                <w:rFonts w:eastAsia="Times New Roman"/>
                <w:color w:val="000000"/>
                <w:sz w:val="24"/>
                <w:szCs w:val="24"/>
                <w:lang w:val="en-US" w:bidi="en-US"/>
              </w:rPr>
              <w:t>.</w:t>
            </w:r>
          </w:p>
        </w:tc>
      </w:tr>
      <w:tr w:rsidR="002312D8" w:rsidRPr="00823F76" w:rsidTr="002312D8">
        <w:trPr>
          <w:trHeight w:val="551"/>
        </w:trPr>
        <w:tc>
          <w:tcPr>
            <w:tcW w:w="565" w:type="pct"/>
            <w:gridSpan w:val="2"/>
            <w:vMerge/>
            <w:tcBorders>
              <w:top w:val="nil"/>
            </w:tcBorders>
            <w:shd w:val="clear" w:color="auto" w:fill="C0C0C0"/>
          </w:tcPr>
          <w:p w:rsidR="00823F76" w:rsidRPr="00823F76" w:rsidRDefault="00823F76" w:rsidP="002312D8">
            <w:pPr>
              <w:widowControl w:val="0"/>
              <w:autoSpaceDE w:val="0"/>
              <w:autoSpaceDN w:val="0"/>
              <w:spacing w:after="0" w:line="240" w:lineRule="auto"/>
              <w:contextualSpacing/>
              <w:rPr>
                <w:sz w:val="24"/>
                <w:szCs w:val="24"/>
                <w:lang w:val="en-US"/>
              </w:rPr>
            </w:pPr>
          </w:p>
        </w:tc>
        <w:tc>
          <w:tcPr>
            <w:tcW w:w="874" w:type="pct"/>
            <w:gridSpan w:val="2"/>
            <w:shd w:val="clear" w:color="auto" w:fill="C0C0C0"/>
          </w:tcPr>
          <w:p w:rsidR="00823F76" w:rsidRPr="00823F76" w:rsidRDefault="00823F76" w:rsidP="002312D8">
            <w:pPr>
              <w:widowControl w:val="0"/>
              <w:autoSpaceDE w:val="0"/>
              <w:autoSpaceDN w:val="0"/>
              <w:spacing w:after="0" w:line="240" w:lineRule="auto"/>
              <w:ind w:left="245"/>
              <w:contextualSpacing/>
              <w:rPr>
                <w:rFonts w:eastAsia="Times New Roman"/>
                <w:sz w:val="24"/>
                <w:szCs w:val="24"/>
                <w:lang w:val="en-US" w:bidi="en-US"/>
              </w:rPr>
            </w:pPr>
            <w:r w:rsidRPr="00823F76">
              <w:rPr>
                <w:rFonts w:eastAsia="Times New Roman"/>
                <w:sz w:val="24"/>
                <w:szCs w:val="24"/>
                <w:lang w:val="en-US" w:bidi="en-US"/>
              </w:rPr>
              <w:t>Высокий</w:t>
            </w:r>
          </w:p>
        </w:tc>
        <w:tc>
          <w:tcPr>
            <w:tcW w:w="798" w:type="pct"/>
            <w:gridSpan w:val="2"/>
            <w:shd w:val="clear" w:color="auto" w:fill="C0C0C0"/>
          </w:tcPr>
          <w:p w:rsidR="00823F76" w:rsidRPr="00823F76" w:rsidRDefault="00823F76" w:rsidP="002312D8">
            <w:pPr>
              <w:widowControl w:val="0"/>
              <w:autoSpaceDE w:val="0"/>
              <w:autoSpaceDN w:val="0"/>
              <w:spacing w:after="0" w:line="240" w:lineRule="auto"/>
              <w:ind w:left="306" w:right="284"/>
              <w:contextualSpacing/>
              <w:jc w:val="center"/>
              <w:rPr>
                <w:rFonts w:eastAsia="Times New Roman"/>
                <w:sz w:val="24"/>
                <w:szCs w:val="24"/>
                <w:lang w:val="en-US" w:bidi="en-US"/>
              </w:rPr>
            </w:pPr>
            <w:r w:rsidRPr="00823F76">
              <w:rPr>
                <w:rFonts w:eastAsia="Times New Roman"/>
                <w:sz w:val="24"/>
                <w:szCs w:val="24"/>
                <w:lang w:val="en-US" w:bidi="en-US"/>
              </w:rPr>
              <w:t>Выше</w:t>
            </w:r>
          </w:p>
          <w:p w:rsidR="00823F76" w:rsidRPr="00823F76" w:rsidRDefault="00823F76" w:rsidP="002312D8">
            <w:pPr>
              <w:widowControl w:val="0"/>
              <w:autoSpaceDE w:val="0"/>
              <w:autoSpaceDN w:val="0"/>
              <w:spacing w:after="0" w:line="240" w:lineRule="auto"/>
              <w:ind w:left="306" w:right="290"/>
              <w:contextualSpacing/>
              <w:jc w:val="center"/>
              <w:rPr>
                <w:rFonts w:eastAsia="Times New Roman"/>
                <w:sz w:val="24"/>
                <w:szCs w:val="24"/>
                <w:lang w:val="en-US" w:bidi="en-US"/>
              </w:rPr>
            </w:pPr>
            <w:r w:rsidRPr="00823F76">
              <w:rPr>
                <w:rFonts w:eastAsia="Times New Roman"/>
                <w:sz w:val="24"/>
                <w:szCs w:val="24"/>
                <w:lang w:val="en-US" w:bidi="en-US"/>
              </w:rPr>
              <w:t>среднего</w:t>
            </w:r>
          </w:p>
        </w:tc>
        <w:tc>
          <w:tcPr>
            <w:tcW w:w="945" w:type="pct"/>
            <w:gridSpan w:val="2"/>
            <w:shd w:val="clear" w:color="auto" w:fill="C0C0C0"/>
          </w:tcPr>
          <w:p w:rsidR="00823F76" w:rsidRPr="00823F76" w:rsidRDefault="00823F76" w:rsidP="002312D8">
            <w:pPr>
              <w:widowControl w:val="0"/>
              <w:autoSpaceDE w:val="0"/>
              <w:autoSpaceDN w:val="0"/>
              <w:spacing w:after="0" w:line="240" w:lineRule="auto"/>
              <w:ind w:left="505"/>
              <w:contextualSpacing/>
              <w:rPr>
                <w:rFonts w:eastAsia="Times New Roman"/>
                <w:sz w:val="24"/>
                <w:szCs w:val="24"/>
                <w:lang w:val="en-US" w:bidi="en-US"/>
              </w:rPr>
            </w:pPr>
            <w:r w:rsidRPr="00823F76">
              <w:rPr>
                <w:rFonts w:eastAsia="Times New Roman"/>
                <w:sz w:val="24"/>
                <w:szCs w:val="24"/>
                <w:lang w:val="en-US" w:bidi="en-US"/>
              </w:rPr>
              <w:t>средний</w:t>
            </w:r>
          </w:p>
        </w:tc>
        <w:tc>
          <w:tcPr>
            <w:tcW w:w="946" w:type="pct"/>
            <w:gridSpan w:val="2"/>
            <w:shd w:val="clear" w:color="auto" w:fill="C0C0C0"/>
          </w:tcPr>
          <w:p w:rsidR="00823F76" w:rsidRPr="00823F76" w:rsidRDefault="00823F76" w:rsidP="002312D8">
            <w:pPr>
              <w:widowControl w:val="0"/>
              <w:autoSpaceDE w:val="0"/>
              <w:autoSpaceDN w:val="0"/>
              <w:spacing w:after="0" w:line="240" w:lineRule="auto"/>
              <w:ind w:left="155"/>
              <w:contextualSpacing/>
              <w:rPr>
                <w:rFonts w:eastAsia="Times New Roman"/>
                <w:sz w:val="24"/>
                <w:szCs w:val="24"/>
                <w:lang w:val="en-US" w:bidi="en-US"/>
              </w:rPr>
            </w:pPr>
            <w:r w:rsidRPr="00823F76">
              <w:rPr>
                <w:rFonts w:eastAsia="Times New Roman"/>
                <w:sz w:val="24"/>
                <w:szCs w:val="24"/>
                <w:lang w:val="en-US" w:bidi="en-US"/>
              </w:rPr>
              <w:t>Ниже среднего</w:t>
            </w:r>
          </w:p>
        </w:tc>
        <w:tc>
          <w:tcPr>
            <w:tcW w:w="873" w:type="pct"/>
            <w:gridSpan w:val="2"/>
            <w:shd w:val="clear" w:color="auto" w:fill="C0C0C0"/>
          </w:tcPr>
          <w:p w:rsidR="00823F76" w:rsidRPr="00823F76" w:rsidRDefault="00823F76" w:rsidP="002312D8">
            <w:pPr>
              <w:widowControl w:val="0"/>
              <w:autoSpaceDE w:val="0"/>
              <w:autoSpaceDN w:val="0"/>
              <w:spacing w:after="0" w:line="240" w:lineRule="auto"/>
              <w:ind w:left="491"/>
              <w:contextualSpacing/>
              <w:rPr>
                <w:rFonts w:eastAsia="Times New Roman"/>
                <w:sz w:val="24"/>
                <w:szCs w:val="24"/>
                <w:lang w:val="en-US" w:bidi="en-US"/>
              </w:rPr>
            </w:pPr>
            <w:r w:rsidRPr="00823F76">
              <w:rPr>
                <w:rFonts w:eastAsia="Times New Roman"/>
                <w:sz w:val="24"/>
                <w:szCs w:val="24"/>
                <w:lang w:val="en-US" w:bidi="en-US"/>
              </w:rPr>
              <w:t>низкий</w:t>
            </w:r>
          </w:p>
        </w:tc>
      </w:tr>
      <w:tr w:rsidR="002312D8" w:rsidRPr="002312D8" w:rsidTr="002312D8">
        <w:trPr>
          <w:trHeight w:val="273"/>
        </w:trPr>
        <w:tc>
          <w:tcPr>
            <w:tcW w:w="565" w:type="pct"/>
            <w:gridSpan w:val="2"/>
            <w:vMerge/>
            <w:tcBorders>
              <w:top w:val="nil"/>
            </w:tcBorders>
            <w:shd w:val="clear" w:color="auto" w:fill="C0C0C0"/>
          </w:tcPr>
          <w:p w:rsidR="00823F76" w:rsidRPr="00823F76" w:rsidRDefault="00823F76" w:rsidP="002312D8">
            <w:pPr>
              <w:widowControl w:val="0"/>
              <w:autoSpaceDE w:val="0"/>
              <w:autoSpaceDN w:val="0"/>
              <w:spacing w:after="0" w:line="240" w:lineRule="auto"/>
              <w:contextualSpacing/>
              <w:rPr>
                <w:sz w:val="24"/>
                <w:szCs w:val="24"/>
                <w:lang w:val="en-US"/>
              </w:rPr>
            </w:pPr>
          </w:p>
        </w:tc>
        <w:tc>
          <w:tcPr>
            <w:tcW w:w="436" w:type="pct"/>
            <w:shd w:val="clear" w:color="auto" w:fill="C0C0C0"/>
          </w:tcPr>
          <w:p w:rsidR="00823F76" w:rsidRPr="00823F76" w:rsidRDefault="00823F76" w:rsidP="002312D8">
            <w:pPr>
              <w:widowControl w:val="0"/>
              <w:autoSpaceDE w:val="0"/>
              <w:autoSpaceDN w:val="0"/>
              <w:spacing w:after="0" w:line="240" w:lineRule="auto"/>
              <w:ind w:right="187"/>
              <w:contextualSpacing/>
              <w:jc w:val="right"/>
              <w:rPr>
                <w:rFonts w:eastAsia="Times New Roman"/>
                <w:sz w:val="24"/>
                <w:szCs w:val="24"/>
                <w:lang w:val="en-US" w:bidi="en-US"/>
              </w:rPr>
            </w:pPr>
            <w:r w:rsidRPr="00823F76">
              <w:rPr>
                <w:rFonts w:eastAsia="Times New Roman"/>
                <w:sz w:val="24"/>
                <w:szCs w:val="24"/>
                <w:lang w:val="en-US" w:bidi="en-US"/>
              </w:rPr>
              <w:t>Чел.</w:t>
            </w:r>
          </w:p>
        </w:tc>
        <w:tc>
          <w:tcPr>
            <w:tcW w:w="438" w:type="pct"/>
            <w:shd w:val="clear" w:color="auto" w:fill="C0C0C0"/>
          </w:tcPr>
          <w:p w:rsidR="00823F76" w:rsidRPr="00823F76" w:rsidRDefault="00823F76" w:rsidP="002312D8">
            <w:pPr>
              <w:widowControl w:val="0"/>
              <w:autoSpaceDE w:val="0"/>
              <w:autoSpaceDN w:val="0"/>
              <w:spacing w:after="0" w:line="240" w:lineRule="auto"/>
              <w:ind w:left="9"/>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C0C0C0"/>
          </w:tcPr>
          <w:p w:rsidR="00823F76" w:rsidRPr="00823F76" w:rsidRDefault="00823F76" w:rsidP="002312D8">
            <w:pPr>
              <w:widowControl w:val="0"/>
              <w:autoSpaceDE w:val="0"/>
              <w:autoSpaceDN w:val="0"/>
              <w:spacing w:after="0" w:line="240" w:lineRule="auto"/>
              <w:ind w:left="116" w:right="97"/>
              <w:contextualSpacing/>
              <w:jc w:val="center"/>
              <w:rPr>
                <w:rFonts w:eastAsia="Times New Roman"/>
                <w:sz w:val="24"/>
                <w:szCs w:val="24"/>
                <w:lang w:val="en-US" w:bidi="en-US"/>
              </w:rPr>
            </w:pPr>
            <w:r w:rsidRPr="00823F76">
              <w:rPr>
                <w:rFonts w:eastAsia="Times New Roman"/>
                <w:sz w:val="24"/>
                <w:szCs w:val="24"/>
                <w:lang w:val="en-US" w:bidi="en-US"/>
              </w:rPr>
              <w:t>Чел.</w:t>
            </w:r>
          </w:p>
        </w:tc>
        <w:tc>
          <w:tcPr>
            <w:tcW w:w="436" w:type="pct"/>
            <w:shd w:val="clear" w:color="auto" w:fill="C0C0C0"/>
          </w:tcPr>
          <w:p w:rsidR="00823F76" w:rsidRPr="00823F76" w:rsidRDefault="00823F76" w:rsidP="002312D8">
            <w:pPr>
              <w:widowControl w:val="0"/>
              <w:autoSpaceDE w:val="0"/>
              <w:autoSpaceDN w:val="0"/>
              <w:spacing w:after="0" w:line="240" w:lineRule="auto"/>
              <w:ind w:left="14"/>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C0C0C0"/>
          </w:tcPr>
          <w:p w:rsidR="00823F76" w:rsidRPr="00823F76" w:rsidRDefault="00823F76" w:rsidP="002312D8">
            <w:pPr>
              <w:widowControl w:val="0"/>
              <w:autoSpaceDE w:val="0"/>
              <w:autoSpaceDN w:val="0"/>
              <w:spacing w:after="0" w:line="240" w:lineRule="auto"/>
              <w:ind w:left="186" w:right="172"/>
              <w:contextualSpacing/>
              <w:jc w:val="center"/>
              <w:rPr>
                <w:rFonts w:eastAsia="Times New Roman"/>
                <w:sz w:val="24"/>
                <w:szCs w:val="24"/>
                <w:lang w:val="en-US" w:bidi="en-US"/>
              </w:rPr>
            </w:pPr>
            <w:r w:rsidRPr="00823F76">
              <w:rPr>
                <w:rFonts w:eastAsia="Times New Roman"/>
                <w:sz w:val="24"/>
                <w:szCs w:val="24"/>
                <w:lang w:val="en-US" w:bidi="en-US"/>
              </w:rPr>
              <w:t>Чел.</w:t>
            </w:r>
          </w:p>
        </w:tc>
        <w:tc>
          <w:tcPr>
            <w:tcW w:w="507" w:type="pct"/>
            <w:shd w:val="clear" w:color="auto" w:fill="C0C0C0"/>
          </w:tcPr>
          <w:p w:rsidR="00823F76" w:rsidRPr="00823F76" w:rsidRDefault="00823F76" w:rsidP="002312D8">
            <w:pPr>
              <w:widowControl w:val="0"/>
              <w:autoSpaceDE w:val="0"/>
              <w:autoSpaceDN w:val="0"/>
              <w:spacing w:after="0" w:line="240" w:lineRule="auto"/>
              <w:ind w:left="11"/>
              <w:contextualSpacing/>
              <w:jc w:val="center"/>
              <w:rPr>
                <w:rFonts w:eastAsia="Times New Roman"/>
                <w:sz w:val="24"/>
                <w:szCs w:val="24"/>
                <w:lang w:val="en-US" w:bidi="en-US"/>
              </w:rPr>
            </w:pPr>
            <w:r w:rsidRPr="00823F76">
              <w:rPr>
                <w:rFonts w:eastAsia="Times New Roman"/>
                <w:sz w:val="24"/>
                <w:szCs w:val="24"/>
                <w:lang w:val="en-US" w:bidi="en-US"/>
              </w:rPr>
              <w:t>%</w:t>
            </w:r>
          </w:p>
        </w:tc>
        <w:tc>
          <w:tcPr>
            <w:tcW w:w="436" w:type="pct"/>
            <w:shd w:val="clear" w:color="auto" w:fill="C0C0C0"/>
          </w:tcPr>
          <w:p w:rsidR="00823F76" w:rsidRPr="00823F76" w:rsidRDefault="00823F76" w:rsidP="002312D8">
            <w:pPr>
              <w:widowControl w:val="0"/>
              <w:autoSpaceDE w:val="0"/>
              <w:autoSpaceDN w:val="0"/>
              <w:spacing w:after="0" w:line="240" w:lineRule="auto"/>
              <w:ind w:left="186" w:right="167"/>
              <w:contextualSpacing/>
              <w:jc w:val="center"/>
              <w:rPr>
                <w:rFonts w:eastAsia="Times New Roman"/>
                <w:sz w:val="24"/>
                <w:szCs w:val="24"/>
                <w:lang w:val="en-US" w:bidi="en-US"/>
              </w:rPr>
            </w:pPr>
            <w:r w:rsidRPr="00823F76">
              <w:rPr>
                <w:rFonts w:eastAsia="Times New Roman"/>
                <w:sz w:val="24"/>
                <w:szCs w:val="24"/>
                <w:lang w:val="en-US" w:bidi="en-US"/>
              </w:rPr>
              <w:t>Чел.</w:t>
            </w:r>
          </w:p>
        </w:tc>
        <w:tc>
          <w:tcPr>
            <w:tcW w:w="510" w:type="pct"/>
            <w:shd w:val="clear" w:color="auto" w:fill="C0C0C0"/>
          </w:tcPr>
          <w:p w:rsidR="00823F76" w:rsidRPr="00823F76" w:rsidRDefault="00823F76" w:rsidP="002312D8">
            <w:pPr>
              <w:widowControl w:val="0"/>
              <w:autoSpaceDE w:val="0"/>
              <w:autoSpaceDN w:val="0"/>
              <w:spacing w:after="0" w:line="240" w:lineRule="auto"/>
              <w:ind w:left="16"/>
              <w:contextualSpacing/>
              <w:jc w:val="center"/>
              <w:rPr>
                <w:rFonts w:eastAsia="Times New Roman"/>
                <w:sz w:val="24"/>
                <w:szCs w:val="24"/>
                <w:lang w:val="en-US" w:bidi="en-US"/>
              </w:rPr>
            </w:pPr>
            <w:r w:rsidRPr="00823F76">
              <w:rPr>
                <w:rFonts w:eastAsia="Times New Roman"/>
                <w:sz w:val="24"/>
                <w:szCs w:val="24"/>
                <w:lang w:val="en-US" w:bidi="en-US"/>
              </w:rPr>
              <w:t>%</w:t>
            </w:r>
          </w:p>
        </w:tc>
        <w:tc>
          <w:tcPr>
            <w:tcW w:w="352" w:type="pct"/>
            <w:shd w:val="clear" w:color="auto" w:fill="C0C0C0"/>
          </w:tcPr>
          <w:p w:rsidR="00823F76" w:rsidRPr="00823F76" w:rsidRDefault="00823F76" w:rsidP="002312D8">
            <w:pPr>
              <w:widowControl w:val="0"/>
              <w:autoSpaceDE w:val="0"/>
              <w:autoSpaceDN w:val="0"/>
              <w:spacing w:after="0" w:line="240" w:lineRule="auto"/>
              <w:contextualSpacing/>
              <w:jc w:val="center"/>
              <w:rPr>
                <w:rFonts w:eastAsia="Times New Roman"/>
                <w:sz w:val="24"/>
                <w:szCs w:val="24"/>
                <w:lang w:val="en-US" w:bidi="en-US"/>
              </w:rPr>
            </w:pPr>
            <w:r w:rsidRPr="00823F76">
              <w:rPr>
                <w:rFonts w:eastAsia="Times New Roman"/>
                <w:sz w:val="24"/>
                <w:szCs w:val="24"/>
                <w:lang w:val="en-US" w:bidi="en-US"/>
              </w:rPr>
              <w:t>Чел.</w:t>
            </w:r>
          </w:p>
        </w:tc>
        <w:tc>
          <w:tcPr>
            <w:tcW w:w="521" w:type="pct"/>
            <w:shd w:val="clear" w:color="auto" w:fill="C0C0C0"/>
          </w:tcPr>
          <w:p w:rsidR="00823F76" w:rsidRPr="00823F76" w:rsidRDefault="00823F76" w:rsidP="002312D8">
            <w:pPr>
              <w:widowControl w:val="0"/>
              <w:autoSpaceDE w:val="0"/>
              <w:autoSpaceDN w:val="0"/>
              <w:spacing w:after="0" w:line="240" w:lineRule="auto"/>
              <w:ind w:right="3"/>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823F76" w:rsidTr="002312D8">
        <w:trPr>
          <w:trHeight w:val="277"/>
        </w:trPr>
        <w:tc>
          <w:tcPr>
            <w:tcW w:w="347" w:type="pct"/>
            <w:shd w:val="clear" w:color="auto" w:fill="auto"/>
          </w:tcPr>
          <w:p w:rsidR="00823F76" w:rsidRPr="00823F76" w:rsidRDefault="00823F76" w:rsidP="002312D8">
            <w:pPr>
              <w:widowControl w:val="0"/>
              <w:autoSpaceDE w:val="0"/>
              <w:autoSpaceDN w:val="0"/>
              <w:spacing w:after="0" w:line="240" w:lineRule="auto"/>
              <w:ind w:left="153" w:right="141"/>
              <w:contextualSpacing/>
              <w:jc w:val="center"/>
              <w:rPr>
                <w:rFonts w:eastAsia="Times New Roman"/>
                <w:sz w:val="24"/>
                <w:szCs w:val="24"/>
                <w:lang w:val="en-US" w:bidi="en-US"/>
              </w:rPr>
            </w:pPr>
            <w:r w:rsidRPr="00823F76">
              <w:rPr>
                <w:rFonts w:eastAsia="Times New Roman"/>
                <w:sz w:val="24"/>
                <w:szCs w:val="24"/>
                <w:lang w:val="en-US" w:bidi="en-US"/>
              </w:rPr>
              <w:t>5</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19</w:t>
            </w:r>
          </w:p>
        </w:tc>
        <w:tc>
          <w:tcPr>
            <w:tcW w:w="436" w:type="pct"/>
            <w:shd w:val="clear" w:color="auto" w:fill="auto"/>
          </w:tcPr>
          <w:p w:rsidR="00823F76" w:rsidRPr="00823F76" w:rsidRDefault="00823F76" w:rsidP="002312D8">
            <w:pPr>
              <w:widowControl w:val="0"/>
              <w:autoSpaceDE w:val="0"/>
              <w:autoSpaceDN w:val="0"/>
              <w:spacing w:after="0" w:line="240" w:lineRule="auto"/>
              <w:ind w:left="8"/>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4"/>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3</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16</w:t>
            </w:r>
          </w:p>
        </w:tc>
        <w:tc>
          <w:tcPr>
            <w:tcW w:w="438" w:type="pct"/>
            <w:shd w:val="clear" w:color="auto" w:fill="auto"/>
          </w:tcPr>
          <w:p w:rsidR="00823F76" w:rsidRPr="00823F76" w:rsidRDefault="00823F76" w:rsidP="002312D8">
            <w:pPr>
              <w:widowControl w:val="0"/>
              <w:autoSpaceDE w:val="0"/>
              <w:autoSpaceDN w:val="0"/>
              <w:spacing w:after="0" w:line="240" w:lineRule="auto"/>
              <w:ind w:left="185" w:right="173"/>
              <w:contextualSpacing/>
              <w:jc w:val="center"/>
              <w:rPr>
                <w:rFonts w:eastAsia="Times New Roman"/>
                <w:sz w:val="24"/>
                <w:szCs w:val="24"/>
                <w:lang w:val="en-US" w:bidi="en-US"/>
              </w:rPr>
            </w:pPr>
            <w:r w:rsidRPr="00823F76">
              <w:rPr>
                <w:rFonts w:eastAsia="Times New Roman"/>
                <w:sz w:val="24"/>
                <w:szCs w:val="24"/>
                <w:lang w:val="en-US" w:bidi="en-US"/>
              </w:rPr>
              <w:t>14</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4"/>
              <w:contextualSpacing/>
              <w:jc w:val="center"/>
              <w:rPr>
                <w:rFonts w:eastAsia="Times New Roman"/>
                <w:sz w:val="24"/>
                <w:szCs w:val="24"/>
                <w:lang w:val="en-US" w:bidi="en-US"/>
              </w:rPr>
            </w:pPr>
            <w:r w:rsidRPr="00823F76">
              <w:rPr>
                <w:rFonts w:eastAsia="Times New Roman"/>
                <w:sz w:val="24"/>
                <w:szCs w:val="24"/>
                <w:lang w:val="en-US" w:bidi="en-US"/>
              </w:rPr>
              <w:t>74</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2</w:t>
            </w:r>
          </w:p>
        </w:tc>
        <w:tc>
          <w:tcPr>
            <w:tcW w:w="510"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10</w:t>
            </w:r>
          </w:p>
        </w:tc>
        <w:tc>
          <w:tcPr>
            <w:tcW w:w="352" w:type="pct"/>
            <w:shd w:val="clear" w:color="auto" w:fill="auto"/>
          </w:tcPr>
          <w:p w:rsidR="00823F76" w:rsidRPr="00823F76" w:rsidRDefault="00823F76" w:rsidP="002312D8">
            <w:pPr>
              <w:widowControl w:val="0"/>
              <w:autoSpaceDE w:val="0"/>
              <w:autoSpaceDN w:val="0"/>
              <w:spacing w:after="0" w:line="240" w:lineRule="auto"/>
              <w:ind w:right="2"/>
              <w:contextualSpacing/>
              <w:jc w:val="center"/>
              <w:rPr>
                <w:rFonts w:eastAsia="Times New Roman"/>
                <w:sz w:val="24"/>
                <w:szCs w:val="24"/>
                <w:lang w:val="en-US" w:bidi="en-US"/>
              </w:rPr>
            </w:pPr>
            <w:r w:rsidRPr="00823F76">
              <w:rPr>
                <w:rFonts w:eastAsia="Times New Roman"/>
                <w:sz w:val="24"/>
                <w:szCs w:val="24"/>
                <w:lang w:val="en-US" w:bidi="en-US"/>
              </w:rPr>
              <w:t>-</w:t>
            </w:r>
          </w:p>
        </w:tc>
        <w:tc>
          <w:tcPr>
            <w:tcW w:w="521" w:type="pct"/>
            <w:shd w:val="clear" w:color="auto" w:fill="auto"/>
          </w:tcPr>
          <w:p w:rsidR="00823F76" w:rsidRPr="00823F76" w:rsidRDefault="00823F76" w:rsidP="002312D8">
            <w:pPr>
              <w:widowControl w:val="0"/>
              <w:autoSpaceDE w:val="0"/>
              <w:autoSpaceDN w:val="0"/>
              <w:spacing w:after="0" w:line="240" w:lineRule="auto"/>
              <w:ind w:right="6"/>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823F76" w:rsidTr="002312D8">
        <w:trPr>
          <w:trHeight w:val="278"/>
        </w:trPr>
        <w:tc>
          <w:tcPr>
            <w:tcW w:w="347" w:type="pct"/>
            <w:shd w:val="clear" w:color="auto" w:fill="auto"/>
          </w:tcPr>
          <w:p w:rsidR="00823F76" w:rsidRPr="00823F76" w:rsidRDefault="00823F76" w:rsidP="002312D8">
            <w:pPr>
              <w:widowControl w:val="0"/>
              <w:autoSpaceDE w:val="0"/>
              <w:autoSpaceDN w:val="0"/>
              <w:spacing w:after="0" w:line="240" w:lineRule="auto"/>
              <w:ind w:left="153" w:right="141"/>
              <w:contextualSpacing/>
              <w:jc w:val="center"/>
              <w:rPr>
                <w:rFonts w:eastAsia="Times New Roman"/>
                <w:sz w:val="24"/>
                <w:szCs w:val="24"/>
                <w:lang w:val="en-US" w:bidi="en-US"/>
              </w:rPr>
            </w:pPr>
            <w:r w:rsidRPr="00823F76">
              <w:rPr>
                <w:rFonts w:eastAsia="Times New Roman"/>
                <w:sz w:val="24"/>
                <w:szCs w:val="24"/>
                <w:lang w:val="en-US" w:bidi="en-US"/>
              </w:rPr>
              <w:t>6</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13</w:t>
            </w:r>
          </w:p>
        </w:tc>
        <w:tc>
          <w:tcPr>
            <w:tcW w:w="436" w:type="pct"/>
            <w:shd w:val="clear" w:color="auto" w:fill="auto"/>
          </w:tcPr>
          <w:p w:rsidR="00823F76" w:rsidRPr="00823F76" w:rsidRDefault="00823F76" w:rsidP="002312D8">
            <w:pPr>
              <w:widowControl w:val="0"/>
              <w:autoSpaceDE w:val="0"/>
              <w:autoSpaceDN w:val="0"/>
              <w:spacing w:after="0" w:line="240" w:lineRule="auto"/>
              <w:ind w:left="-32"/>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4"/>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3</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23</w:t>
            </w:r>
          </w:p>
        </w:tc>
        <w:tc>
          <w:tcPr>
            <w:tcW w:w="438" w:type="pct"/>
            <w:shd w:val="clear" w:color="auto" w:fill="auto"/>
          </w:tcPr>
          <w:p w:rsidR="00823F76" w:rsidRPr="00823F76" w:rsidRDefault="00823F76" w:rsidP="002312D8">
            <w:pPr>
              <w:widowControl w:val="0"/>
              <w:autoSpaceDE w:val="0"/>
              <w:autoSpaceDN w:val="0"/>
              <w:spacing w:after="0" w:line="240" w:lineRule="auto"/>
              <w:ind w:left="185" w:right="173"/>
              <w:contextualSpacing/>
              <w:jc w:val="center"/>
              <w:rPr>
                <w:rFonts w:eastAsia="Times New Roman"/>
                <w:sz w:val="24"/>
                <w:szCs w:val="24"/>
                <w:lang w:val="en-US" w:bidi="en-US"/>
              </w:rPr>
            </w:pPr>
            <w:r w:rsidRPr="00823F76">
              <w:rPr>
                <w:rFonts w:eastAsia="Times New Roman"/>
                <w:sz w:val="24"/>
                <w:szCs w:val="24"/>
                <w:lang w:val="en-US" w:bidi="en-US"/>
              </w:rPr>
              <w:t>10</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2"/>
              <w:contextualSpacing/>
              <w:jc w:val="center"/>
              <w:rPr>
                <w:rFonts w:eastAsia="Times New Roman"/>
                <w:sz w:val="24"/>
                <w:szCs w:val="24"/>
                <w:lang w:val="en-US" w:bidi="en-US"/>
              </w:rPr>
            </w:pPr>
            <w:r w:rsidRPr="00823F76">
              <w:rPr>
                <w:rFonts w:eastAsia="Times New Roman"/>
                <w:sz w:val="24"/>
                <w:szCs w:val="24"/>
                <w:lang w:val="en-US" w:bidi="en-US"/>
              </w:rPr>
              <w:t>77</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w:t>
            </w:r>
          </w:p>
        </w:tc>
        <w:tc>
          <w:tcPr>
            <w:tcW w:w="510" w:type="pct"/>
            <w:shd w:val="clear" w:color="auto" w:fill="auto"/>
          </w:tcPr>
          <w:p w:rsidR="00823F76" w:rsidRPr="00823F76" w:rsidRDefault="00823F76" w:rsidP="002312D8">
            <w:pPr>
              <w:widowControl w:val="0"/>
              <w:autoSpaceDE w:val="0"/>
              <w:autoSpaceDN w:val="0"/>
              <w:spacing w:after="0" w:line="240" w:lineRule="auto"/>
              <w:ind w:left="361" w:right="343"/>
              <w:contextualSpacing/>
              <w:jc w:val="center"/>
              <w:rPr>
                <w:rFonts w:eastAsia="Times New Roman"/>
                <w:sz w:val="24"/>
                <w:szCs w:val="24"/>
                <w:lang w:val="en-US" w:bidi="en-US"/>
              </w:rPr>
            </w:pPr>
            <w:r w:rsidRPr="00823F76">
              <w:rPr>
                <w:rFonts w:eastAsia="Times New Roman"/>
                <w:sz w:val="24"/>
                <w:szCs w:val="24"/>
                <w:lang w:val="en-US" w:bidi="en-US"/>
              </w:rPr>
              <w:t>-</w:t>
            </w:r>
          </w:p>
        </w:tc>
        <w:tc>
          <w:tcPr>
            <w:tcW w:w="352" w:type="pct"/>
            <w:shd w:val="clear" w:color="auto" w:fill="auto"/>
          </w:tcPr>
          <w:p w:rsidR="00823F76" w:rsidRPr="00823F76" w:rsidRDefault="00823F76" w:rsidP="002312D8">
            <w:pPr>
              <w:widowControl w:val="0"/>
              <w:autoSpaceDE w:val="0"/>
              <w:autoSpaceDN w:val="0"/>
              <w:spacing w:after="0" w:line="240" w:lineRule="auto"/>
              <w:ind w:right="2"/>
              <w:contextualSpacing/>
              <w:jc w:val="center"/>
              <w:rPr>
                <w:rFonts w:eastAsia="Times New Roman"/>
                <w:sz w:val="24"/>
                <w:szCs w:val="24"/>
                <w:lang w:val="en-US" w:bidi="en-US"/>
              </w:rPr>
            </w:pPr>
            <w:r w:rsidRPr="00823F76">
              <w:rPr>
                <w:rFonts w:eastAsia="Times New Roman"/>
                <w:sz w:val="24"/>
                <w:szCs w:val="24"/>
                <w:lang w:val="en-US" w:bidi="en-US"/>
              </w:rPr>
              <w:t>-</w:t>
            </w:r>
          </w:p>
        </w:tc>
        <w:tc>
          <w:tcPr>
            <w:tcW w:w="521" w:type="pct"/>
            <w:shd w:val="clear" w:color="auto" w:fill="auto"/>
          </w:tcPr>
          <w:p w:rsidR="00823F76" w:rsidRPr="00823F76" w:rsidRDefault="00823F76" w:rsidP="002312D8">
            <w:pPr>
              <w:widowControl w:val="0"/>
              <w:autoSpaceDE w:val="0"/>
              <w:autoSpaceDN w:val="0"/>
              <w:spacing w:after="0" w:line="240" w:lineRule="auto"/>
              <w:ind w:left="363" w:right="365"/>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823F76" w:rsidTr="002312D8">
        <w:trPr>
          <w:trHeight w:val="273"/>
        </w:trPr>
        <w:tc>
          <w:tcPr>
            <w:tcW w:w="347" w:type="pct"/>
            <w:shd w:val="clear" w:color="auto" w:fill="auto"/>
          </w:tcPr>
          <w:p w:rsidR="00823F76" w:rsidRPr="00823F76" w:rsidRDefault="00823F76" w:rsidP="002312D8">
            <w:pPr>
              <w:widowControl w:val="0"/>
              <w:autoSpaceDE w:val="0"/>
              <w:autoSpaceDN w:val="0"/>
              <w:spacing w:after="0" w:line="240" w:lineRule="auto"/>
              <w:ind w:left="153" w:right="141"/>
              <w:contextualSpacing/>
              <w:jc w:val="center"/>
              <w:rPr>
                <w:rFonts w:eastAsia="Times New Roman"/>
                <w:sz w:val="24"/>
                <w:szCs w:val="24"/>
                <w:lang w:val="en-US" w:bidi="en-US"/>
              </w:rPr>
            </w:pPr>
            <w:r w:rsidRPr="00823F76">
              <w:rPr>
                <w:rFonts w:eastAsia="Times New Roman"/>
                <w:sz w:val="24"/>
                <w:szCs w:val="24"/>
                <w:lang w:val="en-US" w:bidi="en-US"/>
              </w:rPr>
              <w:t>7</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23</w:t>
            </w:r>
          </w:p>
        </w:tc>
        <w:tc>
          <w:tcPr>
            <w:tcW w:w="436" w:type="pct"/>
            <w:shd w:val="clear" w:color="auto" w:fill="auto"/>
          </w:tcPr>
          <w:p w:rsidR="00823F76" w:rsidRPr="00823F76" w:rsidRDefault="00823F76" w:rsidP="002312D8">
            <w:pPr>
              <w:widowControl w:val="0"/>
              <w:autoSpaceDE w:val="0"/>
              <w:autoSpaceDN w:val="0"/>
              <w:spacing w:after="0" w:line="240" w:lineRule="auto"/>
              <w:ind w:left="8"/>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4"/>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3</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13</w:t>
            </w:r>
          </w:p>
        </w:tc>
        <w:tc>
          <w:tcPr>
            <w:tcW w:w="438" w:type="pct"/>
            <w:shd w:val="clear" w:color="auto" w:fill="auto"/>
          </w:tcPr>
          <w:p w:rsidR="00823F76" w:rsidRPr="00823F76" w:rsidRDefault="00823F76" w:rsidP="002312D8">
            <w:pPr>
              <w:widowControl w:val="0"/>
              <w:autoSpaceDE w:val="0"/>
              <w:autoSpaceDN w:val="0"/>
              <w:spacing w:after="0" w:line="240" w:lineRule="auto"/>
              <w:ind w:left="7"/>
              <w:contextualSpacing/>
              <w:jc w:val="center"/>
              <w:rPr>
                <w:rFonts w:eastAsia="Times New Roman"/>
                <w:sz w:val="24"/>
                <w:szCs w:val="24"/>
                <w:lang w:val="en-US" w:bidi="en-US"/>
              </w:rPr>
            </w:pPr>
            <w:r w:rsidRPr="00823F76">
              <w:rPr>
                <w:rFonts w:eastAsia="Times New Roman"/>
                <w:sz w:val="24"/>
                <w:szCs w:val="24"/>
                <w:lang w:val="en-US" w:bidi="en-US"/>
              </w:rPr>
              <w:t>18</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4"/>
              <w:contextualSpacing/>
              <w:jc w:val="center"/>
              <w:rPr>
                <w:rFonts w:eastAsia="Times New Roman"/>
                <w:sz w:val="24"/>
                <w:szCs w:val="24"/>
                <w:lang w:val="en-US" w:bidi="en-US"/>
              </w:rPr>
            </w:pPr>
            <w:r w:rsidRPr="00823F76">
              <w:rPr>
                <w:rFonts w:eastAsia="Times New Roman"/>
                <w:sz w:val="24"/>
                <w:szCs w:val="24"/>
                <w:lang w:val="en-US" w:bidi="en-US"/>
              </w:rPr>
              <w:t>78</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2</w:t>
            </w:r>
          </w:p>
        </w:tc>
        <w:tc>
          <w:tcPr>
            <w:tcW w:w="510" w:type="pct"/>
            <w:shd w:val="clear" w:color="auto" w:fill="auto"/>
          </w:tcPr>
          <w:p w:rsidR="00823F76" w:rsidRPr="00823F76" w:rsidRDefault="00823F76" w:rsidP="002312D8">
            <w:pPr>
              <w:widowControl w:val="0"/>
              <w:autoSpaceDE w:val="0"/>
              <w:autoSpaceDN w:val="0"/>
              <w:spacing w:after="0" w:line="240" w:lineRule="auto"/>
              <w:ind w:left="361" w:right="343"/>
              <w:contextualSpacing/>
              <w:jc w:val="center"/>
              <w:rPr>
                <w:rFonts w:eastAsia="Times New Roman"/>
                <w:sz w:val="24"/>
                <w:szCs w:val="24"/>
                <w:lang w:val="en-US" w:bidi="en-US"/>
              </w:rPr>
            </w:pPr>
            <w:r w:rsidRPr="00823F76">
              <w:rPr>
                <w:rFonts w:eastAsia="Times New Roman"/>
                <w:sz w:val="24"/>
                <w:szCs w:val="24"/>
                <w:lang w:val="en-US" w:bidi="en-US"/>
              </w:rPr>
              <w:t>9</w:t>
            </w:r>
          </w:p>
        </w:tc>
        <w:tc>
          <w:tcPr>
            <w:tcW w:w="352" w:type="pct"/>
            <w:shd w:val="clear" w:color="auto" w:fill="auto"/>
          </w:tcPr>
          <w:p w:rsidR="00823F76" w:rsidRPr="00823F76" w:rsidRDefault="00823F76" w:rsidP="002312D8">
            <w:pPr>
              <w:widowControl w:val="0"/>
              <w:autoSpaceDE w:val="0"/>
              <w:autoSpaceDN w:val="0"/>
              <w:spacing w:after="0" w:line="240" w:lineRule="auto"/>
              <w:ind w:right="2"/>
              <w:contextualSpacing/>
              <w:jc w:val="center"/>
              <w:rPr>
                <w:rFonts w:eastAsia="Times New Roman"/>
                <w:sz w:val="24"/>
                <w:szCs w:val="24"/>
                <w:lang w:val="en-US" w:bidi="en-US"/>
              </w:rPr>
            </w:pPr>
            <w:r w:rsidRPr="00823F76">
              <w:rPr>
                <w:rFonts w:eastAsia="Times New Roman"/>
                <w:sz w:val="24"/>
                <w:szCs w:val="24"/>
                <w:lang w:val="en-US" w:bidi="en-US"/>
              </w:rPr>
              <w:t>-</w:t>
            </w:r>
          </w:p>
        </w:tc>
        <w:tc>
          <w:tcPr>
            <w:tcW w:w="521" w:type="pct"/>
            <w:shd w:val="clear" w:color="auto" w:fill="auto"/>
          </w:tcPr>
          <w:p w:rsidR="00823F76" w:rsidRPr="00823F76" w:rsidRDefault="00823F76" w:rsidP="002312D8">
            <w:pPr>
              <w:widowControl w:val="0"/>
              <w:autoSpaceDE w:val="0"/>
              <w:autoSpaceDN w:val="0"/>
              <w:spacing w:after="0" w:line="240" w:lineRule="auto"/>
              <w:ind w:left="363" w:right="365"/>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823F76" w:rsidTr="002312D8">
        <w:trPr>
          <w:trHeight w:val="273"/>
        </w:trPr>
        <w:tc>
          <w:tcPr>
            <w:tcW w:w="347" w:type="pct"/>
            <w:shd w:val="clear" w:color="auto" w:fill="auto"/>
          </w:tcPr>
          <w:p w:rsidR="00823F76" w:rsidRPr="00823F76" w:rsidRDefault="00823F76" w:rsidP="002312D8">
            <w:pPr>
              <w:widowControl w:val="0"/>
              <w:autoSpaceDE w:val="0"/>
              <w:autoSpaceDN w:val="0"/>
              <w:spacing w:after="0" w:line="240" w:lineRule="auto"/>
              <w:ind w:left="153" w:right="141"/>
              <w:contextualSpacing/>
              <w:jc w:val="center"/>
              <w:rPr>
                <w:rFonts w:eastAsia="Times New Roman"/>
                <w:sz w:val="24"/>
                <w:szCs w:val="24"/>
                <w:lang w:val="en-US" w:bidi="en-US"/>
              </w:rPr>
            </w:pPr>
            <w:r w:rsidRPr="00823F76">
              <w:rPr>
                <w:rFonts w:eastAsia="Times New Roman"/>
                <w:sz w:val="24"/>
                <w:szCs w:val="24"/>
                <w:lang w:val="en-US" w:bidi="en-US"/>
              </w:rPr>
              <w:t>8</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8</w:t>
            </w:r>
          </w:p>
        </w:tc>
        <w:tc>
          <w:tcPr>
            <w:tcW w:w="436" w:type="pct"/>
            <w:shd w:val="clear" w:color="auto" w:fill="auto"/>
          </w:tcPr>
          <w:p w:rsidR="00823F76" w:rsidRPr="00823F76" w:rsidRDefault="00823F76" w:rsidP="002312D8">
            <w:pPr>
              <w:widowControl w:val="0"/>
              <w:autoSpaceDE w:val="0"/>
              <w:autoSpaceDN w:val="0"/>
              <w:spacing w:after="0" w:line="240" w:lineRule="auto"/>
              <w:ind w:left="10"/>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tabs>
                <w:tab w:val="left" w:pos="906"/>
              </w:tabs>
              <w:autoSpaceDE w:val="0"/>
              <w:autoSpaceDN w:val="0"/>
              <w:spacing w:after="0" w:line="240" w:lineRule="auto"/>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185" w:right="173"/>
              <w:contextualSpacing/>
              <w:jc w:val="center"/>
              <w:rPr>
                <w:rFonts w:eastAsia="Times New Roman"/>
                <w:sz w:val="24"/>
                <w:szCs w:val="24"/>
                <w:lang w:val="en-US" w:bidi="en-US"/>
              </w:rPr>
            </w:pPr>
            <w:r w:rsidRPr="00823F76">
              <w:rPr>
                <w:rFonts w:eastAsia="Times New Roman"/>
                <w:sz w:val="24"/>
                <w:szCs w:val="24"/>
                <w:lang w:val="en-US" w:bidi="en-US"/>
              </w:rPr>
              <w:t>5</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4"/>
              <w:contextualSpacing/>
              <w:jc w:val="center"/>
              <w:rPr>
                <w:rFonts w:eastAsia="Times New Roman"/>
                <w:sz w:val="24"/>
                <w:szCs w:val="24"/>
                <w:lang w:val="en-US" w:bidi="en-US"/>
              </w:rPr>
            </w:pPr>
            <w:r w:rsidRPr="00823F76">
              <w:rPr>
                <w:rFonts w:eastAsia="Times New Roman"/>
                <w:sz w:val="24"/>
                <w:szCs w:val="24"/>
                <w:lang w:val="en-US" w:bidi="en-US"/>
              </w:rPr>
              <w:t>63</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2</w:t>
            </w:r>
          </w:p>
        </w:tc>
        <w:tc>
          <w:tcPr>
            <w:tcW w:w="510"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25</w:t>
            </w:r>
          </w:p>
        </w:tc>
        <w:tc>
          <w:tcPr>
            <w:tcW w:w="352" w:type="pct"/>
            <w:shd w:val="clear" w:color="auto" w:fill="auto"/>
          </w:tcPr>
          <w:p w:rsidR="00823F76" w:rsidRPr="00823F76" w:rsidRDefault="00823F76" w:rsidP="002312D8">
            <w:pPr>
              <w:widowControl w:val="0"/>
              <w:autoSpaceDE w:val="0"/>
              <w:autoSpaceDN w:val="0"/>
              <w:spacing w:after="0" w:line="240" w:lineRule="auto"/>
              <w:ind w:right="2"/>
              <w:contextualSpacing/>
              <w:jc w:val="center"/>
              <w:rPr>
                <w:rFonts w:eastAsia="Times New Roman"/>
                <w:sz w:val="24"/>
                <w:szCs w:val="24"/>
                <w:lang w:val="en-US" w:bidi="en-US"/>
              </w:rPr>
            </w:pPr>
            <w:r w:rsidRPr="00823F76">
              <w:rPr>
                <w:rFonts w:eastAsia="Times New Roman"/>
                <w:sz w:val="24"/>
                <w:szCs w:val="24"/>
                <w:lang w:val="en-US" w:bidi="en-US"/>
              </w:rPr>
              <w:t>1</w:t>
            </w:r>
          </w:p>
        </w:tc>
        <w:tc>
          <w:tcPr>
            <w:tcW w:w="521" w:type="pct"/>
            <w:shd w:val="clear" w:color="auto" w:fill="auto"/>
          </w:tcPr>
          <w:p w:rsidR="00823F76" w:rsidRPr="00823F76" w:rsidRDefault="00823F76" w:rsidP="002312D8">
            <w:pPr>
              <w:widowControl w:val="0"/>
              <w:autoSpaceDE w:val="0"/>
              <w:autoSpaceDN w:val="0"/>
              <w:spacing w:after="0" w:line="240" w:lineRule="auto"/>
              <w:ind w:left="363" w:right="365"/>
              <w:contextualSpacing/>
              <w:jc w:val="center"/>
              <w:rPr>
                <w:rFonts w:eastAsia="Times New Roman"/>
                <w:sz w:val="24"/>
                <w:szCs w:val="24"/>
                <w:lang w:val="en-US" w:bidi="en-US"/>
              </w:rPr>
            </w:pPr>
            <w:r w:rsidRPr="00823F76">
              <w:rPr>
                <w:rFonts w:eastAsia="Times New Roman"/>
                <w:sz w:val="24"/>
                <w:szCs w:val="24"/>
                <w:lang w:val="en-US" w:bidi="en-US"/>
              </w:rPr>
              <w:t>22</w:t>
            </w:r>
          </w:p>
        </w:tc>
      </w:tr>
      <w:tr w:rsidR="002312D8" w:rsidRPr="00823F76" w:rsidTr="002312D8">
        <w:trPr>
          <w:trHeight w:val="278"/>
        </w:trPr>
        <w:tc>
          <w:tcPr>
            <w:tcW w:w="347" w:type="pct"/>
            <w:shd w:val="clear" w:color="auto" w:fill="auto"/>
          </w:tcPr>
          <w:p w:rsidR="00823F76" w:rsidRPr="00823F76" w:rsidRDefault="00823F76" w:rsidP="002312D8">
            <w:pPr>
              <w:widowControl w:val="0"/>
              <w:autoSpaceDE w:val="0"/>
              <w:autoSpaceDN w:val="0"/>
              <w:spacing w:after="0" w:line="240" w:lineRule="auto"/>
              <w:ind w:left="153" w:right="141"/>
              <w:contextualSpacing/>
              <w:jc w:val="center"/>
              <w:rPr>
                <w:rFonts w:eastAsia="Times New Roman"/>
                <w:sz w:val="24"/>
                <w:szCs w:val="24"/>
                <w:lang w:val="en-US" w:bidi="en-US"/>
              </w:rPr>
            </w:pPr>
            <w:r w:rsidRPr="00823F76">
              <w:rPr>
                <w:rFonts w:eastAsia="Times New Roman"/>
                <w:sz w:val="24"/>
                <w:szCs w:val="24"/>
                <w:lang w:val="en-US" w:bidi="en-US"/>
              </w:rPr>
              <w:t>9</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20</w:t>
            </w:r>
          </w:p>
        </w:tc>
        <w:tc>
          <w:tcPr>
            <w:tcW w:w="436" w:type="pct"/>
            <w:shd w:val="clear" w:color="auto" w:fill="auto"/>
          </w:tcPr>
          <w:p w:rsidR="00823F76" w:rsidRPr="00823F76" w:rsidRDefault="00823F76" w:rsidP="002312D8">
            <w:pPr>
              <w:widowControl w:val="0"/>
              <w:autoSpaceDE w:val="0"/>
              <w:autoSpaceDN w:val="0"/>
              <w:spacing w:after="0" w:line="240" w:lineRule="auto"/>
              <w:ind w:left="8"/>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4"/>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4</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20</w:t>
            </w:r>
          </w:p>
        </w:tc>
        <w:tc>
          <w:tcPr>
            <w:tcW w:w="438" w:type="pct"/>
            <w:shd w:val="clear" w:color="auto" w:fill="auto"/>
          </w:tcPr>
          <w:p w:rsidR="00823F76" w:rsidRPr="00823F76" w:rsidRDefault="00823F76" w:rsidP="002312D8">
            <w:pPr>
              <w:widowControl w:val="0"/>
              <w:autoSpaceDE w:val="0"/>
              <w:autoSpaceDN w:val="0"/>
              <w:spacing w:after="0" w:line="240" w:lineRule="auto"/>
              <w:ind w:left="185" w:right="173"/>
              <w:contextualSpacing/>
              <w:jc w:val="center"/>
              <w:rPr>
                <w:rFonts w:eastAsia="Times New Roman"/>
                <w:sz w:val="24"/>
                <w:szCs w:val="24"/>
                <w:lang w:val="en-US" w:bidi="en-US"/>
              </w:rPr>
            </w:pPr>
            <w:r w:rsidRPr="00823F76">
              <w:rPr>
                <w:rFonts w:eastAsia="Times New Roman"/>
                <w:sz w:val="24"/>
                <w:szCs w:val="24"/>
                <w:lang w:val="en-US" w:bidi="en-US"/>
              </w:rPr>
              <w:t>14</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4"/>
              <w:contextualSpacing/>
              <w:jc w:val="center"/>
              <w:rPr>
                <w:rFonts w:eastAsia="Times New Roman"/>
                <w:sz w:val="24"/>
                <w:szCs w:val="24"/>
                <w:lang w:val="en-US" w:bidi="en-US"/>
              </w:rPr>
            </w:pPr>
            <w:r w:rsidRPr="00823F76">
              <w:rPr>
                <w:rFonts w:eastAsia="Times New Roman"/>
                <w:sz w:val="24"/>
                <w:szCs w:val="24"/>
                <w:lang w:val="en-US" w:bidi="en-US"/>
              </w:rPr>
              <w:t>70</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2</w:t>
            </w:r>
          </w:p>
        </w:tc>
        <w:tc>
          <w:tcPr>
            <w:tcW w:w="510"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10</w:t>
            </w:r>
          </w:p>
        </w:tc>
        <w:tc>
          <w:tcPr>
            <w:tcW w:w="352" w:type="pct"/>
            <w:shd w:val="clear" w:color="auto" w:fill="auto"/>
          </w:tcPr>
          <w:p w:rsidR="00823F76" w:rsidRPr="00823F76" w:rsidRDefault="00823F76" w:rsidP="002312D8">
            <w:pPr>
              <w:widowControl w:val="0"/>
              <w:autoSpaceDE w:val="0"/>
              <w:autoSpaceDN w:val="0"/>
              <w:spacing w:after="0" w:line="240" w:lineRule="auto"/>
              <w:ind w:left="41"/>
              <w:contextualSpacing/>
              <w:jc w:val="center"/>
              <w:rPr>
                <w:rFonts w:eastAsia="Times New Roman"/>
                <w:sz w:val="24"/>
                <w:szCs w:val="24"/>
                <w:lang w:val="en-US" w:bidi="en-US"/>
              </w:rPr>
            </w:pPr>
            <w:r w:rsidRPr="00823F76">
              <w:rPr>
                <w:rFonts w:eastAsia="Times New Roman"/>
                <w:sz w:val="24"/>
                <w:szCs w:val="24"/>
                <w:lang w:val="en-US" w:bidi="en-US"/>
              </w:rPr>
              <w:t>-</w:t>
            </w:r>
          </w:p>
        </w:tc>
        <w:tc>
          <w:tcPr>
            <w:tcW w:w="521" w:type="pct"/>
            <w:shd w:val="clear" w:color="auto" w:fill="auto"/>
          </w:tcPr>
          <w:p w:rsidR="00823F76" w:rsidRPr="00823F76" w:rsidRDefault="00823F76" w:rsidP="002312D8">
            <w:pPr>
              <w:widowControl w:val="0"/>
              <w:autoSpaceDE w:val="0"/>
              <w:autoSpaceDN w:val="0"/>
              <w:spacing w:after="0" w:line="240" w:lineRule="auto"/>
              <w:ind w:left="37"/>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823F76" w:rsidTr="002312D8">
        <w:trPr>
          <w:trHeight w:val="278"/>
        </w:trPr>
        <w:tc>
          <w:tcPr>
            <w:tcW w:w="347" w:type="pct"/>
            <w:shd w:val="clear" w:color="auto" w:fill="auto"/>
          </w:tcPr>
          <w:p w:rsidR="00823F76" w:rsidRPr="00823F76" w:rsidRDefault="00823F76" w:rsidP="002312D8">
            <w:pPr>
              <w:widowControl w:val="0"/>
              <w:autoSpaceDE w:val="0"/>
              <w:autoSpaceDN w:val="0"/>
              <w:spacing w:after="0" w:line="240" w:lineRule="auto"/>
              <w:ind w:left="150" w:right="143"/>
              <w:contextualSpacing/>
              <w:jc w:val="center"/>
              <w:rPr>
                <w:rFonts w:eastAsia="Times New Roman"/>
                <w:sz w:val="24"/>
                <w:szCs w:val="24"/>
                <w:lang w:val="en-US" w:bidi="en-US"/>
              </w:rPr>
            </w:pPr>
            <w:r w:rsidRPr="00823F76">
              <w:rPr>
                <w:rFonts w:eastAsia="Times New Roman"/>
                <w:sz w:val="24"/>
                <w:szCs w:val="24"/>
                <w:lang w:val="en-US" w:bidi="en-US"/>
              </w:rPr>
              <w:t>10</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6</w:t>
            </w:r>
          </w:p>
        </w:tc>
        <w:tc>
          <w:tcPr>
            <w:tcW w:w="436" w:type="pct"/>
            <w:shd w:val="clear" w:color="auto" w:fill="auto"/>
          </w:tcPr>
          <w:p w:rsidR="00823F76" w:rsidRPr="00823F76" w:rsidRDefault="00823F76" w:rsidP="002312D8">
            <w:pPr>
              <w:widowControl w:val="0"/>
              <w:autoSpaceDE w:val="0"/>
              <w:autoSpaceDN w:val="0"/>
              <w:spacing w:after="0" w:line="240" w:lineRule="auto"/>
              <w:ind w:left="8"/>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4"/>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2</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33</w:t>
            </w:r>
          </w:p>
        </w:tc>
        <w:tc>
          <w:tcPr>
            <w:tcW w:w="438" w:type="pct"/>
            <w:shd w:val="clear" w:color="auto" w:fill="auto"/>
          </w:tcPr>
          <w:p w:rsidR="00823F76" w:rsidRPr="00823F76" w:rsidRDefault="00823F76" w:rsidP="002312D8">
            <w:pPr>
              <w:widowControl w:val="0"/>
              <w:autoSpaceDE w:val="0"/>
              <w:autoSpaceDN w:val="0"/>
              <w:spacing w:after="0" w:line="240" w:lineRule="auto"/>
              <w:ind w:left="7"/>
              <w:contextualSpacing/>
              <w:jc w:val="center"/>
              <w:rPr>
                <w:rFonts w:eastAsia="Times New Roman"/>
                <w:sz w:val="24"/>
                <w:szCs w:val="24"/>
                <w:lang w:val="en-US" w:bidi="en-US"/>
              </w:rPr>
            </w:pPr>
            <w:r w:rsidRPr="00823F76">
              <w:rPr>
                <w:rFonts w:eastAsia="Times New Roman"/>
                <w:sz w:val="24"/>
                <w:szCs w:val="24"/>
                <w:lang w:val="en-US" w:bidi="en-US"/>
              </w:rPr>
              <w:t>4</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2"/>
              <w:contextualSpacing/>
              <w:jc w:val="center"/>
              <w:rPr>
                <w:rFonts w:eastAsia="Times New Roman"/>
                <w:sz w:val="24"/>
                <w:szCs w:val="24"/>
                <w:lang w:val="en-US" w:bidi="en-US"/>
              </w:rPr>
            </w:pPr>
            <w:r w:rsidRPr="00823F76">
              <w:rPr>
                <w:rFonts w:eastAsia="Times New Roman"/>
                <w:sz w:val="24"/>
                <w:szCs w:val="24"/>
                <w:lang w:val="en-US" w:bidi="en-US"/>
              </w:rPr>
              <w:t>67</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w:t>
            </w:r>
          </w:p>
        </w:tc>
        <w:tc>
          <w:tcPr>
            <w:tcW w:w="510" w:type="pct"/>
            <w:shd w:val="clear" w:color="auto" w:fill="auto"/>
          </w:tcPr>
          <w:p w:rsidR="00823F76" w:rsidRPr="00823F76" w:rsidRDefault="00823F76" w:rsidP="002312D8">
            <w:pPr>
              <w:widowControl w:val="0"/>
              <w:autoSpaceDE w:val="0"/>
              <w:autoSpaceDN w:val="0"/>
              <w:spacing w:after="0" w:line="240" w:lineRule="auto"/>
              <w:ind w:left="361" w:right="343"/>
              <w:contextualSpacing/>
              <w:jc w:val="center"/>
              <w:rPr>
                <w:rFonts w:eastAsia="Times New Roman"/>
                <w:sz w:val="24"/>
                <w:szCs w:val="24"/>
                <w:lang w:val="en-US" w:bidi="en-US"/>
              </w:rPr>
            </w:pPr>
            <w:r w:rsidRPr="00823F76">
              <w:rPr>
                <w:rFonts w:eastAsia="Times New Roman"/>
                <w:sz w:val="24"/>
                <w:szCs w:val="24"/>
                <w:lang w:val="en-US" w:bidi="en-US"/>
              </w:rPr>
              <w:t>-</w:t>
            </w:r>
          </w:p>
        </w:tc>
        <w:tc>
          <w:tcPr>
            <w:tcW w:w="352" w:type="pct"/>
            <w:shd w:val="clear" w:color="auto" w:fill="auto"/>
          </w:tcPr>
          <w:p w:rsidR="00823F76" w:rsidRPr="00823F76" w:rsidRDefault="00823F76" w:rsidP="002312D8">
            <w:pPr>
              <w:widowControl w:val="0"/>
              <w:autoSpaceDE w:val="0"/>
              <w:autoSpaceDN w:val="0"/>
              <w:spacing w:after="0" w:line="240" w:lineRule="auto"/>
              <w:ind w:left="41"/>
              <w:contextualSpacing/>
              <w:jc w:val="center"/>
              <w:rPr>
                <w:rFonts w:eastAsia="Times New Roman"/>
                <w:sz w:val="24"/>
                <w:szCs w:val="24"/>
                <w:lang w:val="en-US" w:bidi="en-US"/>
              </w:rPr>
            </w:pPr>
            <w:r w:rsidRPr="00823F76">
              <w:rPr>
                <w:rFonts w:eastAsia="Times New Roman"/>
                <w:sz w:val="24"/>
                <w:szCs w:val="24"/>
                <w:lang w:val="en-US" w:bidi="en-US"/>
              </w:rPr>
              <w:t>-</w:t>
            </w:r>
          </w:p>
        </w:tc>
        <w:tc>
          <w:tcPr>
            <w:tcW w:w="521" w:type="pct"/>
            <w:shd w:val="clear" w:color="auto" w:fill="auto"/>
          </w:tcPr>
          <w:p w:rsidR="00823F76" w:rsidRPr="00823F76" w:rsidRDefault="00823F76" w:rsidP="002312D8">
            <w:pPr>
              <w:widowControl w:val="0"/>
              <w:autoSpaceDE w:val="0"/>
              <w:autoSpaceDN w:val="0"/>
              <w:spacing w:after="0" w:line="240" w:lineRule="auto"/>
              <w:ind w:left="37"/>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823F76" w:rsidTr="002312D8">
        <w:trPr>
          <w:trHeight w:val="273"/>
        </w:trPr>
        <w:tc>
          <w:tcPr>
            <w:tcW w:w="347" w:type="pct"/>
            <w:shd w:val="clear" w:color="auto" w:fill="auto"/>
          </w:tcPr>
          <w:p w:rsidR="00823F76" w:rsidRPr="00823F76" w:rsidRDefault="00823F76" w:rsidP="002312D8">
            <w:pPr>
              <w:widowControl w:val="0"/>
              <w:autoSpaceDE w:val="0"/>
              <w:autoSpaceDN w:val="0"/>
              <w:spacing w:after="0" w:line="240" w:lineRule="auto"/>
              <w:ind w:left="150" w:right="143"/>
              <w:contextualSpacing/>
              <w:jc w:val="center"/>
              <w:rPr>
                <w:rFonts w:eastAsia="Times New Roman"/>
                <w:sz w:val="24"/>
                <w:szCs w:val="24"/>
                <w:lang w:val="en-US" w:bidi="en-US"/>
              </w:rPr>
            </w:pPr>
            <w:r w:rsidRPr="00823F76">
              <w:rPr>
                <w:rFonts w:eastAsia="Times New Roman"/>
                <w:sz w:val="24"/>
                <w:szCs w:val="24"/>
                <w:lang w:val="en-US" w:bidi="en-US"/>
              </w:rPr>
              <w:t>11</w:t>
            </w:r>
          </w:p>
        </w:tc>
        <w:tc>
          <w:tcPr>
            <w:tcW w:w="217" w:type="pct"/>
            <w:shd w:val="clear" w:color="auto" w:fill="auto"/>
          </w:tcPr>
          <w:p w:rsidR="00823F76" w:rsidRPr="00823F76" w:rsidRDefault="00823F76" w:rsidP="002312D8">
            <w:pPr>
              <w:widowControl w:val="0"/>
              <w:autoSpaceDE w:val="0"/>
              <w:autoSpaceDN w:val="0"/>
              <w:spacing w:after="0" w:line="240" w:lineRule="auto"/>
              <w:ind w:left="96" w:right="76"/>
              <w:contextualSpacing/>
              <w:jc w:val="center"/>
              <w:rPr>
                <w:rFonts w:eastAsia="Times New Roman"/>
                <w:sz w:val="24"/>
                <w:szCs w:val="24"/>
                <w:lang w:val="en-US" w:bidi="en-US"/>
              </w:rPr>
            </w:pPr>
            <w:r w:rsidRPr="00823F76">
              <w:rPr>
                <w:rFonts w:eastAsia="Times New Roman"/>
                <w:sz w:val="24"/>
                <w:szCs w:val="24"/>
                <w:lang w:val="en-US" w:bidi="en-US"/>
              </w:rPr>
              <w:t>9</w:t>
            </w:r>
          </w:p>
        </w:tc>
        <w:tc>
          <w:tcPr>
            <w:tcW w:w="436" w:type="pct"/>
            <w:shd w:val="clear" w:color="auto" w:fill="auto"/>
          </w:tcPr>
          <w:p w:rsidR="00823F76" w:rsidRPr="00823F76" w:rsidRDefault="00823F76" w:rsidP="002312D8">
            <w:pPr>
              <w:widowControl w:val="0"/>
              <w:autoSpaceDE w:val="0"/>
              <w:autoSpaceDN w:val="0"/>
              <w:spacing w:after="0" w:line="240" w:lineRule="auto"/>
              <w:ind w:left="8"/>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auto"/>
          </w:tcPr>
          <w:p w:rsidR="00823F76" w:rsidRPr="00823F76" w:rsidRDefault="00823F76" w:rsidP="002312D8">
            <w:pPr>
              <w:widowControl w:val="0"/>
              <w:autoSpaceDE w:val="0"/>
              <w:autoSpaceDN w:val="0"/>
              <w:spacing w:after="0" w:line="240" w:lineRule="auto"/>
              <w:ind w:left="4"/>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auto"/>
          </w:tcPr>
          <w:p w:rsidR="00823F76" w:rsidRPr="00823F76" w:rsidRDefault="00823F76" w:rsidP="002312D8">
            <w:pPr>
              <w:widowControl w:val="0"/>
              <w:autoSpaceDE w:val="0"/>
              <w:autoSpaceDN w:val="0"/>
              <w:spacing w:after="0" w:line="240" w:lineRule="auto"/>
              <w:ind w:left="22"/>
              <w:contextualSpacing/>
              <w:jc w:val="center"/>
              <w:rPr>
                <w:rFonts w:eastAsia="Times New Roman"/>
                <w:sz w:val="24"/>
                <w:szCs w:val="24"/>
                <w:lang w:val="en-US" w:bidi="en-US"/>
              </w:rPr>
            </w:pPr>
            <w:r w:rsidRPr="00823F76">
              <w:rPr>
                <w:rFonts w:eastAsia="Times New Roman"/>
                <w:sz w:val="24"/>
                <w:szCs w:val="24"/>
                <w:lang w:val="en-US" w:bidi="en-US"/>
              </w:rPr>
              <w:t>4</w:t>
            </w:r>
          </w:p>
        </w:tc>
        <w:tc>
          <w:tcPr>
            <w:tcW w:w="436" w:type="pct"/>
            <w:shd w:val="clear" w:color="auto" w:fill="auto"/>
          </w:tcPr>
          <w:p w:rsidR="00823F76" w:rsidRPr="00823F76" w:rsidRDefault="00823F76" w:rsidP="002312D8">
            <w:pPr>
              <w:widowControl w:val="0"/>
              <w:autoSpaceDE w:val="0"/>
              <w:autoSpaceDN w:val="0"/>
              <w:spacing w:after="0" w:line="240" w:lineRule="auto"/>
              <w:ind w:right="89"/>
              <w:contextualSpacing/>
              <w:jc w:val="center"/>
              <w:rPr>
                <w:rFonts w:eastAsia="Times New Roman"/>
                <w:sz w:val="24"/>
                <w:szCs w:val="24"/>
                <w:lang w:val="en-US" w:bidi="en-US"/>
              </w:rPr>
            </w:pPr>
            <w:r w:rsidRPr="00823F76">
              <w:rPr>
                <w:rFonts w:eastAsia="Times New Roman"/>
                <w:sz w:val="24"/>
                <w:szCs w:val="24"/>
                <w:lang w:val="en-US" w:bidi="en-US"/>
              </w:rPr>
              <w:t>45</w:t>
            </w:r>
          </w:p>
        </w:tc>
        <w:tc>
          <w:tcPr>
            <w:tcW w:w="438" w:type="pct"/>
            <w:shd w:val="clear" w:color="auto" w:fill="auto"/>
          </w:tcPr>
          <w:p w:rsidR="00823F76" w:rsidRPr="00823F76" w:rsidRDefault="00823F76" w:rsidP="002312D8">
            <w:pPr>
              <w:widowControl w:val="0"/>
              <w:autoSpaceDE w:val="0"/>
              <w:autoSpaceDN w:val="0"/>
              <w:spacing w:after="0" w:line="240" w:lineRule="auto"/>
              <w:ind w:left="185" w:right="173"/>
              <w:contextualSpacing/>
              <w:jc w:val="center"/>
              <w:rPr>
                <w:rFonts w:eastAsia="Times New Roman"/>
                <w:sz w:val="24"/>
                <w:szCs w:val="24"/>
                <w:lang w:val="en-US" w:bidi="en-US"/>
              </w:rPr>
            </w:pPr>
            <w:r w:rsidRPr="00823F76">
              <w:rPr>
                <w:rFonts w:eastAsia="Times New Roman"/>
                <w:sz w:val="24"/>
                <w:szCs w:val="24"/>
                <w:lang w:val="en-US" w:bidi="en-US"/>
              </w:rPr>
              <w:t>5</w:t>
            </w:r>
          </w:p>
        </w:tc>
        <w:tc>
          <w:tcPr>
            <w:tcW w:w="507" w:type="pct"/>
            <w:shd w:val="clear" w:color="auto" w:fill="auto"/>
          </w:tcPr>
          <w:p w:rsidR="00823F76" w:rsidRPr="00823F76" w:rsidRDefault="00823F76" w:rsidP="002312D8">
            <w:pPr>
              <w:widowControl w:val="0"/>
              <w:autoSpaceDE w:val="0"/>
              <w:autoSpaceDN w:val="0"/>
              <w:spacing w:after="0" w:line="240" w:lineRule="auto"/>
              <w:ind w:left="255" w:right="242"/>
              <w:contextualSpacing/>
              <w:jc w:val="center"/>
              <w:rPr>
                <w:rFonts w:eastAsia="Times New Roman"/>
                <w:sz w:val="24"/>
                <w:szCs w:val="24"/>
                <w:lang w:val="en-US" w:bidi="en-US"/>
              </w:rPr>
            </w:pPr>
            <w:r w:rsidRPr="00823F76">
              <w:rPr>
                <w:rFonts w:eastAsia="Times New Roman"/>
                <w:sz w:val="24"/>
                <w:szCs w:val="24"/>
                <w:lang w:val="en-US" w:bidi="en-US"/>
              </w:rPr>
              <w:t>55</w:t>
            </w:r>
          </w:p>
        </w:tc>
        <w:tc>
          <w:tcPr>
            <w:tcW w:w="436"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w:t>
            </w:r>
          </w:p>
        </w:tc>
        <w:tc>
          <w:tcPr>
            <w:tcW w:w="510" w:type="pct"/>
            <w:shd w:val="clear" w:color="auto" w:fill="auto"/>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w:t>
            </w:r>
          </w:p>
        </w:tc>
        <w:tc>
          <w:tcPr>
            <w:tcW w:w="352" w:type="pct"/>
            <w:shd w:val="clear" w:color="auto" w:fill="auto"/>
          </w:tcPr>
          <w:p w:rsidR="00823F76" w:rsidRPr="00823F76" w:rsidRDefault="00823F76" w:rsidP="002312D8">
            <w:pPr>
              <w:widowControl w:val="0"/>
              <w:autoSpaceDE w:val="0"/>
              <w:autoSpaceDN w:val="0"/>
              <w:spacing w:after="0" w:line="240" w:lineRule="auto"/>
              <w:ind w:left="41"/>
              <w:contextualSpacing/>
              <w:jc w:val="center"/>
              <w:rPr>
                <w:rFonts w:eastAsia="Times New Roman"/>
                <w:sz w:val="24"/>
                <w:szCs w:val="24"/>
                <w:lang w:val="en-US" w:bidi="en-US"/>
              </w:rPr>
            </w:pPr>
            <w:r w:rsidRPr="00823F76">
              <w:rPr>
                <w:rFonts w:eastAsia="Times New Roman"/>
                <w:sz w:val="24"/>
                <w:szCs w:val="24"/>
                <w:lang w:val="en-US" w:bidi="en-US"/>
              </w:rPr>
              <w:t>-</w:t>
            </w:r>
          </w:p>
        </w:tc>
        <w:tc>
          <w:tcPr>
            <w:tcW w:w="521" w:type="pct"/>
            <w:shd w:val="clear" w:color="auto" w:fill="auto"/>
          </w:tcPr>
          <w:p w:rsidR="00823F76" w:rsidRPr="00823F76" w:rsidRDefault="00823F76" w:rsidP="002312D8">
            <w:pPr>
              <w:widowControl w:val="0"/>
              <w:autoSpaceDE w:val="0"/>
              <w:autoSpaceDN w:val="0"/>
              <w:spacing w:after="0" w:line="240" w:lineRule="auto"/>
              <w:ind w:left="37"/>
              <w:contextualSpacing/>
              <w:jc w:val="center"/>
              <w:rPr>
                <w:rFonts w:eastAsia="Times New Roman"/>
                <w:sz w:val="24"/>
                <w:szCs w:val="24"/>
                <w:lang w:val="en-US" w:bidi="en-US"/>
              </w:rPr>
            </w:pPr>
            <w:r w:rsidRPr="00823F76">
              <w:rPr>
                <w:rFonts w:eastAsia="Times New Roman"/>
                <w:sz w:val="24"/>
                <w:szCs w:val="24"/>
                <w:lang w:val="en-US" w:bidi="en-US"/>
              </w:rPr>
              <w:t>-</w:t>
            </w:r>
          </w:p>
        </w:tc>
      </w:tr>
      <w:tr w:rsidR="002312D8" w:rsidRPr="002312D8" w:rsidTr="002312D8">
        <w:trPr>
          <w:trHeight w:val="1377"/>
        </w:trPr>
        <w:tc>
          <w:tcPr>
            <w:tcW w:w="565" w:type="pct"/>
            <w:gridSpan w:val="2"/>
            <w:shd w:val="clear" w:color="auto" w:fill="C0C0C0"/>
          </w:tcPr>
          <w:p w:rsidR="00823F76" w:rsidRPr="00823F76" w:rsidRDefault="00823F76" w:rsidP="002312D8">
            <w:pPr>
              <w:widowControl w:val="0"/>
              <w:autoSpaceDE w:val="0"/>
              <w:autoSpaceDN w:val="0"/>
              <w:spacing w:after="0" w:line="240" w:lineRule="auto"/>
              <w:ind w:left="5" w:right="32" w:hanging="7"/>
              <w:contextualSpacing/>
              <w:jc w:val="center"/>
              <w:rPr>
                <w:rFonts w:eastAsia="Times New Roman"/>
                <w:b/>
                <w:sz w:val="24"/>
                <w:szCs w:val="24"/>
                <w:lang w:val="en-US" w:bidi="en-US"/>
              </w:rPr>
            </w:pPr>
            <w:r w:rsidRPr="00823F76">
              <w:rPr>
                <w:rFonts w:eastAsia="Times New Roman"/>
                <w:b/>
                <w:sz w:val="24"/>
                <w:szCs w:val="24"/>
                <w:lang w:val="en-US" w:bidi="en-US"/>
              </w:rPr>
              <w:t>Общий итог по 5-11</w:t>
            </w:r>
          </w:p>
          <w:p w:rsidR="00823F76" w:rsidRPr="00823F76" w:rsidRDefault="00823F76" w:rsidP="002312D8">
            <w:pPr>
              <w:widowControl w:val="0"/>
              <w:autoSpaceDE w:val="0"/>
              <w:autoSpaceDN w:val="0"/>
              <w:spacing w:after="0" w:line="240" w:lineRule="auto"/>
              <w:ind w:left="5" w:right="32" w:hanging="7"/>
              <w:contextualSpacing/>
              <w:jc w:val="center"/>
              <w:rPr>
                <w:rFonts w:eastAsia="Times New Roman"/>
                <w:b/>
                <w:sz w:val="24"/>
                <w:szCs w:val="24"/>
                <w:lang w:val="en-US" w:bidi="en-US"/>
              </w:rPr>
            </w:pPr>
            <w:r w:rsidRPr="00823F76">
              <w:rPr>
                <w:rFonts w:eastAsia="Times New Roman"/>
                <w:b/>
                <w:sz w:val="24"/>
                <w:szCs w:val="24"/>
                <w:lang w:val="en-US" w:bidi="en-US"/>
              </w:rPr>
              <w:t>класса</w:t>
            </w:r>
          </w:p>
          <w:p w:rsidR="00823F76" w:rsidRPr="00823F76" w:rsidRDefault="00823F76" w:rsidP="002312D8">
            <w:pPr>
              <w:widowControl w:val="0"/>
              <w:autoSpaceDE w:val="0"/>
              <w:autoSpaceDN w:val="0"/>
              <w:spacing w:after="0" w:line="240" w:lineRule="auto"/>
              <w:ind w:left="5" w:right="32" w:hanging="7"/>
              <w:contextualSpacing/>
              <w:jc w:val="center"/>
              <w:rPr>
                <w:rFonts w:eastAsia="Times New Roman"/>
                <w:b/>
                <w:sz w:val="24"/>
                <w:szCs w:val="24"/>
                <w:lang w:val="en-US" w:bidi="en-US"/>
              </w:rPr>
            </w:pPr>
            <w:r w:rsidRPr="00823F76">
              <w:rPr>
                <w:rFonts w:eastAsia="Times New Roman"/>
                <w:b/>
                <w:sz w:val="24"/>
                <w:szCs w:val="24"/>
                <w:lang w:val="en-US" w:bidi="en-US"/>
              </w:rPr>
              <w:t>м</w:t>
            </w:r>
          </w:p>
        </w:tc>
        <w:tc>
          <w:tcPr>
            <w:tcW w:w="436" w:type="pct"/>
            <w:shd w:val="clear" w:color="auto" w:fill="C0C0C0"/>
            <w:vAlign w:val="center"/>
          </w:tcPr>
          <w:p w:rsidR="00823F76" w:rsidRPr="00823F76" w:rsidRDefault="00823F76" w:rsidP="002312D8">
            <w:pPr>
              <w:widowControl w:val="0"/>
              <w:autoSpaceDE w:val="0"/>
              <w:autoSpaceDN w:val="0"/>
              <w:spacing w:after="0" w:line="240" w:lineRule="auto"/>
              <w:ind w:right="83"/>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C0C0C0"/>
            <w:vAlign w:val="center"/>
          </w:tcPr>
          <w:p w:rsidR="00823F76" w:rsidRPr="00823F76" w:rsidRDefault="00823F76" w:rsidP="002312D8">
            <w:pPr>
              <w:widowControl w:val="0"/>
              <w:autoSpaceDE w:val="0"/>
              <w:autoSpaceDN w:val="0"/>
              <w:spacing w:after="0" w:line="240" w:lineRule="auto"/>
              <w:ind w:left="110"/>
              <w:contextualSpacing/>
              <w:jc w:val="center"/>
              <w:rPr>
                <w:rFonts w:eastAsia="Times New Roman"/>
                <w:sz w:val="24"/>
                <w:szCs w:val="24"/>
                <w:lang w:val="en-US" w:bidi="en-US"/>
              </w:rPr>
            </w:pPr>
            <w:r w:rsidRPr="00823F76">
              <w:rPr>
                <w:rFonts w:eastAsia="Times New Roman"/>
                <w:sz w:val="24"/>
                <w:szCs w:val="24"/>
                <w:lang w:val="en-US" w:bidi="en-US"/>
              </w:rPr>
              <w:t>-</w:t>
            </w:r>
          </w:p>
        </w:tc>
        <w:tc>
          <w:tcPr>
            <w:tcW w:w="362" w:type="pct"/>
            <w:shd w:val="clear" w:color="auto" w:fill="C0C0C0"/>
            <w:vAlign w:val="center"/>
          </w:tcPr>
          <w:p w:rsidR="00823F76" w:rsidRPr="00823F76" w:rsidRDefault="00823F76" w:rsidP="002312D8">
            <w:pPr>
              <w:widowControl w:val="0"/>
              <w:autoSpaceDE w:val="0"/>
              <w:autoSpaceDN w:val="0"/>
              <w:spacing w:after="0" w:line="240" w:lineRule="auto"/>
              <w:contextualSpacing/>
              <w:jc w:val="center"/>
              <w:rPr>
                <w:rFonts w:eastAsia="Times New Roman"/>
                <w:b/>
                <w:sz w:val="24"/>
                <w:szCs w:val="24"/>
                <w:lang w:val="en-US" w:bidi="en-US"/>
              </w:rPr>
            </w:pPr>
            <w:r w:rsidRPr="00823F76">
              <w:rPr>
                <w:rFonts w:eastAsia="Times New Roman"/>
                <w:b/>
                <w:sz w:val="24"/>
                <w:szCs w:val="24"/>
                <w:lang w:val="en-US" w:bidi="en-US"/>
              </w:rPr>
              <w:t>19</w:t>
            </w:r>
          </w:p>
        </w:tc>
        <w:tc>
          <w:tcPr>
            <w:tcW w:w="436" w:type="pct"/>
            <w:shd w:val="clear" w:color="auto" w:fill="C0C0C0"/>
            <w:vAlign w:val="center"/>
          </w:tcPr>
          <w:p w:rsidR="00823F76" w:rsidRPr="00823F76" w:rsidRDefault="00823F76" w:rsidP="002312D8">
            <w:pPr>
              <w:widowControl w:val="0"/>
              <w:autoSpaceDE w:val="0"/>
              <w:autoSpaceDN w:val="0"/>
              <w:spacing w:after="0" w:line="240" w:lineRule="auto"/>
              <w:ind w:right="289"/>
              <w:contextualSpacing/>
              <w:jc w:val="center"/>
              <w:rPr>
                <w:rFonts w:eastAsia="Times New Roman"/>
                <w:sz w:val="24"/>
                <w:szCs w:val="24"/>
                <w:lang w:val="en-US" w:bidi="en-US"/>
              </w:rPr>
            </w:pPr>
            <w:r w:rsidRPr="00823F76">
              <w:rPr>
                <w:rFonts w:eastAsia="Times New Roman"/>
                <w:sz w:val="24"/>
                <w:szCs w:val="24"/>
                <w:lang w:val="en-US" w:bidi="en-US"/>
              </w:rPr>
              <w:t>%</w:t>
            </w:r>
          </w:p>
        </w:tc>
        <w:tc>
          <w:tcPr>
            <w:tcW w:w="438" w:type="pct"/>
            <w:shd w:val="clear" w:color="auto" w:fill="C0C0C0"/>
            <w:vAlign w:val="center"/>
          </w:tcPr>
          <w:p w:rsidR="00823F76" w:rsidRPr="00823F76" w:rsidRDefault="00823F76" w:rsidP="002312D8">
            <w:pPr>
              <w:widowControl w:val="0"/>
              <w:autoSpaceDE w:val="0"/>
              <w:autoSpaceDN w:val="0"/>
              <w:spacing w:after="0" w:line="240" w:lineRule="auto"/>
              <w:ind w:left="178" w:right="173"/>
              <w:contextualSpacing/>
              <w:jc w:val="center"/>
              <w:rPr>
                <w:rFonts w:eastAsia="Times New Roman"/>
                <w:b/>
                <w:sz w:val="24"/>
                <w:szCs w:val="24"/>
                <w:lang w:val="en-US" w:bidi="en-US"/>
              </w:rPr>
            </w:pPr>
            <w:r w:rsidRPr="00823F76">
              <w:rPr>
                <w:rFonts w:eastAsia="Times New Roman"/>
                <w:b/>
                <w:sz w:val="24"/>
                <w:szCs w:val="24"/>
                <w:lang w:val="en-US" w:bidi="en-US"/>
              </w:rPr>
              <w:t>70</w:t>
            </w:r>
          </w:p>
        </w:tc>
        <w:tc>
          <w:tcPr>
            <w:tcW w:w="507" w:type="pct"/>
            <w:shd w:val="clear" w:color="auto" w:fill="C0C0C0"/>
            <w:vAlign w:val="center"/>
          </w:tcPr>
          <w:p w:rsidR="00823F76" w:rsidRPr="00823F76" w:rsidRDefault="00823F76" w:rsidP="002312D8">
            <w:pPr>
              <w:widowControl w:val="0"/>
              <w:autoSpaceDE w:val="0"/>
              <w:autoSpaceDN w:val="0"/>
              <w:spacing w:after="0" w:line="240" w:lineRule="auto"/>
              <w:ind w:left="13"/>
              <w:contextualSpacing/>
              <w:jc w:val="center"/>
              <w:rPr>
                <w:rFonts w:eastAsia="Times New Roman"/>
                <w:sz w:val="24"/>
                <w:szCs w:val="24"/>
                <w:lang w:val="en-US" w:bidi="en-US"/>
              </w:rPr>
            </w:pPr>
            <w:r w:rsidRPr="00823F76">
              <w:rPr>
                <w:rFonts w:eastAsia="Times New Roman"/>
                <w:sz w:val="24"/>
                <w:szCs w:val="24"/>
                <w:lang w:val="en-US" w:bidi="en-US"/>
              </w:rPr>
              <w:t>%</w:t>
            </w:r>
          </w:p>
        </w:tc>
        <w:tc>
          <w:tcPr>
            <w:tcW w:w="436" w:type="pct"/>
            <w:shd w:val="clear" w:color="auto" w:fill="C0C0C0"/>
            <w:vAlign w:val="center"/>
          </w:tcPr>
          <w:p w:rsidR="00823F76" w:rsidRPr="00823F76" w:rsidRDefault="00823F76" w:rsidP="002312D8">
            <w:pPr>
              <w:widowControl w:val="0"/>
              <w:autoSpaceDE w:val="0"/>
              <w:autoSpaceDN w:val="0"/>
              <w:spacing w:after="0" w:line="240" w:lineRule="auto"/>
              <w:ind w:left="179" w:right="169"/>
              <w:contextualSpacing/>
              <w:jc w:val="center"/>
              <w:rPr>
                <w:rFonts w:eastAsia="Times New Roman"/>
                <w:b/>
                <w:sz w:val="24"/>
                <w:szCs w:val="24"/>
                <w:lang w:val="en-US" w:bidi="en-US"/>
              </w:rPr>
            </w:pPr>
            <w:r w:rsidRPr="00823F76">
              <w:rPr>
                <w:rFonts w:eastAsia="Times New Roman"/>
                <w:b/>
                <w:sz w:val="24"/>
                <w:szCs w:val="24"/>
                <w:lang w:val="en-US" w:bidi="en-US"/>
              </w:rPr>
              <w:t>8</w:t>
            </w:r>
          </w:p>
        </w:tc>
        <w:tc>
          <w:tcPr>
            <w:tcW w:w="510" w:type="pct"/>
            <w:shd w:val="clear" w:color="auto" w:fill="C0C0C0"/>
            <w:vAlign w:val="center"/>
          </w:tcPr>
          <w:p w:rsidR="00823F76" w:rsidRPr="00823F76" w:rsidRDefault="00823F76" w:rsidP="002312D8">
            <w:pPr>
              <w:widowControl w:val="0"/>
              <w:autoSpaceDE w:val="0"/>
              <w:autoSpaceDN w:val="0"/>
              <w:spacing w:after="0" w:line="240" w:lineRule="auto"/>
              <w:ind w:left="18"/>
              <w:contextualSpacing/>
              <w:jc w:val="center"/>
              <w:rPr>
                <w:rFonts w:eastAsia="Times New Roman"/>
                <w:sz w:val="24"/>
                <w:szCs w:val="24"/>
                <w:lang w:val="en-US" w:bidi="en-US"/>
              </w:rPr>
            </w:pPr>
            <w:r w:rsidRPr="00823F76">
              <w:rPr>
                <w:rFonts w:eastAsia="Times New Roman"/>
                <w:sz w:val="24"/>
                <w:szCs w:val="24"/>
                <w:lang w:val="en-US" w:bidi="en-US"/>
              </w:rPr>
              <w:t>%</w:t>
            </w:r>
          </w:p>
        </w:tc>
        <w:tc>
          <w:tcPr>
            <w:tcW w:w="352" w:type="pct"/>
            <w:shd w:val="clear" w:color="auto" w:fill="C0C0C0"/>
            <w:vAlign w:val="center"/>
          </w:tcPr>
          <w:p w:rsidR="00823F76" w:rsidRPr="00823F76" w:rsidRDefault="00823F76" w:rsidP="002312D8">
            <w:pPr>
              <w:widowControl w:val="0"/>
              <w:autoSpaceDE w:val="0"/>
              <w:autoSpaceDN w:val="0"/>
              <w:spacing w:after="0" w:line="240" w:lineRule="auto"/>
              <w:ind w:left="119" w:right="79"/>
              <w:contextualSpacing/>
              <w:jc w:val="center"/>
              <w:rPr>
                <w:rFonts w:eastAsia="Times New Roman"/>
                <w:b/>
                <w:sz w:val="24"/>
                <w:szCs w:val="24"/>
                <w:lang w:val="en-US" w:bidi="en-US"/>
              </w:rPr>
            </w:pPr>
            <w:r w:rsidRPr="00823F76">
              <w:rPr>
                <w:rFonts w:eastAsia="Times New Roman"/>
                <w:b/>
                <w:sz w:val="24"/>
                <w:szCs w:val="24"/>
                <w:lang w:val="en-US" w:bidi="en-US"/>
              </w:rPr>
              <w:t>1</w:t>
            </w:r>
          </w:p>
        </w:tc>
        <w:tc>
          <w:tcPr>
            <w:tcW w:w="521" w:type="pct"/>
            <w:shd w:val="clear" w:color="auto" w:fill="C0C0C0"/>
            <w:vAlign w:val="center"/>
          </w:tcPr>
          <w:p w:rsidR="00823F76" w:rsidRPr="00823F76" w:rsidRDefault="00823F76" w:rsidP="002312D8">
            <w:pPr>
              <w:widowControl w:val="0"/>
              <w:autoSpaceDE w:val="0"/>
              <w:autoSpaceDN w:val="0"/>
              <w:spacing w:after="0" w:line="240" w:lineRule="auto"/>
              <w:ind w:left="44"/>
              <w:contextualSpacing/>
              <w:jc w:val="center"/>
              <w:rPr>
                <w:rFonts w:eastAsia="Times New Roman"/>
                <w:sz w:val="24"/>
                <w:szCs w:val="24"/>
                <w:lang w:val="en-US" w:bidi="en-US"/>
              </w:rPr>
            </w:pPr>
            <w:r w:rsidRPr="00823F76">
              <w:rPr>
                <w:rFonts w:eastAsia="Times New Roman"/>
                <w:sz w:val="24"/>
                <w:szCs w:val="24"/>
                <w:lang w:val="en-US" w:bidi="en-US"/>
              </w:rPr>
              <w:t>%</w:t>
            </w:r>
          </w:p>
        </w:tc>
      </w:tr>
    </w:tbl>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bCs/>
          <w:sz w:val="24"/>
          <w:szCs w:val="24"/>
          <w:lang w:eastAsia="ru-RU"/>
        </w:rPr>
      </w:pPr>
      <w:r w:rsidRPr="00823F76">
        <w:rPr>
          <w:rFonts w:ascii="Times New Roman" w:eastAsia="Times New Roman" w:hAnsi="Times New Roman"/>
          <w:b/>
          <w:bCs/>
          <w:sz w:val="24"/>
          <w:szCs w:val="24"/>
          <w:lang w:eastAsia="ru-RU"/>
        </w:rPr>
        <w:t>Портрет воспитанности школы (5-11 классы) / 2018-2019 учебный год</w:t>
      </w: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r w:rsidRPr="00823F76">
        <w:rPr>
          <w:noProof/>
          <w:sz w:val="24"/>
          <w:szCs w:val="24"/>
        </w:rPr>
        <w:pict>
          <v:shape id="Диаграмма 2" o:spid="_x0000_s1028" type="#_x0000_t75" style="position:absolute;margin-left:23.9pt;margin-top:14.1pt;width:451.55pt;height:162.55pt;z-index:1;visibility:visibl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3" o:title=""/>
          </v:shape>
          <o:OLEObject Type="Embed" ProgID="Excel.Chart.8" ShapeID="Диаграмма 2" DrawAspect="Content" ObjectID="_1637660027" r:id="rId14">
            <o:FieldCodes>\s</o:FieldCodes>
          </o:OLEObject>
        </w:pict>
      </w: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spacing w:after="120"/>
        <w:ind w:left="603"/>
        <w:rPr>
          <w:rFonts w:eastAsia="Times New Roman"/>
          <w:sz w:val="24"/>
          <w:szCs w:val="24"/>
          <w:lang w:eastAsia="ru-RU"/>
        </w:rPr>
      </w:pPr>
    </w:p>
    <w:p w:rsidR="00823F76" w:rsidRPr="00823F76" w:rsidRDefault="00823F76" w:rsidP="00823F76">
      <w:pPr>
        <w:spacing w:after="120"/>
        <w:ind w:left="603"/>
        <w:rPr>
          <w:rFonts w:eastAsia="Times New Roman"/>
          <w:sz w:val="24"/>
          <w:szCs w:val="24"/>
          <w:lang w:eastAsia="ru-RU"/>
        </w:rPr>
      </w:pPr>
    </w:p>
    <w:p w:rsidR="00823F76" w:rsidRPr="00823F76" w:rsidRDefault="00823F76" w:rsidP="00823F76">
      <w:pPr>
        <w:spacing w:before="65" w:after="120"/>
        <w:ind w:right="494"/>
        <w:rPr>
          <w:rFonts w:eastAsia="Times New Roman"/>
          <w:sz w:val="24"/>
          <w:szCs w:val="24"/>
          <w:lang w:eastAsia="ru-RU"/>
        </w:rPr>
      </w:pPr>
    </w:p>
    <w:p w:rsidR="00823F76" w:rsidRPr="00823F76" w:rsidRDefault="00823F76" w:rsidP="00823F76">
      <w:pPr>
        <w:widowControl w:val="0"/>
        <w:spacing w:after="0" w:line="240" w:lineRule="auto"/>
        <w:ind w:left="1" w:right="497" w:firstLine="359"/>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Мож</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 сдел</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ть</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сле</w:t>
      </w:r>
      <w:r w:rsidRPr="00823F76">
        <w:rPr>
          <w:rFonts w:ascii="Times New Roman" w:eastAsia="Times New Roman" w:hAnsi="Times New Roman"/>
          <w:color w:val="000000"/>
          <w:spacing w:val="2"/>
          <w:sz w:val="24"/>
          <w:szCs w:val="24"/>
          <w:lang w:eastAsia="ru-RU"/>
        </w:rPr>
        <w:t>д</w:t>
      </w:r>
      <w:r w:rsidRPr="00823F76">
        <w:rPr>
          <w:rFonts w:ascii="Times New Roman" w:eastAsia="Times New Roman" w:hAnsi="Times New Roman"/>
          <w:color w:val="000000"/>
          <w:spacing w:val="-2"/>
          <w:sz w:val="24"/>
          <w:szCs w:val="24"/>
          <w:lang w:eastAsia="ru-RU"/>
        </w:rPr>
        <w:t>у</w:t>
      </w:r>
      <w:r w:rsidRPr="00823F76">
        <w:rPr>
          <w:rFonts w:ascii="Times New Roman" w:eastAsia="Times New Roman" w:hAnsi="Times New Roman"/>
          <w:color w:val="000000"/>
          <w:sz w:val="24"/>
          <w:szCs w:val="24"/>
          <w:lang w:eastAsia="ru-RU"/>
        </w:rPr>
        <w:t>ющий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вывод: в ко</w:t>
      </w:r>
      <w:r w:rsidRPr="00823F76">
        <w:rPr>
          <w:rFonts w:ascii="Times New Roman" w:eastAsia="Times New Roman" w:hAnsi="Times New Roman"/>
          <w:color w:val="000000"/>
          <w:spacing w:val="1"/>
          <w:sz w:val="24"/>
          <w:szCs w:val="24"/>
          <w:lang w:eastAsia="ru-RU"/>
        </w:rPr>
        <w:t>нц</w:t>
      </w:r>
      <w:r w:rsidRPr="00823F76">
        <w:rPr>
          <w:rFonts w:ascii="Times New Roman" w:eastAsia="Times New Roman" w:hAnsi="Times New Roman"/>
          <w:color w:val="000000"/>
          <w:sz w:val="24"/>
          <w:szCs w:val="24"/>
          <w:lang w:eastAsia="ru-RU"/>
        </w:rPr>
        <w:t>е</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z w:val="24"/>
          <w:szCs w:val="24"/>
          <w:lang w:eastAsia="ru-RU"/>
        </w:rPr>
        <w:t>201</w:t>
      </w:r>
      <w:r w:rsidRPr="00823F76">
        <w:rPr>
          <w:rFonts w:ascii="Times New Roman" w:eastAsia="Times New Roman" w:hAnsi="Times New Roman"/>
          <w:color w:val="000000"/>
          <w:spacing w:val="3"/>
          <w:sz w:val="24"/>
          <w:szCs w:val="24"/>
          <w:lang w:eastAsia="ru-RU"/>
        </w:rPr>
        <w:t>8</w:t>
      </w:r>
      <w:r w:rsidRPr="00823F76">
        <w:rPr>
          <w:rFonts w:ascii="Times New Roman" w:eastAsia="Times New Roman" w:hAnsi="Times New Roman"/>
          <w:color w:val="000000"/>
          <w:sz w:val="24"/>
          <w:szCs w:val="24"/>
          <w:lang w:eastAsia="ru-RU"/>
        </w:rPr>
        <w:t>– 2019</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z w:val="24"/>
          <w:szCs w:val="24"/>
          <w:lang w:eastAsia="ru-RU"/>
        </w:rPr>
        <w:t>чебного года</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нь во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п</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та</w:t>
      </w:r>
      <w:r w:rsidRPr="00823F76">
        <w:rPr>
          <w:rFonts w:ascii="Times New Roman" w:eastAsia="Times New Roman" w:hAnsi="Times New Roman"/>
          <w:color w:val="000000"/>
          <w:spacing w:val="1"/>
          <w:sz w:val="24"/>
          <w:szCs w:val="24"/>
          <w:lang w:eastAsia="ru-RU"/>
        </w:rPr>
        <w:t>нн</w:t>
      </w:r>
      <w:r w:rsidRPr="00823F76">
        <w:rPr>
          <w:rFonts w:ascii="Times New Roman" w:eastAsia="Times New Roman" w:hAnsi="Times New Roman"/>
          <w:color w:val="000000"/>
          <w:sz w:val="24"/>
          <w:szCs w:val="24"/>
          <w:lang w:eastAsia="ru-RU"/>
        </w:rPr>
        <w:t>ос</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и о</w:t>
      </w:r>
      <w:r w:rsidRPr="00823F76">
        <w:rPr>
          <w:rFonts w:ascii="Times New Roman" w:eastAsia="Times New Roman" w:hAnsi="Times New Roman"/>
          <w:color w:val="000000"/>
          <w:spacing w:val="2"/>
          <w:sz w:val="24"/>
          <w:szCs w:val="24"/>
          <w:lang w:eastAsia="ru-RU"/>
        </w:rPr>
        <w:t>б</w:t>
      </w:r>
      <w:r w:rsidRPr="00823F76">
        <w:rPr>
          <w:rFonts w:ascii="Times New Roman" w:eastAsia="Times New Roman" w:hAnsi="Times New Roman"/>
          <w:color w:val="000000"/>
          <w:spacing w:val="-3"/>
          <w:sz w:val="24"/>
          <w:szCs w:val="24"/>
          <w:lang w:eastAsia="ru-RU"/>
        </w:rPr>
        <w:t>у</w:t>
      </w:r>
      <w:r w:rsidRPr="00823F76">
        <w:rPr>
          <w:rFonts w:ascii="Times New Roman" w:eastAsia="Times New Roman" w:hAnsi="Times New Roman"/>
          <w:color w:val="000000"/>
          <w:spacing w:val="-1"/>
          <w:sz w:val="24"/>
          <w:szCs w:val="24"/>
          <w:lang w:eastAsia="ru-RU"/>
        </w:rPr>
        <w:t>ча</w:t>
      </w:r>
      <w:r w:rsidRPr="00823F76">
        <w:rPr>
          <w:rFonts w:ascii="Times New Roman" w:eastAsia="Times New Roman" w:hAnsi="Times New Roman"/>
          <w:color w:val="000000"/>
          <w:spacing w:val="2"/>
          <w:sz w:val="24"/>
          <w:szCs w:val="24"/>
          <w:lang w:eastAsia="ru-RU"/>
        </w:rPr>
        <w:t>ю</w:t>
      </w:r>
      <w:r w:rsidRPr="00823F76">
        <w:rPr>
          <w:rFonts w:ascii="Times New Roman" w:eastAsia="Times New Roman" w:hAnsi="Times New Roman"/>
          <w:color w:val="000000"/>
          <w:sz w:val="24"/>
          <w:szCs w:val="24"/>
          <w:lang w:eastAsia="ru-RU"/>
        </w:rPr>
        <w:t>щ</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во в</w:t>
      </w:r>
      <w:r w:rsidRPr="00823F76">
        <w:rPr>
          <w:rFonts w:ascii="Times New Roman" w:eastAsia="Times New Roman" w:hAnsi="Times New Roman"/>
          <w:color w:val="000000"/>
          <w:spacing w:val="-1"/>
          <w:sz w:val="24"/>
          <w:szCs w:val="24"/>
          <w:lang w:eastAsia="ru-RU"/>
        </w:rPr>
        <w:t>се</w:t>
      </w:r>
      <w:r w:rsidRPr="00823F76">
        <w:rPr>
          <w:rFonts w:ascii="Times New Roman" w:eastAsia="Times New Roman" w:hAnsi="Times New Roman"/>
          <w:color w:val="000000"/>
          <w:sz w:val="24"/>
          <w:szCs w:val="24"/>
          <w:lang w:eastAsia="ru-RU"/>
        </w:rPr>
        <w:t>х</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1"/>
          <w:sz w:val="24"/>
          <w:szCs w:val="24"/>
          <w:lang w:eastAsia="ru-RU"/>
        </w:rPr>
        <w:t>з</w:t>
      </w:r>
      <w:r w:rsidRPr="00823F76">
        <w:rPr>
          <w:rFonts w:ascii="Times New Roman" w:eastAsia="Times New Roman" w:hAnsi="Times New Roman"/>
          <w:color w:val="000000"/>
          <w:sz w:val="24"/>
          <w:szCs w:val="24"/>
          <w:lang w:eastAsia="ru-RU"/>
        </w:rPr>
        <w:t>в</w:t>
      </w:r>
      <w:r w:rsidRPr="00823F76">
        <w:rPr>
          <w:rFonts w:ascii="Times New Roman" w:eastAsia="Times New Roman" w:hAnsi="Times New Roman"/>
          <w:color w:val="000000"/>
          <w:spacing w:val="-1"/>
          <w:sz w:val="24"/>
          <w:szCs w:val="24"/>
          <w:lang w:eastAsia="ru-RU"/>
        </w:rPr>
        <w:t>ен</w:t>
      </w:r>
      <w:r w:rsidRPr="00823F76">
        <w:rPr>
          <w:rFonts w:ascii="Times New Roman" w:eastAsia="Times New Roman" w:hAnsi="Times New Roman"/>
          <w:color w:val="000000"/>
          <w:sz w:val="24"/>
          <w:szCs w:val="24"/>
          <w:lang w:eastAsia="ru-RU"/>
        </w:rPr>
        <w:t>ь</w:t>
      </w:r>
      <w:r w:rsidRPr="00823F76">
        <w:rPr>
          <w:rFonts w:ascii="Times New Roman" w:eastAsia="Times New Roman" w:hAnsi="Times New Roman"/>
          <w:color w:val="000000"/>
          <w:spacing w:val="-1"/>
          <w:sz w:val="24"/>
          <w:szCs w:val="24"/>
          <w:lang w:eastAsia="ru-RU"/>
        </w:rPr>
        <w:t>я</w:t>
      </w:r>
      <w:r w:rsidRPr="00823F76">
        <w:rPr>
          <w:rFonts w:ascii="Times New Roman" w:eastAsia="Times New Roman" w:hAnsi="Times New Roman"/>
          <w:color w:val="000000"/>
          <w:sz w:val="24"/>
          <w:szCs w:val="24"/>
          <w:lang w:eastAsia="ru-RU"/>
        </w:rPr>
        <w:t>х повы</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ился. 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целом по 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оле</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z w:val="24"/>
          <w:szCs w:val="24"/>
          <w:lang w:eastAsia="ru-RU"/>
        </w:rPr>
        <w:t>елич</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лось кол</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z w:val="24"/>
          <w:szCs w:val="24"/>
          <w:lang w:eastAsia="ru-RU"/>
        </w:rPr>
        <w:t>ч</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ство</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z w:val="24"/>
          <w:szCs w:val="24"/>
          <w:lang w:eastAsia="ru-RU"/>
        </w:rPr>
        <w:t>ащи</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ся с в</w:t>
      </w:r>
      <w:r w:rsidRPr="00823F76">
        <w:rPr>
          <w:rFonts w:ascii="Times New Roman" w:eastAsia="Times New Roman" w:hAnsi="Times New Roman"/>
          <w:color w:val="000000"/>
          <w:spacing w:val="-1"/>
          <w:sz w:val="24"/>
          <w:szCs w:val="24"/>
          <w:lang w:eastAsia="ru-RU"/>
        </w:rPr>
        <w:t>ы</w:t>
      </w:r>
      <w:r w:rsidRPr="00823F76">
        <w:rPr>
          <w:rFonts w:ascii="Times New Roman" w:eastAsia="Times New Roman" w:hAnsi="Times New Roman"/>
          <w:color w:val="000000"/>
          <w:sz w:val="24"/>
          <w:szCs w:val="24"/>
          <w:lang w:eastAsia="ru-RU"/>
        </w:rPr>
        <w:t>сок</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 xml:space="preserve">м и </w:t>
      </w:r>
      <w:r w:rsidRPr="00823F76">
        <w:rPr>
          <w:rFonts w:ascii="Times New Roman" w:eastAsia="Times New Roman" w:hAnsi="Times New Roman"/>
          <w:color w:val="000000"/>
          <w:spacing w:val="2"/>
          <w:sz w:val="24"/>
          <w:szCs w:val="24"/>
          <w:lang w:eastAsia="ru-RU"/>
        </w:rPr>
        <w:t>х</w:t>
      </w:r>
      <w:r w:rsidRPr="00823F76">
        <w:rPr>
          <w:rFonts w:ascii="Times New Roman" w:eastAsia="Times New Roman" w:hAnsi="Times New Roman"/>
          <w:color w:val="000000"/>
          <w:sz w:val="24"/>
          <w:szCs w:val="24"/>
          <w:lang w:eastAsia="ru-RU"/>
        </w:rPr>
        <w:t>оро</w:t>
      </w:r>
      <w:r w:rsidRPr="00823F76">
        <w:rPr>
          <w:rFonts w:ascii="Times New Roman" w:eastAsia="Times New Roman" w:hAnsi="Times New Roman"/>
          <w:color w:val="000000"/>
          <w:spacing w:val="-1"/>
          <w:sz w:val="24"/>
          <w:szCs w:val="24"/>
          <w:lang w:eastAsia="ru-RU"/>
        </w:rPr>
        <w:t>ш</w:t>
      </w:r>
      <w:r w:rsidRPr="00823F76">
        <w:rPr>
          <w:rFonts w:ascii="Times New Roman" w:eastAsia="Times New Roman" w:hAnsi="Times New Roman"/>
          <w:color w:val="000000"/>
          <w:sz w:val="24"/>
          <w:szCs w:val="24"/>
          <w:lang w:eastAsia="ru-RU"/>
        </w:rPr>
        <w:t>им</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р</w:t>
      </w:r>
      <w:r w:rsidRPr="00823F76">
        <w:rPr>
          <w:rFonts w:ascii="Times New Roman" w:eastAsia="Times New Roman" w:hAnsi="Times New Roman"/>
          <w:color w:val="000000"/>
          <w:sz w:val="24"/>
          <w:szCs w:val="24"/>
          <w:lang w:eastAsia="ru-RU"/>
        </w:rPr>
        <w:t>овнем во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п</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та</w:t>
      </w:r>
      <w:r w:rsidRPr="00823F76">
        <w:rPr>
          <w:rFonts w:ascii="Times New Roman" w:eastAsia="Times New Roman" w:hAnsi="Times New Roman"/>
          <w:color w:val="000000"/>
          <w:spacing w:val="1"/>
          <w:sz w:val="24"/>
          <w:szCs w:val="24"/>
          <w:lang w:eastAsia="ru-RU"/>
        </w:rPr>
        <w:t>нн</w:t>
      </w:r>
      <w:r w:rsidRPr="00823F76">
        <w:rPr>
          <w:rFonts w:ascii="Times New Roman" w:eastAsia="Times New Roman" w:hAnsi="Times New Roman"/>
          <w:color w:val="000000"/>
          <w:sz w:val="24"/>
          <w:szCs w:val="24"/>
          <w:lang w:eastAsia="ru-RU"/>
        </w:rPr>
        <w:t>ост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w:t>
      </w:r>
    </w:p>
    <w:p w:rsidR="00823F76" w:rsidRPr="00823F76" w:rsidRDefault="00823F76" w:rsidP="00823F76">
      <w:pPr>
        <w:widowControl w:val="0"/>
        <w:spacing w:after="0" w:line="240" w:lineRule="auto"/>
        <w:ind w:left="121" w:right="22" w:firstLine="419"/>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Так</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м образом, если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говор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ть</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б оце</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иван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и эффективности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во</w:t>
      </w:r>
      <w:r w:rsidRPr="00823F76">
        <w:rPr>
          <w:rFonts w:ascii="Times New Roman" w:eastAsia="Times New Roman" w:hAnsi="Times New Roman"/>
          <w:color w:val="000000"/>
          <w:spacing w:val="-3"/>
          <w:sz w:val="24"/>
          <w:szCs w:val="24"/>
          <w:lang w:eastAsia="ru-RU"/>
        </w:rPr>
        <w:t>с</w:t>
      </w:r>
      <w:r w:rsidRPr="00823F76">
        <w:rPr>
          <w:rFonts w:ascii="Times New Roman" w:eastAsia="Times New Roman" w:hAnsi="Times New Roman"/>
          <w:color w:val="000000"/>
          <w:spacing w:val="1"/>
          <w:sz w:val="24"/>
          <w:szCs w:val="24"/>
          <w:lang w:eastAsia="ru-RU"/>
        </w:rPr>
        <w:t>пи</w:t>
      </w:r>
      <w:r w:rsidRPr="00823F76">
        <w:rPr>
          <w:rFonts w:ascii="Times New Roman" w:eastAsia="Times New Roman" w:hAnsi="Times New Roman"/>
          <w:color w:val="000000"/>
          <w:sz w:val="24"/>
          <w:szCs w:val="24"/>
          <w:lang w:eastAsia="ru-RU"/>
        </w:rPr>
        <w:t>тател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 xml:space="preserve">ного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це</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са в школе, то мож</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 к</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нстатировать сле</w:t>
      </w:r>
      <w:r w:rsidRPr="00823F76">
        <w:rPr>
          <w:rFonts w:ascii="Times New Roman" w:eastAsia="Times New Roman" w:hAnsi="Times New Roman"/>
          <w:color w:val="000000"/>
          <w:spacing w:val="2"/>
          <w:sz w:val="24"/>
          <w:szCs w:val="24"/>
          <w:lang w:eastAsia="ru-RU"/>
        </w:rPr>
        <w:t>д</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ю</w:t>
      </w:r>
      <w:r w:rsidRPr="00823F76">
        <w:rPr>
          <w:rFonts w:ascii="Times New Roman" w:eastAsia="Times New Roman" w:hAnsi="Times New Roman"/>
          <w:color w:val="000000"/>
          <w:spacing w:val="1"/>
          <w:sz w:val="24"/>
          <w:szCs w:val="24"/>
          <w:lang w:eastAsia="ru-RU"/>
        </w:rPr>
        <w:t>щ</w:t>
      </w:r>
      <w:r w:rsidRPr="00823F76">
        <w:rPr>
          <w:rFonts w:ascii="Times New Roman" w:eastAsia="Times New Roman" w:hAnsi="Times New Roman"/>
          <w:color w:val="000000"/>
          <w:sz w:val="24"/>
          <w:szCs w:val="24"/>
          <w:lang w:eastAsia="ru-RU"/>
        </w:rPr>
        <w:t>ее:</w:t>
      </w:r>
    </w:p>
    <w:p w:rsidR="00823F76" w:rsidRPr="00823F76" w:rsidRDefault="00823F76" w:rsidP="00823F76">
      <w:pPr>
        <w:widowControl w:val="0"/>
        <w:tabs>
          <w:tab w:val="left" w:pos="771"/>
        </w:tabs>
        <w:spacing w:after="0" w:line="240" w:lineRule="auto"/>
        <w:ind w:left="411" w:right="-2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у</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д</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тей</w:t>
      </w:r>
      <w:r w:rsidRPr="00823F76">
        <w:rPr>
          <w:rFonts w:ascii="Times New Roman" w:eastAsia="Times New Roman" w:hAnsi="Times New Roman"/>
          <w:color w:val="000000"/>
          <w:spacing w:val="1"/>
          <w:sz w:val="24"/>
          <w:szCs w:val="24"/>
          <w:lang w:eastAsia="ru-RU"/>
        </w:rPr>
        <w:t xml:space="preserve"> п</w:t>
      </w:r>
      <w:r w:rsidRPr="00823F76">
        <w:rPr>
          <w:rFonts w:ascii="Times New Roman" w:eastAsia="Times New Roman" w:hAnsi="Times New Roman"/>
          <w:color w:val="000000"/>
          <w:sz w:val="24"/>
          <w:szCs w:val="24"/>
          <w:lang w:eastAsia="ru-RU"/>
        </w:rPr>
        <w:t>реоблад</w:t>
      </w:r>
      <w:r w:rsidRPr="00823F76">
        <w:rPr>
          <w:rFonts w:ascii="Times New Roman" w:eastAsia="Times New Roman" w:hAnsi="Times New Roman"/>
          <w:color w:val="000000"/>
          <w:spacing w:val="1"/>
          <w:sz w:val="24"/>
          <w:szCs w:val="24"/>
          <w:lang w:eastAsia="ru-RU"/>
        </w:rPr>
        <w:t>а</w:t>
      </w:r>
      <w:r w:rsidRPr="00823F76">
        <w:rPr>
          <w:rFonts w:ascii="Times New Roman" w:eastAsia="Times New Roman" w:hAnsi="Times New Roman"/>
          <w:color w:val="000000"/>
          <w:sz w:val="24"/>
          <w:szCs w:val="24"/>
          <w:lang w:eastAsia="ru-RU"/>
        </w:rPr>
        <w:t xml:space="preserve">ет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олож</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тел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ая са</w:t>
      </w:r>
      <w:r w:rsidRPr="00823F76">
        <w:rPr>
          <w:rFonts w:ascii="Times New Roman" w:eastAsia="Times New Roman" w:hAnsi="Times New Roman"/>
          <w:color w:val="000000"/>
          <w:spacing w:val="-1"/>
          <w:sz w:val="24"/>
          <w:szCs w:val="24"/>
          <w:lang w:eastAsia="ru-RU"/>
        </w:rPr>
        <w:t>м</w:t>
      </w:r>
      <w:r w:rsidRPr="00823F76">
        <w:rPr>
          <w:rFonts w:ascii="Times New Roman" w:eastAsia="Times New Roman" w:hAnsi="Times New Roman"/>
          <w:color w:val="000000"/>
          <w:sz w:val="24"/>
          <w:szCs w:val="24"/>
          <w:lang w:eastAsia="ru-RU"/>
        </w:rPr>
        <w:t>ооценка;</w:t>
      </w:r>
    </w:p>
    <w:p w:rsidR="00823F76" w:rsidRPr="00823F76" w:rsidRDefault="00823F76" w:rsidP="00823F76">
      <w:pPr>
        <w:widowControl w:val="0"/>
        <w:spacing w:after="0" w:line="240" w:lineRule="auto"/>
        <w:ind w:left="771" w:right="564" w:hanging="36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ч</w:t>
      </w:r>
      <w:r w:rsidRPr="00823F76">
        <w:rPr>
          <w:rFonts w:ascii="Times New Roman" w:eastAsia="Times New Roman" w:hAnsi="Times New Roman"/>
          <w:color w:val="000000"/>
          <w:spacing w:val="2"/>
          <w:sz w:val="24"/>
          <w:szCs w:val="24"/>
          <w:lang w:eastAsia="ru-RU"/>
        </w:rPr>
        <w:t>а</w:t>
      </w:r>
      <w:r w:rsidRPr="00823F76">
        <w:rPr>
          <w:rFonts w:ascii="Times New Roman" w:eastAsia="Times New Roman" w:hAnsi="Times New Roman"/>
          <w:color w:val="000000"/>
          <w:sz w:val="24"/>
          <w:szCs w:val="24"/>
          <w:lang w:eastAsia="ru-RU"/>
        </w:rPr>
        <w:t>щ</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я</w:t>
      </w:r>
      <w:r w:rsidRPr="00823F76">
        <w:rPr>
          <w:rFonts w:ascii="Times New Roman" w:eastAsia="Times New Roman" w:hAnsi="Times New Roman"/>
          <w:color w:val="000000"/>
          <w:spacing w:val="66"/>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z w:val="24"/>
          <w:szCs w:val="24"/>
          <w:lang w:eastAsia="ru-RU"/>
        </w:rPr>
        <w:t>ер</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 xml:space="preserve">ны в </w:t>
      </w:r>
      <w:r w:rsidRPr="00823F76">
        <w:rPr>
          <w:rFonts w:ascii="Times New Roman" w:eastAsia="Times New Roman" w:hAnsi="Times New Roman"/>
          <w:color w:val="000000"/>
          <w:spacing w:val="1"/>
          <w:sz w:val="24"/>
          <w:szCs w:val="24"/>
          <w:lang w:eastAsia="ru-RU"/>
        </w:rPr>
        <w:t>св</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х</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pacing w:val="-3"/>
          <w:sz w:val="24"/>
          <w:szCs w:val="24"/>
          <w:lang w:eastAsia="ru-RU"/>
        </w:rPr>
        <w:t>с</w:t>
      </w:r>
      <w:r w:rsidRPr="00823F76">
        <w:rPr>
          <w:rFonts w:ascii="Times New Roman" w:eastAsia="Times New Roman" w:hAnsi="Times New Roman"/>
          <w:color w:val="000000"/>
          <w:sz w:val="24"/>
          <w:szCs w:val="24"/>
          <w:lang w:eastAsia="ru-RU"/>
        </w:rPr>
        <w:t>илах 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возмож</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3"/>
          <w:sz w:val="24"/>
          <w:szCs w:val="24"/>
          <w:lang w:eastAsia="ru-RU"/>
        </w:rPr>
        <w:t>с</w:t>
      </w:r>
      <w:r w:rsidRPr="00823F76">
        <w:rPr>
          <w:rFonts w:ascii="Times New Roman" w:eastAsia="Times New Roman" w:hAnsi="Times New Roman"/>
          <w:color w:val="000000"/>
          <w:sz w:val="24"/>
          <w:szCs w:val="24"/>
          <w:lang w:eastAsia="ru-RU"/>
        </w:rPr>
        <w:t>тя</w:t>
      </w:r>
      <w:r w:rsidRPr="00823F76">
        <w:rPr>
          <w:rFonts w:ascii="Times New Roman" w:eastAsia="Times New Roman" w:hAnsi="Times New Roman"/>
          <w:color w:val="000000"/>
          <w:spacing w:val="3"/>
          <w:sz w:val="24"/>
          <w:szCs w:val="24"/>
          <w:lang w:eastAsia="ru-RU"/>
        </w:rPr>
        <w:t>х</w:t>
      </w: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z w:val="24"/>
          <w:szCs w:val="24"/>
          <w:lang w:eastAsia="ru-RU"/>
        </w:rPr>
        <w:t>преобладающее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бол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ш</w:t>
      </w:r>
      <w:r w:rsidRPr="00823F76">
        <w:rPr>
          <w:rFonts w:ascii="Times New Roman" w:eastAsia="Times New Roman" w:hAnsi="Times New Roman"/>
          <w:color w:val="000000"/>
          <w:spacing w:val="1"/>
          <w:sz w:val="24"/>
          <w:szCs w:val="24"/>
          <w:lang w:eastAsia="ru-RU"/>
        </w:rPr>
        <w:t>ин</w:t>
      </w:r>
      <w:r w:rsidRPr="00823F76">
        <w:rPr>
          <w:rFonts w:ascii="Times New Roman" w:eastAsia="Times New Roman" w:hAnsi="Times New Roman"/>
          <w:color w:val="000000"/>
          <w:sz w:val="24"/>
          <w:szCs w:val="24"/>
          <w:lang w:eastAsia="ru-RU"/>
        </w:rPr>
        <w:t xml:space="preserve">ство </w:t>
      </w:r>
      <w:r w:rsidRPr="00823F76">
        <w:rPr>
          <w:rFonts w:ascii="Times New Roman" w:eastAsia="Times New Roman" w:hAnsi="Times New Roman"/>
          <w:color w:val="000000"/>
          <w:spacing w:val="1"/>
          <w:sz w:val="24"/>
          <w:szCs w:val="24"/>
          <w:lang w:eastAsia="ru-RU"/>
        </w:rPr>
        <w:t>ч</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в</w:t>
      </w:r>
      <w:r w:rsidRPr="00823F76">
        <w:rPr>
          <w:rFonts w:ascii="Times New Roman" w:eastAsia="Times New Roman" w:hAnsi="Times New Roman"/>
          <w:color w:val="000000"/>
          <w:sz w:val="24"/>
          <w:szCs w:val="24"/>
          <w:lang w:eastAsia="ru-RU"/>
        </w:rPr>
        <w:t>ст</w:t>
      </w:r>
      <w:r w:rsidRPr="00823F76">
        <w:rPr>
          <w:rFonts w:ascii="Times New Roman" w:eastAsia="Times New Roman" w:hAnsi="Times New Roman"/>
          <w:color w:val="000000"/>
          <w:spacing w:val="4"/>
          <w:sz w:val="24"/>
          <w:szCs w:val="24"/>
          <w:lang w:eastAsia="ru-RU"/>
        </w:rPr>
        <w:t>в</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ют</w:t>
      </w:r>
      <w:r w:rsidRPr="00823F76">
        <w:rPr>
          <w:rFonts w:ascii="Times New Roman" w:eastAsia="Times New Roman" w:hAnsi="Times New Roman"/>
          <w:color w:val="000000"/>
          <w:spacing w:val="62"/>
          <w:sz w:val="24"/>
          <w:szCs w:val="24"/>
          <w:lang w:eastAsia="ru-RU"/>
        </w:rPr>
        <w:t xml:space="preserve"> </w:t>
      </w:r>
      <w:r w:rsidRPr="00823F76">
        <w:rPr>
          <w:rFonts w:ascii="Times New Roman" w:eastAsia="Times New Roman" w:hAnsi="Times New Roman"/>
          <w:color w:val="000000"/>
          <w:sz w:val="24"/>
          <w:szCs w:val="24"/>
          <w:lang w:eastAsia="ru-RU"/>
        </w:rPr>
        <w:t>с</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бя в ш</w:t>
      </w:r>
      <w:r w:rsidRPr="00823F76">
        <w:rPr>
          <w:rFonts w:ascii="Times New Roman" w:eastAsia="Times New Roman" w:hAnsi="Times New Roman"/>
          <w:color w:val="000000"/>
          <w:spacing w:val="1"/>
          <w:sz w:val="24"/>
          <w:szCs w:val="24"/>
          <w:lang w:eastAsia="ru-RU"/>
        </w:rPr>
        <w:t>к</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2"/>
          <w:sz w:val="24"/>
          <w:szCs w:val="24"/>
          <w:lang w:eastAsia="ru-RU"/>
        </w:rPr>
        <w:t>л</w:t>
      </w:r>
      <w:r w:rsidRPr="00823F76">
        <w:rPr>
          <w:rFonts w:ascii="Times New Roman" w:eastAsia="Times New Roman" w:hAnsi="Times New Roman"/>
          <w:color w:val="000000"/>
          <w:spacing w:val="1"/>
          <w:sz w:val="24"/>
          <w:szCs w:val="24"/>
          <w:lang w:eastAsia="ru-RU"/>
        </w:rPr>
        <w:t>ьн</w:t>
      </w:r>
      <w:r w:rsidRPr="00823F76">
        <w:rPr>
          <w:rFonts w:ascii="Times New Roman" w:eastAsia="Times New Roman" w:hAnsi="Times New Roman"/>
          <w:color w:val="000000"/>
          <w:sz w:val="24"/>
          <w:szCs w:val="24"/>
          <w:lang w:eastAsia="ru-RU"/>
        </w:rPr>
        <w:t>ом коллективе</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комф</w:t>
      </w:r>
      <w:r w:rsidRPr="00823F76">
        <w:rPr>
          <w:rFonts w:ascii="Times New Roman" w:eastAsia="Times New Roman" w:hAnsi="Times New Roman"/>
          <w:color w:val="000000"/>
          <w:spacing w:val="-1"/>
          <w:sz w:val="24"/>
          <w:szCs w:val="24"/>
          <w:lang w:eastAsia="ru-RU"/>
        </w:rPr>
        <w:t>о</w:t>
      </w:r>
      <w:r w:rsidRPr="00823F76">
        <w:rPr>
          <w:rFonts w:ascii="Times New Roman" w:eastAsia="Times New Roman" w:hAnsi="Times New Roman"/>
          <w:color w:val="000000"/>
          <w:sz w:val="24"/>
          <w:szCs w:val="24"/>
          <w:lang w:eastAsia="ru-RU"/>
        </w:rPr>
        <w:t>рт</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w:t>
      </w:r>
    </w:p>
    <w:p w:rsidR="00823F76" w:rsidRPr="00823F76" w:rsidRDefault="00823F76" w:rsidP="00823F76">
      <w:pPr>
        <w:widowControl w:val="0"/>
        <w:tabs>
          <w:tab w:val="left" w:pos="771"/>
        </w:tabs>
        <w:spacing w:after="0" w:line="240" w:lineRule="auto"/>
        <w:ind w:left="411" w:right="-2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во</w:t>
      </w:r>
      <w:r w:rsidRPr="00823F76">
        <w:rPr>
          <w:rFonts w:ascii="Times New Roman" w:eastAsia="Times New Roman" w:hAnsi="Times New Roman"/>
          <w:color w:val="000000"/>
          <w:spacing w:val="-1"/>
          <w:sz w:val="24"/>
          <w:szCs w:val="24"/>
          <w:lang w:eastAsia="ru-RU"/>
        </w:rPr>
        <w:t>с</w:t>
      </w:r>
      <w:r w:rsidRPr="00823F76">
        <w:rPr>
          <w:rFonts w:ascii="Times New Roman" w:eastAsia="Times New Roman" w:hAnsi="Times New Roman"/>
          <w:color w:val="000000"/>
          <w:sz w:val="24"/>
          <w:szCs w:val="24"/>
          <w:lang w:eastAsia="ru-RU"/>
        </w:rPr>
        <w:t>п</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та</w:t>
      </w:r>
      <w:r w:rsidRPr="00823F76">
        <w:rPr>
          <w:rFonts w:ascii="Times New Roman" w:eastAsia="Times New Roman" w:hAnsi="Times New Roman"/>
          <w:color w:val="000000"/>
          <w:spacing w:val="1"/>
          <w:sz w:val="24"/>
          <w:szCs w:val="24"/>
          <w:lang w:eastAsia="ru-RU"/>
        </w:rPr>
        <w:t>нн</w:t>
      </w:r>
      <w:r w:rsidRPr="00823F76">
        <w:rPr>
          <w:rFonts w:ascii="Times New Roman" w:eastAsia="Times New Roman" w:hAnsi="Times New Roman"/>
          <w:color w:val="000000"/>
          <w:sz w:val="24"/>
          <w:szCs w:val="24"/>
          <w:lang w:eastAsia="ru-RU"/>
        </w:rPr>
        <w:t>ос</w:t>
      </w:r>
      <w:r w:rsidRPr="00823F76">
        <w:rPr>
          <w:rFonts w:ascii="Times New Roman" w:eastAsia="Times New Roman" w:hAnsi="Times New Roman"/>
          <w:color w:val="000000"/>
          <w:spacing w:val="-1"/>
          <w:sz w:val="24"/>
          <w:szCs w:val="24"/>
          <w:lang w:eastAsia="ru-RU"/>
        </w:rPr>
        <w:t>т</w:t>
      </w:r>
      <w:r w:rsidRPr="00823F76">
        <w:rPr>
          <w:rFonts w:ascii="Times New Roman" w:eastAsia="Times New Roman" w:hAnsi="Times New Roman"/>
          <w:color w:val="000000"/>
          <w:sz w:val="24"/>
          <w:szCs w:val="24"/>
          <w:lang w:eastAsia="ru-RU"/>
        </w:rPr>
        <w:t>ь</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ча</w:t>
      </w:r>
      <w:r w:rsidRPr="00823F76">
        <w:rPr>
          <w:rFonts w:ascii="Times New Roman" w:eastAsia="Times New Roman" w:hAnsi="Times New Roman"/>
          <w:color w:val="000000"/>
          <w:sz w:val="24"/>
          <w:szCs w:val="24"/>
          <w:lang w:eastAsia="ru-RU"/>
        </w:rPr>
        <w:t>щ</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pacing w:val="4"/>
          <w:sz w:val="24"/>
          <w:szCs w:val="24"/>
          <w:lang w:eastAsia="ru-RU"/>
        </w:rPr>
        <w:t>х</w:t>
      </w:r>
      <w:r w:rsidRPr="00823F76">
        <w:rPr>
          <w:rFonts w:ascii="Times New Roman" w:eastAsia="Times New Roman" w:hAnsi="Times New Roman"/>
          <w:color w:val="000000"/>
          <w:sz w:val="24"/>
          <w:szCs w:val="24"/>
          <w:lang w:eastAsia="ru-RU"/>
        </w:rPr>
        <w:t xml:space="preserve">ся </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а достаточно высоком</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2"/>
          <w:sz w:val="24"/>
          <w:szCs w:val="24"/>
          <w:lang w:eastAsia="ru-RU"/>
        </w:rPr>
        <w:t>о</w:t>
      </w:r>
      <w:r w:rsidRPr="00823F76">
        <w:rPr>
          <w:rFonts w:ascii="Times New Roman" w:eastAsia="Times New Roman" w:hAnsi="Times New Roman"/>
          <w:color w:val="000000"/>
          <w:sz w:val="24"/>
          <w:szCs w:val="24"/>
          <w:lang w:eastAsia="ru-RU"/>
        </w:rPr>
        <w:t>вне;</w:t>
      </w:r>
    </w:p>
    <w:p w:rsidR="00823F76" w:rsidRPr="00823F76" w:rsidRDefault="00823F76" w:rsidP="00823F76">
      <w:pPr>
        <w:widowControl w:val="0"/>
        <w:spacing w:after="0" w:line="240" w:lineRule="auto"/>
        <w:ind w:left="771" w:right="105" w:hanging="360"/>
        <w:contextualSpacing/>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w:t>
      </w:r>
      <w:r w:rsidRPr="00823F76">
        <w:rPr>
          <w:rFonts w:ascii="Times New Roman" w:eastAsia="Times New Roman" w:hAnsi="Times New Roman"/>
          <w:color w:val="000000"/>
          <w:sz w:val="24"/>
          <w:szCs w:val="24"/>
          <w:lang w:eastAsia="ru-RU"/>
        </w:rPr>
        <w:tab/>
        <w:t>школ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ники с ж</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лан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ем и</w:t>
      </w:r>
      <w:r w:rsidRPr="00823F76">
        <w:rPr>
          <w:rFonts w:ascii="Times New Roman" w:eastAsia="Times New Roman" w:hAnsi="Times New Roman"/>
          <w:color w:val="000000"/>
          <w:spacing w:val="2"/>
          <w:sz w:val="24"/>
          <w:szCs w:val="24"/>
          <w:lang w:eastAsia="ru-RU"/>
        </w:rPr>
        <w:t>д</w:t>
      </w:r>
      <w:r w:rsidRPr="00823F76">
        <w:rPr>
          <w:rFonts w:ascii="Times New Roman" w:eastAsia="Times New Roman" w:hAnsi="Times New Roman"/>
          <w:color w:val="000000"/>
          <w:spacing w:val="-6"/>
          <w:sz w:val="24"/>
          <w:szCs w:val="24"/>
          <w:lang w:eastAsia="ru-RU"/>
        </w:rPr>
        <w:t>у</w:t>
      </w:r>
      <w:r w:rsidRPr="00823F76">
        <w:rPr>
          <w:rFonts w:ascii="Times New Roman" w:eastAsia="Times New Roman" w:hAnsi="Times New Roman"/>
          <w:color w:val="000000"/>
          <w:sz w:val="24"/>
          <w:szCs w:val="24"/>
          <w:lang w:eastAsia="ru-RU"/>
        </w:rPr>
        <w:t>т в шко</w:t>
      </w:r>
      <w:r w:rsidRPr="00823F76">
        <w:rPr>
          <w:rFonts w:ascii="Times New Roman" w:eastAsia="Times New Roman" w:hAnsi="Times New Roman"/>
          <w:color w:val="000000"/>
          <w:spacing w:val="5"/>
          <w:sz w:val="24"/>
          <w:szCs w:val="24"/>
          <w:lang w:eastAsia="ru-RU"/>
        </w:rPr>
        <w:t>л</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 любят</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2"/>
          <w:sz w:val="24"/>
          <w:szCs w:val="24"/>
          <w:lang w:eastAsia="ru-RU"/>
        </w:rPr>
        <w:t>у</w:t>
      </w:r>
      <w:r w:rsidRPr="00823F76">
        <w:rPr>
          <w:rFonts w:ascii="Times New Roman" w:eastAsia="Times New Roman" w:hAnsi="Times New Roman"/>
          <w:color w:val="000000"/>
          <w:sz w:val="24"/>
          <w:szCs w:val="24"/>
          <w:lang w:eastAsia="ru-RU"/>
        </w:rPr>
        <w:t>чителей. В</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бол</w:t>
      </w:r>
      <w:r w:rsidRPr="00823F76">
        <w:rPr>
          <w:rFonts w:ascii="Times New Roman" w:eastAsia="Times New Roman" w:hAnsi="Times New Roman"/>
          <w:color w:val="000000"/>
          <w:spacing w:val="1"/>
          <w:sz w:val="24"/>
          <w:szCs w:val="24"/>
          <w:lang w:eastAsia="ru-RU"/>
        </w:rPr>
        <w:t>ь</w:t>
      </w:r>
      <w:r w:rsidRPr="00823F76">
        <w:rPr>
          <w:rFonts w:ascii="Times New Roman" w:eastAsia="Times New Roman" w:hAnsi="Times New Roman"/>
          <w:color w:val="000000"/>
          <w:sz w:val="24"/>
          <w:szCs w:val="24"/>
          <w:lang w:eastAsia="ru-RU"/>
        </w:rPr>
        <w:t>ш</w:t>
      </w:r>
      <w:r w:rsidRPr="00823F76">
        <w:rPr>
          <w:rFonts w:ascii="Times New Roman" w:eastAsia="Times New Roman" w:hAnsi="Times New Roman"/>
          <w:color w:val="000000"/>
          <w:spacing w:val="1"/>
          <w:sz w:val="24"/>
          <w:szCs w:val="24"/>
          <w:lang w:eastAsia="ru-RU"/>
        </w:rPr>
        <w:t>ин</w:t>
      </w:r>
      <w:r w:rsidRPr="00823F76">
        <w:rPr>
          <w:rFonts w:ascii="Times New Roman" w:eastAsia="Times New Roman" w:hAnsi="Times New Roman"/>
          <w:color w:val="000000"/>
          <w:sz w:val="24"/>
          <w:szCs w:val="24"/>
          <w:lang w:eastAsia="ru-RU"/>
        </w:rPr>
        <w:t>стве</w:t>
      </w:r>
      <w:r w:rsidRPr="00823F76">
        <w:rPr>
          <w:rFonts w:ascii="Times New Roman" w:eastAsia="Times New Roman" w:hAnsi="Times New Roman"/>
          <w:color w:val="000000"/>
          <w:spacing w:val="-3"/>
          <w:sz w:val="24"/>
          <w:szCs w:val="24"/>
          <w:lang w:eastAsia="ru-RU"/>
        </w:rPr>
        <w:t xml:space="preserve"> </w:t>
      </w:r>
      <w:r w:rsidRPr="00823F76">
        <w:rPr>
          <w:rFonts w:ascii="Times New Roman" w:eastAsia="Times New Roman" w:hAnsi="Times New Roman"/>
          <w:color w:val="000000"/>
          <w:sz w:val="24"/>
          <w:szCs w:val="24"/>
          <w:lang w:eastAsia="ru-RU"/>
        </w:rPr>
        <w:t>о</w:t>
      </w:r>
      <w:r w:rsidRPr="00823F76">
        <w:rPr>
          <w:rFonts w:ascii="Times New Roman" w:eastAsia="Times New Roman" w:hAnsi="Times New Roman"/>
          <w:color w:val="000000"/>
          <w:spacing w:val="1"/>
          <w:sz w:val="24"/>
          <w:szCs w:val="24"/>
          <w:lang w:eastAsia="ru-RU"/>
        </w:rPr>
        <w:t>х</w:t>
      </w:r>
      <w:r w:rsidRPr="00823F76">
        <w:rPr>
          <w:rFonts w:ascii="Times New Roman" w:eastAsia="Times New Roman" w:hAnsi="Times New Roman"/>
          <w:color w:val="000000"/>
          <w:sz w:val="24"/>
          <w:szCs w:val="24"/>
          <w:lang w:eastAsia="ru-RU"/>
        </w:rPr>
        <w:t>отно</w:t>
      </w:r>
      <w:r w:rsidRPr="00823F76">
        <w:rPr>
          <w:rFonts w:ascii="Times New Roman" w:eastAsia="Times New Roman" w:hAnsi="Times New Roman"/>
          <w:color w:val="000000"/>
          <w:spacing w:val="2"/>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pacing w:val="-1"/>
          <w:sz w:val="24"/>
          <w:szCs w:val="24"/>
          <w:lang w:eastAsia="ru-RU"/>
        </w:rPr>
        <w:t>ча</w:t>
      </w:r>
      <w:r w:rsidRPr="00823F76">
        <w:rPr>
          <w:rFonts w:ascii="Times New Roman" w:eastAsia="Times New Roman" w:hAnsi="Times New Roman"/>
          <w:color w:val="000000"/>
          <w:sz w:val="24"/>
          <w:szCs w:val="24"/>
          <w:lang w:eastAsia="ru-RU"/>
        </w:rPr>
        <w:t>тся и</w:t>
      </w:r>
      <w:r w:rsidRPr="00823F76">
        <w:rPr>
          <w:rFonts w:ascii="Times New Roman" w:eastAsia="Times New Roman" w:hAnsi="Times New Roman"/>
          <w:color w:val="000000"/>
          <w:spacing w:val="61"/>
          <w:sz w:val="24"/>
          <w:szCs w:val="24"/>
          <w:lang w:eastAsia="ru-RU"/>
        </w:rPr>
        <w:t xml:space="preserve"> </w:t>
      </w:r>
      <w:r w:rsidRPr="00823F76">
        <w:rPr>
          <w:rFonts w:ascii="Times New Roman" w:eastAsia="Times New Roman" w:hAnsi="Times New Roman"/>
          <w:color w:val="000000"/>
          <w:sz w:val="24"/>
          <w:szCs w:val="24"/>
          <w:lang w:eastAsia="ru-RU"/>
        </w:rPr>
        <w:t>акт</w:t>
      </w:r>
      <w:r w:rsidRPr="00823F76">
        <w:rPr>
          <w:rFonts w:ascii="Times New Roman" w:eastAsia="Times New Roman" w:hAnsi="Times New Roman"/>
          <w:color w:val="000000"/>
          <w:spacing w:val="2"/>
          <w:sz w:val="24"/>
          <w:szCs w:val="24"/>
          <w:lang w:eastAsia="ru-RU"/>
        </w:rPr>
        <w:t>и</w:t>
      </w:r>
      <w:r w:rsidRPr="00823F76">
        <w:rPr>
          <w:rFonts w:ascii="Times New Roman" w:eastAsia="Times New Roman" w:hAnsi="Times New Roman"/>
          <w:color w:val="000000"/>
          <w:spacing w:val="-2"/>
          <w:sz w:val="24"/>
          <w:szCs w:val="24"/>
          <w:lang w:eastAsia="ru-RU"/>
        </w:rPr>
        <w:t>в</w:t>
      </w:r>
      <w:r w:rsidRPr="00823F76">
        <w:rPr>
          <w:rFonts w:ascii="Times New Roman" w:eastAsia="Times New Roman" w:hAnsi="Times New Roman"/>
          <w:color w:val="000000"/>
          <w:sz w:val="24"/>
          <w:szCs w:val="24"/>
          <w:lang w:eastAsia="ru-RU"/>
        </w:rPr>
        <w:t xml:space="preserve">но </w:t>
      </w:r>
      <w:r w:rsidRPr="00823F76">
        <w:rPr>
          <w:rFonts w:ascii="Times New Roman" w:eastAsia="Times New Roman" w:hAnsi="Times New Roman"/>
          <w:color w:val="000000"/>
          <w:spacing w:val="1"/>
          <w:sz w:val="24"/>
          <w:szCs w:val="24"/>
          <w:lang w:eastAsia="ru-RU"/>
        </w:rPr>
        <w:t>п</w:t>
      </w:r>
      <w:r w:rsidRPr="00823F76">
        <w:rPr>
          <w:rFonts w:ascii="Times New Roman" w:eastAsia="Times New Roman" w:hAnsi="Times New Roman"/>
          <w:color w:val="000000"/>
          <w:sz w:val="24"/>
          <w:szCs w:val="24"/>
          <w:lang w:eastAsia="ru-RU"/>
        </w:rPr>
        <w:t>р</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н</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мают</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4"/>
          <w:sz w:val="24"/>
          <w:szCs w:val="24"/>
          <w:lang w:eastAsia="ru-RU"/>
        </w:rPr>
        <w:t>у</w:t>
      </w:r>
      <w:r w:rsidRPr="00823F76">
        <w:rPr>
          <w:rFonts w:ascii="Times New Roman" w:eastAsia="Times New Roman" w:hAnsi="Times New Roman"/>
          <w:color w:val="000000"/>
          <w:sz w:val="24"/>
          <w:szCs w:val="24"/>
          <w:lang w:eastAsia="ru-RU"/>
        </w:rPr>
        <w:t>част</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е в</w:t>
      </w:r>
      <w:r w:rsidRPr="00823F76">
        <w:rPr>
          <w:rFonts w:ascii="Times New Roman" w:eastAsia="Times New Roman" w:hAnsi="Times New Roman"/>
          <w:color w:val="000000"/>
          <w:spacing w:val="61"/>
          <w:sz w:val="24"/>
          <w:szCs w:val="24"/>
          <w:lang w:eastAsia="ru-RU"/>
        </w:rPr>
        <w:t xml:space="preserve"> </w:t>
      </w:r>
      <w:r w:rsidRPr="00823F76">
        <w:rPr>
          <w:rFonts w:ascii="Times New Roman" w:eastAsia="Times New Roman" w:hAnsi="Times New Roman"/>
          <w:color w:val="000000"/>
          <w:sz w:val="24"/>
          <w:szCs w:val="24"/>
          <w:lang w:eastAsia="ru-RU"/>
        </w:rPr>
        <w:t>общ</w:t>
      </w:r>
      <w:r w:rsidRPr="00823F76">
        <w:rPr>
          <w:rFonts w:ascii="Times New Roman" w:eastAsia="Times New Roman" w:hAnsi="Times New Roman"/>
          <w:color w:val="000000"/>
          <w:spacing w:val="1"/>
          <w:sz w:val="24"/>
          <w:szCs w:val="24"/>
          <w:lang w:eastAsia="ru-RU"/>
        </w:rPr>
        <w:t>е</w:t>
      </w:r>
      <w:r w:rsidRPr="00823F76">
        <w:rPr>
          <w:rFonts w:ascii="Times New Roman" w:eastAsia="Times New Roman" w:hAnsi="Times New Roman"/>
          <w:color w:val="000000"/>
          <w:sz w:val="24"/>
          <w:szCs w:val="24"/>
          <w:lang w:eastAsia="ru-RU"/>
        </w:rPr>
        <w:t>ствен</w:t>
      </w:r>
      <w:r w:rsidRPr="00823F76">
        <w:rPr>
          <w:rFonts w:ascii="Times New Roman" w:eastAsia="Times New Roman" w:hAnsi="Times New Roman"/>
          <w:color w:val="000000"/>
          <w:spacing w:val="1"/>
          <w:sz w:val="24"/>
          <w:szCs w:val="24"/>
          <w:lang w:eastAsia="ru-RU"/>
        </w:rPr>
        <w:t>н</w:t>
      </w:r>
      <w:r w:rsidRPr="00823F76">
        <w:rPr>
          <w:rFonts w:ascii="Times New Roman" w:eastAsia="Times New Roman" w:hAnsi="Times New Roman"/>
          <w:color w:val="000000"/>
          <w:sz w:val="24"/>
          <w:szCs w:val="24"/>
          <w:lang w:eastAsia="ru-RU"/>
        </w:rPr>
        <w:t>ой</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z w:val="24"/>
          <w:szCs w:val="24"/>
          <w:lang w:eastAsia="ru-RU"/>
        </w:rPr>
        <w:t>ж</w:t>
      </w:r>
      <w:r w:rsidRPr="00823F76">
        <w:rPr>
          <w:rFonts w:ascii="Times New Roman" w:eastAsia="Times New Roman" w:hAnsi="Times New Roman"/>
          <w:color w:val="000000"/>
          <w:spacing w:val="1"/>
          <w:sz w:val="24"/>
          <w:szCs w:val="24"/>
          <w:lang w:eastAsia="ru-RU"/>
        </w:rPr>
        <w:t>и</w:t>
      </w:r>
      <w:r w:rsidRPr="00823F76">
        <w:rPr>
          <w:rFonts w:ascii="Times New Roman" w:eastAsia="Times New Roman" w:hAnsi="Times New Roman"/>
          <w:color w:val="000000"/>
          <w:sz w:val="24"/>
          <w:szCs w:val="24"/>
          <w:lang w:eastAsia="ru-RU"/>
        </w:rPr>
        <w:t>зни</w:t>
      </w:r>
      <w:r w:rsidRPr="00823F76">
        <w:rPr>
          <w:rFonts w:ascii="Times New Roman" w:eastAsia="Times New Roman" w:hAnsi="Times New Roman"/>
          <w:color w:val="000000"/>
          <w:spacing w:val="1"/>
          <w:sz w:val="24"/>
          <w:szCs w:val="24"/>
          <w:lang w:eastAsia="ru-RU"/>
        </w:rPr>
        <w:t xml:space="preserve"> </w:t>
      </w:r>
      <w:r w:rsidRPr="00823F76">
        <w:rPr>
          <w:rFonts w:ascii="Times New Roman" w:eastAsia="Times New Roman" w:hAnsi="Times New Roman"/>
          <w:color w:val="000000"/>
          <w:spacing w:val="-1"/>
          <w:sz w:val="24"/>
          <w:szCs w:val="24"/>
          <w:lang w:eastAsia="ru-RU"/>
        </w:rPr>
        <w:t>ш</w:t>
      </w:r>
      <w:r w:rsidRPr="00823F76">
        <w:rPr>
          <w:rFonts w:ascii="Times New Roman" w:eastAsia="Times New Roman" w:hAnsi="Times New Roman"/>
          <w:color w:val="000000"/>
          <w:sz w:val="24"/>
          <w:szCs w:val="24"/>
          <w:lang w:eastAsia="ru-RU"/>
        </w:rPr>
        <w:t>колы.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spacing w:after="0" w:line="240" w:lineRule="auto"/>
        <w:ind w:firstLine="425"/>
        <w:contextualSpacing/>
        <w:jc w:val="center"/>
        <w:rPr>
          <w:rFonts w:ascii="Times New Roman" w:eastAsia="Times New Roman" w:hAnsi="Times New Roman"/>
          <w:b/>
          <w:i/>
          <w:sz w:val="24"/>
          <w:szCs w:val="24"/>
          <w:lang w:eastAsia="ru-RU"/>
        </w:rPr>
      </w:pPr>
    </w:p>
    <w:p w:rsidR="00823F76" w:rsidRPr="00823F76" w:rsidRDefault="00823F76" w:rsidP="00823F76">
      <w:pPr>
        <w:spacing w:after="0" w:line="240" w:lineRule="auto"/>
        <w:ind w:firstLine="425"/>
        <w:contextualSpacing/>
        <w:jc w:val="center"/>
        <w:rPr>
          <w:rFonts w:ascii="Times New Roman" w:eastAsia="Times New Roman" w:hAnsi="Times New Roman"/>
          <w:i/>
          <w:color w:val="000000"/>
          <w:sz w:val="24"/>
          <w:szCs w:val="24"/>
          <w:lang w:eastAsia="ru-RU"/>
        </w:rPr>
      </w:pPr>
      <w:r w:rsidRPr="00823F76">
        <w:rPr>
          <w:rFonts w:ascii="Times New Roman" w:eastAsia="Times New Roman" w:hAnsi="Times New Roman"/>
          <w:b/>
          <w:i/>
          <w:sz w:val="24"/>
          <w:szCs w:val="24"/>
          <w:lang w:eastAsia="ru-RU"/>
        </w:rPr>
        <w:t xml:space="preserve">Результаты </w:t>
      </w:r>
      <w:r w:rsidRPr="00823F76">
        <w:rPr>
          <w:rFonts w:ascii="Times New Roman" w:eastAsia="Times New Roman" w:hAnsi="Times New Roman"/>
          <w:b/>
          <w:bCs/>
          <w:i/>
          <w:color w:val="000000"/>
          <w:sz w:val="24"/>
          <w:szCs w:val="24"/>
          <w:bdr w:val="none" w:sz="0" w:space="0" w:color="auto" w:frame="1"/>
          <w:lang w:eastAsia="ru-RU"/>
        </w:rPr>
        <w:t>экспресс-диагностики представлений о ценности здоровья </w:t>
      </w:r>
      <w:r w:rsidRPr="00823F76">
        <w:rPr>
          <w:rFonts w:ascii="Times New Roman" w:eastAsia="Times New Roman" w:hAnsi="Times New Roman"/>
          <w:b/>
          <w:i/>
          <w:sz w:val="24"/>
          <w:szCs w:val="24"/>
          <w:lang w:eastAsia="ru-RU"/>
        </w:rPr>
        <w:t>учащихся 5-11 классов.</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Анализ утверждений</w:t>
      </w: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 xml:space="preserve"> представлений о ценности здоровья учащихся школы </w:t>
      </w: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r w:rsidRPr="00823F76">
        <w:rPr>
          <w:rFonts w:ascii="Times New Roman" w:eastAsia="Times New Roman" w:hAnsi="Times New Roman"/>
          <w:b/>
          <w:bCs/>
          <w:sz w:val="24"/>
          <w:szCs w:val="24"/>
          <w:lang w:eastAsia="ru-RU"/>
        </w:rPr>
        <w:t>2018-2019 учебный год</w:t>
      </w: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r w:rsidRPr="00823F76">
        <w:rPr>
          <w:noProof/>
          <w:sz w:val="24"/>
          <w:szCs w:val="24"/>
        </w:rPr>
        <w:pict>
          <v:shape id="Диаграмма 3" o:spid="_x0000_s1027" type="#_x0000_t75" style="position:absolute;margin-left:3.55pt;margin-top:1.3pt;width:511pt;height:220.2pt;z-index:3;visibility:visibl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5" o:title=""/>
          </v:shape>
          <o:OLEObject Type="Embed" ProgID="Excel.Chart.8" ShapeID="Диаграмма 3" DrawAspect="Content" ObjectID="_1637660028" r:id="rId16">
            <o:FieldCodes>\s</o:FieldCodes>
          </o:OLEObject>
        </w:pict>
      </w: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p>
    <w:p w:rsidR="00823F76" w:rsidRPr="00823F76" w:rsidRDefault="00823F76" w:rsidP="00823F76">
      <w:pPr>
        <w:keepNext/>
        <w:spacing w:after="0" w:line="240" w:lineRule="auto"/>
        <w:contextualSpacing/>
        <w:jc w:val="center"/>
        <w:outlineLvl w:val="0"/>
        <w:rPr>
          <w:rFonts w:ascii="Times New Roman" w:eastAsia="Times New Roman" w:hAnsi="Times New Roman"/>
          <w:b/>
          <w:sz w:val="24"/>
          <w:szCs w:val="24"/>
          <w:lang w:eastAsia="ru-RU"/>
        </w:rPr>
      </w:pPr>
    </w:p>
    <w:p w:rsidR="00823F76" w:rsidRPr="00823F76" w:rsidRDefault="00823F76" w:rsidP="00823F76">
      <w:pPr>
        <w:autoSpaceDE w:val="0"/>
        <w:autoSpaceDN w:val="0"/>
        <w:adjustRightInd w:val="0"/>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Если сумма баллов составляет:</w:t>
      </w:r>
    </w:p>
    <w:p w:rsidR="00823F76" w:rsidRPr="00823F76" w:rsidRDefault="00823F76" w:rsidP="00823F76">
      <w:pPr>
        <w:autoSpaceDE w:val="0"/>
        <w:autoSpaceDN w:val="0"/>
        <w:adjustRightInd w:val="0"/>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13 баллов - высокий уровень ценностного отношения к здоро</w:t>
      </w:r>
      <w:r w:rsidRPr="00823F76">
        <w:rPr>
          <w:rFonts w:ascii="Times New Roman" w:eastAsia="Times New Roman" w:hAnsi="Times New Roman"/>
          <w:sz w:val="24"/>
          <w:szCs w:val="24"/>
          <w:lang w:eastAsia="ru-RU"/>
        </w:rPr>
        <w:softHyphen/>
        <w:t>вью (личностно ориентированный тип);</w:t>
      </w:r>
    </w:p>
    <w:p w:rsidR="00823F76" w:rsidRPr="00823F76" w:rsidRDefault="00823F76" w:rsidP="00823F76">
      <w:pPr>
        <w:autoSpaceDE w:val="0"/>
        <w:autoSpaceDN w:val="0"/>
        <w:adjustRightInd w:val="0"/>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11-12 баллов - уровень осознанного отношения к здоровью (ресурсно-прагматический тип);</w:t>
      </w:r>
    </w:p>
    <w:p w:rsidR="00823F76" w:rsidRPr="00823F76" w:rsidRDefault="00823F76" w:rsidP="00823F76">
      <w:pPr>
        <w:autoSpaceDE w:val="0"/>
        <w:autoSpaceDN w:val="0"/>
        <w:adjustRightInd w:val="0"/>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9-10 баллов - недостаточно осознанное отношение к здоровью (адаптивно-поддерживающий тип);</w:t>
      </w:r>
    </w:p>
    <w:p w:rsidR="00823F76" w:rsidRPr="00823F76" w:rsidRDefault="00823F76" w:rsidP="00823F76">
      <w:pPr>
        <w:autoSpaceDE w:val="0"/>
        <w:autoSpaceDN w:val="0"/>
        <w:adjustRightInd w:val="0"/>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меньше 9 баллов - отсутствие сознательного отношения к своему здоровью как ценности.</w:t>
      </w: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lastRenderedPageBreak/>
        <w:t xml:space="preserve">Анализ представлений о ценности здоровья учащихся школы </w:t>
      </w:r>
    </w:p>
    <w:p w:rsidR="00823F76" w:rsidRPr="00823F76" w:rsidRDefault="00823F76" w:rsidP="00823F76">
      <w:pPr>
        <w:keepNext/>
        <w:spacing w:before="2" w:after="0" w:line="240" w:lineRule="auto"/>
        <w:jc w:val="center"/>
        <w:outlineLvl w:val="0"/>
        <w:rPr>
          <w:rFonts w:ascii="Times New Roman" w:eastAsia="Times New Roman" w:hAnsi="Times New Roman"/>
          <w:b/>
          <w:sz w:val="24"/>
          <w:szCs w:val="24"/>
          <w:lang w:eastAsia="ru-RU"/>
        </w:rPr>
      </w:pPr>
      <w:r w:rsidRPr="00823F76">
        <w:rPr>
          <w:rFonts w:ascii="Times New Roman" w:eastAsia="Times New Roman" w:hAnsi="Times New Roman"/>
          <w:b/>
          <w:bCs/>
          <w:sz w:val="24"/>
          <w:szCs w:val="24"/>
          <w:lang w:eastAsia="ru-RU"/>
        </w:rPr>
        <w:t>2018-2019 учебный год</w:t>
      </w: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r w:rsidRPr="00823F76">
        <w:rPr>
          <w:noProof/>
          <w:sz w:val="24"/>
          <w:szCs w:val="24"/>
        </w:rPr>
        <w:pict>
          <v:shape id="Диаграмма 4" o:spid="_x0000_s1026" type="#_x0000_t75" style="position:absolute;margin-left:20.65pt;margin-top:1.95pt;width:491.4pt;height:232.7pt;z-index:2;visibility:visibl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7" o:title=""/>
          </v:shape>
          <o:OLEObject Type="Embed" ProgID="Excel.Chart.8" ShapeID="Диаграмма 4" DrawAspect="Content" ObjectID="_1637660029" r:id="rId18">
            <o:FieldCodes>\s</o:FieldCodes>
          </o:OLEObject>
        </w:pict>
      </w: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keepNext/>
        <w:spacing w:before="2" w:after="0" w:line="240" w:lineRule="auto"/>
        <w:outlineLvl w:val="0"/>
        <w:rPr>
          <w:rFonts w:ascii="Times New Roman" w:eastAsia="Times New Roman" w:hAnsi="Times New Roman"/>
          <w:b/>
          <w:bCs/>
          <w:sz w:val="24"/>
          <w:szCs w:val="24"/>
          <w:lang w:eastAsia="ru-RU"/>
        </w:rPr>
      </w:pPr>
    </w:p>
    <w:p w:rsidR="00823F76" w:rsidRPr="00823F76" w:rsidRDefault="00823F76" w:rsidP="00823F76">
      <w:pPr>
        <w:shd w:val="clear" w:color="auto" w:fill="FFFFFF"/>
        <w:spacing w:after="0" w:line="240" w:lineRule="auto"/>
        <w:ind w:firstLine="284"/>
        <w:jc w:val="both"/>
        <w:textAlignment w:val="baseline"/>
        <w:rPr>
          <w:rFonts w:ascii="Times New Roman" w:hAnsi="Times New Roman"/>
          <w:color w:val="000000"/>
          <w:sz w:val="24"/>
          <w:szCs w:val="24"/>
          <w:bdr w:val="none" w:sz="0" w:space="0" w:color="auto" w:frame="1"/>
          <w:lang w:eastAsia="ru-RU"/>
        </w:rPr>
      </w:pPr>
    </w:p>
    <w:p w:rsidR="00823F76" w:rsidRPr="00823F76" w:rsidRDefault="00823F76" w:rsidP="00823F76">
      <w:pPr>
        <w:shd w:val="clear" w:color="auto" w:fill="FFFFFF"/>
        <w:spacing w:after="0" w:line="240" w:lineRule="auto"/>
        <w:ind w:firstLine="284"/>
        <w:jc w:val="both"/>
        <w:textAlignment w:val="baseline"/>
        <w:rPr>
          <w:rFonts w:ascii="Times New Roman" w:hAnsi="Times New Roman"/>
          <w:color w:val="000000"/>
          <w:sz w:val="24"/>
          <w:szCs w:val="24"/>
          <w:bdr w:val="none" w:sz="0" w:space="0" w:color="auto" w:frame="1"/>
          <w:lang w:eastAsia="ru-RU"/>
        </w:rPr>
      </w:pPr>
    </w:p>
    <w:p w:rsidR="00823F76" w:rsidRPr="00823F76" w:rsidRDefault="00823F76" w:rsidP="00823F76">
      <w:pPr>
        <w:spacing w:after="0" w:line="240" w:lineRule="auto"/>
        <w:ind w:firstLine="284"/>
        <w:contextualSpacing/>
        <w:rPr>
          <w:rFonts w:ascii="Times New Roman" w:eastAsia="Times New Roman" w:hAnsi="Times New Roman"/>
          <w:b/>
          <w:sz w:val="24"/>
          <w:szCs w:val="24"/>
          <w:lang w:eastAsia="ru-RU"/>
        </w:rPr>
      </w:pP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Обобщая результаты исследования о степени важности ценностного отношения к здоровью учащихся можно констатировать, что все утверждения в своем большинстве признаны ценностями: не отвергаются учащимися, но некоторые не имеют для них решающего значения.</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Выводы:</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Работу ШМО классных руководителей признать удовлетворительной.</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Активнее принимать участие в конкурсах педагогического мастерства разных уровней.</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Разнообразить  воспитательную работу с классом.</w:t>
      </w:r>
    </w:p>
    <w:p w:rsidR="00823F76" w:rsidRPr="00823F76" w:rsidRDefault="00823F76" w:rsidP="00823F76">
      <w:pPr>
        <w:spacing w:after="0" w:line="240" w:lineRule="auto"/>
        <w:ind w:firstLine="425"/>
        <w:contextualSpacing/>
        <w:jc w:val="both"/>
        <w:rPr>
          <w:rFonts w:ascii="Times New Roman" w:eastAsia="Times New Roman" w:hAnsi="Times New Roman"/>
          <w:color w:val="000000"/>
          <w:sz w:val="24"/>
          <w:szCs w:val="24"/>
          <w:lang w:eastAsia="ru-RU"/>
        </w:rPr>
      </w:pPr>
      <w:r w:rsidRPr="00823F76">
        <w:rPr>
          <w:rFonts w:ascii="Times New Roman" w:eastAsia="Times New Roman" w:hAnsi="Times New Roman"/>
          <w:color w:val="000000"/>
          <w:sz w:val="24"/>
          <w:szCs w:val="24"/>
          <w:lang w:eastAsia="ru-RU"/>
        </w:rPr>
        <w:t xml:space="preserve">- Активнее участвовать с учащимися и родительским коллективом в городских мероприятиях.  </w:t>
      </w:r>
    </w:p>
    <w:p w:rsidR="00823F76" w:rsidRPr="00823F76" w:rsidRDefault="00823F76" w:rsidP="00823F76">
      <w:pPr>
        <w:spacing w:after="0" w:line="240" w:lineRule="auto"/>
        <w:ind w:firstLine="425"/>
        <w:contextualSpacing/>
        <w:jc w:val="both"/>
        <w:rPr>
          <w:rFonts w:ascii="Times New Roman" w:eastAsia="Times New Roman" w:hAnsi="Times New Roman"/>
          <w:b/>
          <w:color w:val="000000"/>
          <w:sz w:val="24"/>
          <w:szCs w:val="24"/>
          <w:lang w:eastAsia="ru-RU"/>
        </w:rPr>
      </w:pPr>
      <w:r w:rsidRPr="00823F76">
        <w:rPr>
          <w:rFonts w:ascii="Times New Roman" w:eastAsia="Times New Roman" w:hAnsi="Times New Roman"/>
          <w:b/>
          <w:color w:val="000000"/>
          <w:sz w:val="24"/>
          <w:szCs w:val="24"/>
          <w:lang w:eastAsia="ru-RU"/>
        </w:rPr>
        <w:t>Итоги и выводы:</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В целом, можно сказать, что задачи, поставленные на 2018-2019 учебный год, выполнены: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организация и проведение воспитательных мероприятий осуществлялись, исходя из интересов, интеллектуальных и физических возможностей учащихся, что обеспечивало реализацию личностно-ориентированного подхода при одновременном обеспечении массовости мероприятий;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все аспекты воспитательной работы позволяли учащимся ярко и неординарно проявлять свои творческие способности;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проведенные наблюдения среди учащихся школы показали, что ученики школы в целом положительно оценивают проведенные мероприятия за прошедший учебный год; они с интересом участвуют в школьных делах;</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воспитательная работа в школе помогает созданию здорового детского коллектива; тесное сотрудничество учителей и учеников способствует формированию хорошей атмосферы, основанной на доверии, понимании и коллективном творчестве.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Не смотря на спланированность воспитательной работы, не удается избежать и некоторых </w:t>
      </w:r>
      <w:r w:rsidRPr="00823F76">
        <w:rPr>
          <w:rFonts w:ascii="Times New Roman" w:eastAsia="Times New Roman" w:hAnsi="Times New Roman"/>
          <w:b/>
          <w:sz w:val="24"/>
          <w:szCs w:val="24"/>
          <w:lang w:eastAsia="ru-RU"/>
        </w:rPr>
        <w:t>недостатков</w:t>
      </w:r>
      <w:r w:rsidRPr="00823F76">
        <w:rPr>
          <w:rFonts w:ascii="Times New Roman" w:eastAsia="Times New Roman" w:hAnsi="Times New Roman"/>
          <w:sz w:val="24"/>
          <w:szCs w:val="24"/>
          <w:lang w:eastAsia="ru-RU"/>
        </w:rPr>
        <w:t>:</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 по-прежнему не все направления воспитательной работы получили должное развитие;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не все классные руководители готовы выступать в качестве организаторов мероприятий;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активное привлечение к участию в мероприятиях одних и тех же учащихся привело к снижению их учебных результатов;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не во всех классах работает система самоуправления;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 не все классы принимают участие в школьных делах, что говорит об их невысоком уровне вовлеченности в школьную жизнь;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есть случаи нарушения школьной дисциплины, правил поведения учащихся со стороны ряда учеников школы, что говорит о недостаточном уровне их воспитанности и сознательности.</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Учителя и педагоги школы постоянно работают над совершенствованием воспитательного процесса. Закрепляются и развиваются традиции, созданные в школе, расширяются возможности для самореализации и самосовершенствования обучающихся, через различные формы воспитательных мероприятий, систему дополнительного образования.</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lastRenderedPageBreak/>
        <w:t xml:space="preserve">Главной целью воспитательной работы на 2019 - 2020 учебный год по-прежнему является всестороннее развитие личности, а также создание условий для ее формирования. </w:t>
      </w:r>
    </w:p>
    <w:p w:rsidR="00823F76" w:rsidRPr="00823F76" w:rsidRDefault="00823F76" w:rsidP="00823F76">
      <w:pPr>
        <w:spacing w:after="0" w:line="240" w:lineRule="auto"/>
        <w:ind w:firstLine="284"/>
        <w:contextualSpacing/>
        <w:rPr>
          <w:rFonts w:ascii="Times New Roman" w:eastAsia="Times New Roman" w:hAnsi="Times New Roman"/>
          <w:b/>
          <w:sz w:val="24"/>
          <w:szCs w:val="24"/>
          <w:lang w:eastAsia="ru-RU"/>
        </w:rPr>
      </w:pPr>
    </w:p>
    <w:p w:rsidR="00823F76" w:rsidRPr="00823F76" w:rsidRDefault="00823F76" w:rsidP="00823F76">
      <w:pPr>
        <w:spacing w:after="0" w:line="240" w:lineRule="auto"/>
        <w:ind w:firstLine="284"/>
        <w:contextualSpacing/>
        <w:rPr>
          <w:rFonts w:ascii="Times New Roman" w:eastAsia="Times New Roman" w:hAnsi="Times New Roman"/>
          <w:b/>
          <w:sz w:val="24"/>
          <w:szCs w:val="24"/>
          <w:lang w:eastAsia="ru-RU"/>
        </w:rPr>
      </w:pPr>
      <w:r w:rsidRPr="00823F76">
        <w:rPr>
          <w:rFonts w:ascii="Times New Roman" w:eastAsia="Times New Roman" w:hAnsi="Times New Roman"/>
          <w:b/>
          <w:sz w:val="24"/>
          <w:szCs w:val="24"/>
          <w:lang w:eastAsia="ru-RU"/>
        </w:rPr>
        <w:t xml:space="preserve">Задачи на новый учебный год: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1. Формировать гражданско-патриотическое сознание, развивать чувства сопричастности к истории малой Родины. Усилить работу по формированию у детей нравственной и правовой </w:t>
      </w:r>
      <w:bookmarkStart w:id="5" w:name="_GoBack"/>
      <w:bookmarkEnd w:id="5"/>
      <w:r w:rsidRPr="00823F76">
        <w:rPr>
          <w:rFonts w:ascii="Times New Roman" w:eastAsia="Times New Roman" w:hAnsi="Times New Roman"/>
          <w:sz w:val="24"/>
          <w:szCs w:val="24"/>
          <w:lang w:eastAsia="ru-RU"/>
        </w:rPr>
        <w:t xml:space="preserve">культуры.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2. Совершенствовать систему воспитательной работы в классных коллективах. Приобщение школьников к ведущим духовным ценностям своего народа, к его национальной культуре, языку, традициям и обычаям.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3. Воспитывать активную жизненную позицию через творческую и проектную деятельность. Активизировать работу по участию детей в конкурсах, фестивалях, смотрах разного уровня.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4. Повысить уровень профессиональной культуры и педагогического мастерства учителя для сохранения стабильно положительных результатов в обучении и воспитании учащихся. Проводить мониторинг и контроль ВР.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5. Продолжить развитие системы дополнительного образования и внеурочную деятельность учащихся, изучать и создавать привлекательные для родителей и учеников формы учебы и досуга.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6. Повысить роль ученического самоуправления в жизнедеятельности школы и класса, развивать у ребят самостоятельность, инициативу, стремление к самообразованию, саморазвитию, самоуправлению, способности к успешной социализации в обществе и культуру межличностных отношений, ответственное отношение к делу. Создать условия для самореализации личности каждого учащегося.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7. Усилить роль семьи в воспитании детей и привлечение родителей к организации учебно-воспитательного процесса.</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r w:rsidRPr="00823F76">
        <w:rPr>
          <w:rFonts w:ascii="Times New Roman" w:eastAsia="Times New Roman" w:hAnsi="Times New Roman"/>
          <w:sz w:val="24"/>
          <w:szCs w:val="24"/>
          <w:lang w:eastAsia="ru-RU"/>
        </w:rPr>
        <w:t xml:space="preserve">8. Продолжить работу, направленную на сохранение и укрепление здоровья обучающихся, привитие им навыков здорового образа жизни, на профилактику правонарушений, преступлений несовершеннолетними. </w:t>
      </w:r>
    </w:p>
    <w:p w:rsidR="00823F76" w:rsidRPr="00823F76" w:rsidRDefault="00823F76" w:rsidP="00823F76">
      <w:pPr>
        <w:spacing w:after="0" w:line="240" w:lineRule="auto"/>
        <w:ind w:firstLine="284"/>
        <w:contextualSpacing/>
        <w:rPr>
          <w:rFonts w:ascii="Times New Roman" w:eastAsia="Times New Roman" w:hAnsi="Times New Roman"/>
          <w:sz w:val="24"/>
          <w:szCs w:val="24"/>
          <w:lang w:eastAsia="ru-RU"/>
        </w:rPr>
      </w:pPr>
    </w:p>
    <w:p w:rsidR="00823F76" w:rsidRPr="006751CB" w:rsidRDefault="00823F76" w:rsidP="00823F76">
      <w:pPr>
        <w:pStyle w:val="a4"/>
        <w:spacing w:after="0" w:line="240" w:lineRule="auto"/>
        <w:ind w:left="567"/>
        <w:jc w:val="both"/>
        <w:rPr>
          <w:rFonts w:ascii="Times New Roman" w:hAnsi="Times New Roman"/>
          <w:sz w:val="28"/>
          <w:szCs w:val="28"/>
        </w:rPr>
      </w:pPr>
    </w:p>
    <w:sectPr w:rsidR="00823F76" w:rsidRPr="006751CB" w:rsidSect="006751CB">
      <w:pgSz w:w="11906" w:h="16838"/>
      <w:pgMar w:top="993"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12D8" w:rsidRDefault="002312D8">
      <w:pPr>
        <w:spacing w:after="0" w:line="240" w:lineRule="auto"/>
      </w:pPr>
      <w:r>
        <w:separator/>
      </w:r>
    </w:p>
  </w:endnote>
  <w:endnote w:type="continuationSeparator" w:id="0">
    <w:p w:rsidR="002312D8" w:rsidRDefault="00231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Arial Unicode MS"/>
    <w:charset w:val="01"/>
    <w:family w:val="auto"/>
    <w:pitch w:val="default"/>
  </w:font>
  <w:font w:name="Times New Roman">
    <w:panose1 w:val="02020603050405020304"/>
    <w:charset w:val="CC"/>
    <w:family w:val="roman"/>
    <w:pitch w:val="variable"/>
    <w:sig w:usb0="E0002EFF" w:usb1="C0007843" w:usb2="00000009" w:usb3="00000000" w:csb0="000001FF" w:csb1="00000000"/>
  </w:font>
  <w:font w:name="StarSymbol">
    <w:altName w:val="Arial Unicode MS"/>
    <w:charset w:val="02"/>
    <w:family w:val="auto"/>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40000013" w:usb2="00000000" w:usb3="00000000" w:csb0="0000009F" w:csb1="00000000"/>
  </w:font>
  <w:font w:name="Arial Tat">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EFF" w:usb1="C0007843" w:usb2="00000009" w:usb3="00000000" w:csb0="000001FF" w:csb1="00000000"/>
  </w:font>
  <w:font w:name="MS Mincho">
    <w:altName w:val="Meiryo"/>
    <w:panose1 w:val="02020609040205080304"/>
    <w:charset w:val="80"/>
    <w:family w:val="roman"/>
    <w:notTrueType/>
    <w:pitch w:val="fixed"/>
    <w:sig w:usb0="00000000" w:usb1="08070000" w:usb2="00000010" w:usb3="00000000" w:csb0="00020000" w:csb1="00000000"/>
  </w:font>
  <w:font w:name="Mangal">
    <w:panose1 w:val="00000400000000000000"/>
    <w:charset w:val="01"/>
    <w:family w:val="roman"/>
    <w:notTrueType/>
    <w:pitch w:val="variable"/>
    <w:sig w:usb0="00002000" w:usb1="00000000" w:usb2="00000000" w:usb3="00000000" w:csb0="00000000" w:csb1="00000000"/>
  </w:font>
  <w:font w:name="Shruti">
    <w:panose1 w:val="02000500000000000000"/>
    <w:charset w:val="01"/>
    <w:family w:val="roman"/>
    <w:notTrueType/>
    <w:pitch w:val="variable"/>
  </w:font>
  <w:font w:name="Batang">
    <w:altName w:val="바탕"/>
    <w:panose1 w:val="02030600000101010101"/>
    <w:charset w:val="81"/>
    <w:family w:val="auto"/>
    <w:notTrueType/>
    <w:pitch w:val="fixed"/>
    <w:sig w:usb0="00000001" w:usb1="09060000" w:usb2="00000010" w:usb3="00000000" w:csb0="00080000"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Trebuchet MS">
    <w:panose1 w:val="020B0603020202020204"/>
    <w:charset w:val="CC"/>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yandex-san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12D8" w:rsidRDefault="002312D8">
      <w:pPr>
        <w:spacing w:after="0" w:line="240" w:lineRule="auto"/>
      </w:pPr>
      <w:r>
        <w:separator/>
      </w:r>
    </w:p>
  </w:footnote>
  <w:footnote w:type="continuationSeparator" w:id="0">
    <w:p w:rsidR="002312D8" w:rsidRDefault="002312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540"/>
        </w:tabs>
        <w:ind w:left="540" w:hanging="540"/>
      </w:pPr>
      <w:rPr>
        <w:rFonts w:ascii="OpenSymbol" w:hAnsi="OpenSymbol"/>
      </w:rPr>
    </w:lvl>
  </w:abstractNum>
  <w:abstractNum w:abstractNumId="1">
    <w:nsid w:val="00000002"/>
    <w:multiLevelType w:val="multilevel"/>
    <w:tmpl w:val="B4964FC8"/>
    <w:name w:val="WW8Num2"/>
    <w:lvl w:ilvl="0">
      <w:start w:val="1"/>
      <w:numFmt w:val="decimal"/>
      <w:lvlText w:val="%1."/>
      <w:lvlJc w:val="left"/>
      <w:pPr>
        <w:tabs>
          <w:tab w:val="num" w:pos="0"/>
        </w:tabs>
        <w:ind w:left="720" w:hanging="360"/>
      </w:pPr>
    </w:lvl>
    <w:lvl w:ilvl="1" w:tentative="1">
      <w:start w:val="1"/>
      <w:numFmt w:val="lowerLetter"/>
      <w:lvlText w:val="%2."/>
      <w:lvlJc w:val="left"/>
      <w:pPr>
        <w:ind w:left="3960" w:hanging="360"/>
      </w:pPr>
    </w:lvl>
    <w:lvl w:ilvl="2" w:tentative="1">
      <w:start w:val="1"/>
      <w:numFmt w:val="lowerRoman"/>
      <w:lvlText w:val="%3."/>
      <w:lvlJc w:val="right"/>
      <w:pPr>
        <w:ind w:left="4680" w:hanging="180"/>
      </w:pPr>
    </w:lvl>
    <w:lvl w:ilvl="3" w:tentative="1">
      <w:start w:val="1"/>
      <w:numFmt w:val="decimal"/>
      <w:lvlText w:val="%4."/>
      <w:lvlJc w:val="left"/>
      <w:pPr>
        <w:ind w:left="5400" w:hanging="360"/>
      </w:pPr>
    </w:lvl>
    <w:lvl w:ilvl="4" w:tentative="1">
      <w:start w:val="1"/>
      <w:numFmt w:val="lowerLetter"/>
      <w:lvlText w:val="%5."/>
      <w:lvlJc w:val="left"/>
      <w:pPr>
        <w:ind w:left="6120" w:hanging="360"/>
      </w:pPr>
    </w:lvl>
    <w:lvl w:ilvl="5" w:tentative="1">
      <w:start w:val="1"/>
      <w:numFmt w:val="lowerRoman"/>
      <w:lvlText w:val="%6."/>
      <w:lvlJc w:val="right"/>
      <w:pPr>
        <w:ind w:left="6840" w:hanging="180"/>
      </w:pPr>
    </w:lvl>
    <w:lvl w:ilvl="6" w:tentative="1">
      <w:start w:val="1"/>
      <w:numFmt w:val="decimal"/>
      <w:lvlText w:val="%7."/>
      <w:lvlJc w:val="left"/>
      <w:pPr>
        <w:ind w:left="7560" w:hanging="360"/>
      </w:pPr>
    </w:lvl>
    <w:lvl w:ilvl="7" w:tentative="1">
      <w:start w:val="1"/>
      <w:numFmt w:val="lowerLetter"/>
      <w:lvlText w:val="%8."/>
      <w:lvlJc w:val="left"/>
      <w:pPr>
        <w:ind w:left="8280" w:hanging="360"/>
      </w:pPr>
    </w:lvl>
    <w:lvl w:ilvl="8" w:tentative="1">
      <w:start w:val="1"/>
      <w:numFmt w:val="lowerRoman"/>
      <w:lvlText w:val="%9."/>
      <w:lvlJc w:val="right"/>
      <w:pPr>
        <w:ind w:left="9000" w:hanging="180"/>
      </w:pPr>
    </w:lvl>
  </w:abstractNum>
  <w:abstractNum w:abstractNumId="2">
    <w:nsid w:val="00000003"/>
    <w:multiLevelType w:val="singleLevel"/>
    <w:tmpl w:val="00000003"/>
    <w:name w:val="WW8Num12"/>
    <w:lvl w:ilvl="0">
      <w:start w:val="1"/>
      <w:numFmt w:val="upperRoman"/>
      <w:lvlText w:val="%1."/>
      <w:lvlJc w:val="left"/>
      <w:pPr>
        <w:tabs>
          <w:tab w:val="num" w:pos="0"/>
        </w:tabs>
        <w:ind w:left="1680" w:hanging="360"/>
      </w:pPr>
      <w:rPr>
        <w:rFonts w:cs="Times New Roman"/>
      </w:rPr>
    </w:lvl>
  </w:abstractNum>
  <w:abstractNum w:abstractNumId="3">
    <w:nsid w:val="00000004"/>
    <w:multiLevelType w:val="singleLevel"/>
    <w:tmpl w:val="00000004"/>
    <w:name w:val="WW8Num4"/>
    <w:lvl w:ilvl="0">
      <w:start w:val="1"/>
      <w:numFmt w:val="decimal"/>
      <w:lvlText w:val="%1."/>
      <w:lvlJc w:val="left"/>
      <w:pPr>
        <w:tabs>
          <w:tab w:val="num" w:pos="0"/>
        </w:tabs>
        <w:ind w:left="360" w:hanging="360"/>
      </w:pPr>
      <w:rPr>
        <w:rFonts w:ascii="Times New Roman" w:eastAsia="Times New Roman" w:hAnsi="Times New Roman" w:cs="Times New Roman"/>
      </w:rPr>
    </w:lvl>
  </w:abstractNum>
  <w:abstractNum w:abstractNumId="4">
    <w:nsid w:val="00000005"/>
    <w:multiLevelType w:val="singleLevel"/>
    <w:tmpl w:val="00000005"/>
    <w:name w:val="WW8Num5"/>
    <w:lvl w:ilvl="0">
      <w:numFmt w:val="bullet"/>
      <w:lvlText w:val="-"/>
      <w:lvlJc w:val="left"/>
      <w:pPr>
        <w:tabs>
          <w:tab w:val="num" w:pos="720"/>
        </w:tabs>
        <w:ind w:left="720" w:hanging="360"/>
      </w:pPr>
      <w:rPr>
        <w:rFonts w:ascii="Times New Roman" w:hAnsi="Times New Roman" w:cs="StarSymbol"/>
        <w:sz w:val="18"/>
        <w:szCs w:val="18"/>
      </w:rPr>
    </w:lvl>
  </w:abstractNum>
  <w:abstractNum w:abstractNumId="5">
    <w:nsid w:val="00000008"/>
    <w:multiLevelType w:val="singleLevel"/>
    <w:tmpl w:val="00000008"/>
    <w:name w:val="WW8Num27"/>
    <w:lvl w:ilvl="0">
      <w:start w:val="1"/>
      <w:numFmt w:val="bullet"/>
      <w:lvlText w:val=""/>
      <w:lvlJc w:val="left"/>
      <w:pPr>
        <w:tabs>
          <w:tab w:val="num" w:pos="0"/>
        </w:tabs>
        <w:ind w:left="2160" w:hanging="360"/>
      </w:pPr>
      <w:rPr>
        <w:rFonts w:ascii="Symbol" w:hAnsi="Symbol"/>
        <w:color w:val="auto"/>
      </w:rPr>
    </w:lvl>
  </w:abstractNum>
  <w:abstractNum w:abstractNumId="6">
    <w:nsid w:val="00002CD6"/>
    <w:multiLevelType w:val="hybridMultilevel"/>
    <w:tmpl w:val="2CF88B36"/>
    <w:lvl w:ilvl="0" w:tplc="42507DEA">
      <w:start w:val="1"/>
      <w:numFmt w:val="decimal"/>
      <w:lvlText w:val="%1."/>
      <w:lvlJc w:val="left"/>
      <w:rPr>
        <w:b w:val="0"/>
      </w:rPr>
    </w:lvl>
    <w:lvl w:ilvl="1" w:tplc="63204F2C">
      <w:numFmt w:val="decimal"/>
      <w:lvlText w:val=""/>
      <w:lvlJc w:val="left"/>
    </w:lvl>
    <w:lvl w:ilvl="2" w:tplc="C6C86252">
      <w:numFmt w:val="decimal"/>
      <w:lvlText w:val=""/>
      <w:lvlJc w:val="left"/>
    </w:lvl>
    <w:lvl w:ilvl="3" w:tplc="6BE006DA">
      <w:numFmt w:val="decimal"/>
      <w:lvlText w:val=""/>
      <w:lvlJc w:val="left"/>
    </w:lvl>
    <w:lvl w:ilvl="4" w:tplc="208E5E9E">
      <w:numFmt w:val="decimal"/>
      <w:lvlText w:val=""/>
      <w:lvlJc w:val="left"/>
    </w:lvl>
    <w:lvl w:ilvl="5" w:tplc="33F6F37E">
      <w:numFmt w:val="decimal"/>
      <w:lvlText w:val=""/>
      <w:lvlJc w:val="left"/>
    </w:lvl>
    <w:lvl w:ilvl="6" w:tplc="E156201A">
      <w:numFmt w:val="decimal"/>
      <w:lvlText w:val=""/>
      <w:lvlJc w:val="left"/>
    </w:lvl>
    <w:lvl w:ilvl="7" w:tplc="C99C1C44">
      <w:numFmt w:val="decimal"/>
      <w:lvlText w:val=""/>
      <w:lvlJc w:val="left"/>
    </w:lvl>
    <w:lvl w:ilvl="8" w:tplc="DA348E06">
      <w:numFmt w:val="decimal"/>
      <w:lvlText w:val=""/>
      <w:lvlJc w:val="left"/>
    </w:lvl>
  </w:abstractNum>
  <w:abstractNum w:abstractNumId="7">
    <w:nsid w:val="0000314F"/>
    <w:multiLevelType w:val="hybridMultilevel"/>
    <w:tmpl w:val="BEDA2A52"/>
    <w:lvl w:ilvl="0" w:tplc="F5E60546">
      <w:start w:val="1"/>
      <w:numFmt w:val="bullet"/>
      <w:lvlText w:val="•"/>
      <w:lvlJc w:val="left"/>
      <w:pPr>
        <w:ind w:left="0" w:firstLine="0"/>
      </w:pPr>
    </w:lvl>
    <w:lvl w:ilvl="1" w:tplc="9E80FDE8">
      <w:start w:val="1"/>
      <w:numFmt w:val="bullet"/>
      <w:lvlText w:val="В"/>
      <w:lvlJc w:val="left"/>
      <w:pPr>
        <w:ind w:left="0" w:firstLine="0"/>
      </w:pPr>
    </w:lvl>
    <w:lvl w:ilvl="2" w:tplc="567AD95E">
      <w:numFmt w:val="decimal"/>
      <w:lvlText w:val=""/>
      <w:lvlJc w:val="left"/>
      <w:pPr>
        <w:ind w:left="0" w:firstLine="0"/>
      </w:pPr>
    </w:lvl>
    <w:lvl w:ilvl="3" w:tplc="7F1E465C">
      <w:numFmt w:val="decimal"/>
      <w:lvlText w:val=""/>
      <w:lvlJc w:val="left"/>
      <w:pPr>
        <w:ind w:left="0" w:firstLine="0"/>
      </w:pPr>
    </w:lvl>
    <w:lvl w:ilvl="4" w:tplc="A1085C7A">
      <w:numFmt w:val="decimal"/>
      <w:lvlText w:val=""/>
      <w:lvlJc w:val="left"/>
      <w:pPr>
        <w:ind w:left="0" w:firstLine="0"/>
      </w:pPr>
    </w:lvl>
    <w:lvl w:ilvl="5" w:tplc="175A4FB4">
      <w:numFmt w:val="decimal"/>
      <w:lvlText w:val=""/>
      <w:lvlJc w:val="left"/>
      <w:pPr>
        <w:ind w:left="0" w:firstLine="0"/>
      </w:pPr>
    </w:lvl>
    <w:lvl w:ilvl="6" w:tplc="2056F0F8">
      <w:numFmt w:val="decimal"/>
      <w:lvlText w:val=""/>
      <w:lvlJc w:val="left"/>
      <w:pPr>
        <w:ind w:left="0" w:firstLine="0"/>
      </w:pPr>
    </w:lvl>
    <w:lvl w:ilvl="7" w:tplc="DD7C8A18">
      <w:numFmt w:val="decimal"/>
      <w:lvlText w:val=""/>
      <w:lvlJc w:val="left"/>
      <w:pPr>
        <w:ind w:left="0" w:firstLine="0"/>
      </w:pPr>
    </w:lvl>
    <w:lvl w:ilvl="8" w:tplc="425C40AE">
      <w:numFmt w:val="decimal"/>
      <w:lvlText w:val=""/>
      <w:lvlJc w:val="left"/>
      <w:pPr>
        <w:ind w:left="0" w:firstLine="0"/>
      </w:pPr>
    </w:lvl>
  </w:abstractNum>
  <w:abstractNum w:abstractNumId="8">
    <w:nsid w:val="0000491C"/>
    <w:multiLevelType w:val="hybridMultilevel"/>
    <w:tmpl w:val="BB56717E"/>
    <w:lvl w:ilvl="0" w:tplc="72A6D248">
      <w:start w:val="5"/>
      <w:numFmt w:val="decimal"/>
      <w:lvlText w:val="%1."/>
      <w:lvlJc w:val="left"/>
    </w:lvl>
    <w:lvl w:ilvl="1" w:tplc="9606C880">
      <w:start w:val="1"/>
      <w:numFmt w:val="bullet"/>
      <w:lvlText w:val="•"/>
      <w:lvlJc w:val="left"/>
    </w:lvl>
    <w:lvl w:ilvl="2" w:tplc="62908FD0">
      <w:numFmt w:val="decimal"/>
      <w:lvlText w:val=""/>
      <w:lvlJc w:val="left"/>
    </w:lvl>
    <w:lvl w:ilvl="3" w:tplc="C880912A">
      <w:numFmt w:val="decimal"/>
      <w:lvlText w:val=""/>
      <w:lvlJc w:val="left"/>
    </w:lvl>
    <w:lvl w:ilvl="4" w:tplc="7EC4CDA4">
      <w:numFmt w:val="decimal"/>
      <w:lvlText w:val=""/>
      <w:lvlJc w:val="left"/>
    </w:lvl>
    <w:lvl w:ilvl="5" w:tplc="BD30605C">
      <w:numFmt w:val="decimal"/>
      <w:lvlText w:val=""/>
      <w:lvlJc w:val="left"/>
    </w:lvl>
    <w:lvl w:ilvl="6" w:tplc="17E2A6E2">
      <w:numFmt w:val="decimal"/>
      <w:lvlText w:val=""/>
      <w:lvlJc w:val="left"/>
    </w:lvl>
    <w:lvl w:ilvl="7" w:tplc="B1384A8A">
      <w:numFmt w:val="decimal"/>
      <w:lvlText w:val=""/>
      <w:lvlJc w:val="left"/>
    </w:lvl>
    <w:lvl w:ilvl="8" w:tplc="E638AE36">
      <w:numFmt w:val="decimal"/>
      <w:lvlText w:val=""/>
      <w:lvlJc w:val="left"/>
    </w:lvl>
  </w:abstractNum>
  <w:abstractNum w:abstractNumId="9">
    <w:nsid w:val="00004CAD"/>
    <w:multiLevelType w:val="hybridMultilevel"/>
    <w:tmpl w:val="FA0E9094"/>
    <w:lvl w:ilvl="0" w:tplc="05B2D2E6">
      <w:start w:val="1"/>
      <w:numFmt w:val="decimal"/>
      <w:lvlText w:val="%1."/>
      <w:lvlJc w:val="left"/>
      <w:pPr>
        <w:ind w:left="0" w:firstLine="0"/>
      </w:pPr>
    </w:lvl>
    <w:lvl w:ilvl="1" w:tplc="37E82B2C">
      <w:numFmt w:val="decimal"/>
      <w:lvlText w:val=""/>
      <w:lvlJc w:val="left"/>
      <w:pPr>
        <w:ind w:left="0" w:firstLine="0"/>
      </w:pPr>
    </w:lvl>
    <w:lvl w:ilvl="2" w:tplc="9F807464">
      <w:numFmt w:val="decimal"/>
      <w:lvlText w:val=""/>
      <w:lvlJc w:val="left"/>
      <w:pPr>
        <w:ind w:left="0" w:firstLine="0"/>
      </w:pPr>
    </w:lvl>
    <w:lvl w:ilvl="3" w:tplc="89424B5A">
      <w:numFmt w:val="decimal"/>
      <w:lvlText w:val=""/>
      <w:lvlJc w:val="left"/>
      <w:pPr>
        <w:ind w:left="0" w:firstLine="0"/>
      </w:pPr>
    </w:lvl>
    <w:lvl w:ilvl="4" w:tplc="4FE68166">
      <w:numFmt w:val="decimal"/>
      <w:lvlText w:val=""/>
      <w:lvlJc w:val="left"/>
      <w:pPr>
        <w:ind w:left="0" w:firstLine="0"/>
      </w:pPr>
    </w:lvl>
    <w:lvl w:ilvl="5" w:tplc="C69CC3CE">
      <w:numFmt w:val="decimal"/>
      <w:lvlText w:val=""/>
      <w:lvlJc w:val="left"/>
      <w:pPr>
        <w:ind w:left="0" w:firstLine="0"/>
      </w:pPr>
    </w:lvl>
    <w:lvl w:ilvl="6" w:tplc="6B1C67A2">
      <w:numFmt w:val="decimal"/>
      <w:lvlText w:val=""/>
      <w:lvlJc w:val="left"/>
      <w:pPr>
        <w:ind w:left="0" w:firstLine="0"/>
      </w:pPr>
    </w:lvl>
    <w:lvl w:ilvl="7" w:tplc="221C0D9A">
      <w:numFmt w:val="decimal"/>
      <w:lvlText w:val=""/>
      <w:lvlJc w:val="left"/>
      <w:pPr>
        <w:ind w:left="0" w:firstLine="0"/>
      </w:pPr>
    </w:lvl>
    <w:lvl w:ilvl="8" w:tplc="4E8CA328">
      <w:numFmt w:val="decimal"/>
      <w:lvlText w:val=""/>
      <w:lvlJc w:val="left"/>
      <w:pPr>
        <w:ind w:left="0" w:firstLine="0"/>
      </w:pPr>
    </w:lvl>
  </w:abstractNum>
  <w:abstractNum w:abstractNumId="10">
    <w:nsid w:val="00005F49"/>
    <w:multiLevelType w:val="hybridMultilevel"/>
    <w:tmpl w:val="CB88BD88"/>
    <w:lvl w:ilvl="0" w:tplc="9CC0FB46">
      <w:start w:val="1"/>
      <w:numFmt w:val="bullet"/>
      <w:lvlText w:val="К"/>
      <w:lvlJc w:val="left"/>
      <w:pPr>
        <w:ind w:left="0" w:firstLine="0"/>
      </w:pPr>
    </w:lvl>
    <w:lvl w:ilvl="1" w:tplc="6B6CAC50">
      <w:numFmt w:val="decimal"/>
      <w:lvlText w:val=""/>
      <w:lvlJc w:val="left"/>
      <w:pPr>
        <w:ind w:left="0" w:firstLine="0"/>
      </w:pPr>
    </w:lvl>
    <w:lvl w:ilvl="2" w:tplc="FC8E7144">
      <w:numFmt w:val="decimal"/>
      <w:lvlText w:val=""/>
      <w:lvlJc w:val="left"/>
      <w:pPr>
        <w:ind w:left="0" w:firstLine="0"/>
      </w:pPr>
    </w:lvl>
    <w:lvl w:ilvl="3" w:tplc="BC8A8EAA">
      <w:numFmt w:val="decimal"/>
      <w:lvlText w:val=""/>
      <w:lvlJc w:val="left"/>
      <w:pPr>
        <w:ind w:left="0" w:firstLine="0"/>
      </w:pPr>
    </w:lvl>
    <w:lvl w:ilvl="4" w:tplc="B6CA139E">
      <w:numFmt w:val="decimal"/>
      <w:lvlText w:val=""/>
      <w:lvlJc w:val="left"/>
      <w:pPr>
        <w:ind w:left="0" w:firstLine="0"/>
      </w:pPr>
    </w:lvl>
    <w:lvl w:ilvl="5" w:tplc="E5942628">
      <w:numFmt w:val="decimal"/>
      <w:lvlText w:val=""/>
      <w:lvlJc w:val="left"/>
      <w:pPr>
        <w:ind w:left="0" w:firstLine="0"/>
      </w:pPr>
    </w:lvl>
    <w:lvl w:ilvl="6" w:tplc="2C6C84D8">
      <w:numFmt w:val="decimal"/>
      <w:lvlText w:val=""/>
      <w:lvlJc w:val="left"/>
      <w:pPr>
        <w:ind w:left="0" w:firstLine="0"/>
      </w:pPr>
    </w:lvl>
    <w:lvl w:ilvl="7" w:tplc="BF6C437A">
      <w:numFmt w:val="decimal"/>
      <w:lvlText w:val=""/>
      <w:lvlJc w:val="left"/>
      <w:pPr>
        <w:ind w:left="0" w:firstLine="0"/>
      </w:pPr>
    </w:lvl>
    <w:lvl w:ilvl="8" w:tplc="05B8E7AA">
      <w:numFmt w:val="decimal"/>
      <w:lvlText w:val=""/>
      <w:lvlJc w:val="left"/>
      <w:pPr>
        <w:ind w:left="0" w:firstLine="0"/>
      </w:pPr>
    </w:lvl>
  </w:abstractNum>
  <w:abstractNum w:abstractNumId="11">
    <w:nsid w:val="0000692C"/>
    <w:multiLevelType w:val="hybridMultilevel"/>
    <w:tmpl w:val="2D44E2B0"/>
    <w:lvl w:ilvl="0" w:tplc="2C16CB0E">
      <w:start w:val="1"/>
      <w:numFmt w:val="bullet"/>
      <w:lvlText w:val="В"/>
      <w:lvlJc w:val="left"/>
      <w:pPr>
        <w:ind w:left="0" w:firstLine="0"/>
      </w:pPr>
    </w:lvl>
    <w:lvl w:ilvl="1" w:tplc="5374FAAC">
      <w:start w:val="1"/>
      <w:numFmt w:val="bullet"/>
      <w:lvlText w:val="•"/>
      <w:lvlJc w:val="left"/>
      <w:pPr>
        <w:ind w:left="0" w:firstLine="0"/>
      </w:pPr>
    </w:lvl>
    <w:lvl w:ilvl="2" w:tplc="5306A230">
      <w:numFmt w:val="decimal"/>
      <w:lvlText w:val=""/>
      <w:lvlJc w:val="left"/>
      <w:pPr>
        <w:ind w:left="0" w:firstLine="0"/>
      </w:pPr>
    </w:lvl>
    <w:lvl w:ilvl="3" w:tplc="A3C08084">
      <w:numFmt w:val="decimal"/>
      <w:lvlText w:val=""/>
      <w:lvlJc w:val="left"/>
      <w:pPr>
        <w:ind w:left="0" w:firstLine="0"/>
      </w:pPr>
    </w:lvl>
    <w:lvl w:ilvl="4" w:tplc="CB0AE8B0">
      <w:numFmt w:val="decimal"/>
      <w:lvlText w:val=""/>
      <w:lvlJc w:val="left"/>
      <w:pPr>
        <w:ind w:left="0" w:firstLine="0"/>
      </w:pPr>
    </w:lvl>
    <w:lvl w:ilvl="5" w:tplc="4B182F5A">
      <w:numFmt w:val="decimal"/>
      <w:lvlText w:val=""/>
      <w:lvlJc w:val="left"/>
      <w:pPr>
        <w:ind w:left="0" w:firstLine="0"/>
      </w:pPr>
    </w:lvl>
    <w:lvl w:ilvl="6" w:tplc="0450CC56">
      <w:numFmt w:val="decimal"/>
      <w:lvlText w:val=""/>
      <w:lvlJc w:val="left"/>
      <w:pPr>
        <w:ind w:left="0" w:firstLine="0"/>
      </w:pPr>
    </w:lvl>
    <w:lvl w:ilvl="7" w:tplc="943EA016">
      <w:numFmt w:val="decimal"/>
      <w:lvlText w:val=""/>
      <w:lvlJc w:val="left"/>
      <w:pPr>
        <w:ind w:left="0" w:firstLine="0"/>
      </w:pPr>
    </w:lvl>
    <w:lvl w:ilvl="8" w:tplc="1D3ABC2C">
      <w:numFmt w:val="decimal"/>
      <w:lvlText w:val=""/>
      <w:lvlJc w:val="left"/>
      <w:pPr>
        <w:ind w:left="0" w:firstLine="0"/>
      </w:pPr>
    </w:lvl>
  </w:abstractNum>
  <w:abstractNum w:abstractNumId="12">
    <w:nsid w:val="00007EB7"/>
    <w:multiLevelType w:val="hybridMultilevel"/>
    <w:tmpl w:val="BB48302A"/>
    <w:lvl w:ilvl="0" w:tplc="154ED302">
      <w:start w:val="1"/>
      <w:numFmt w:val="bullet"/>
      <w:lvlText w:val="В"/>
      <w:lvlJc w:val="left"/>
      <w:pPr>
        <w:ind w:left="0" w:firstLine="0"/>
      </w:pPr>
    </w:lvl>
    <w:lvl w:ilvl="1" w:tplc="75442A04">
      <w:numFmt w:val="decimal"/>
      <w:lvlText w:val=""/>
      <w:lvlJc w:val="left"/>
      <w:pPr>
        <w:ind w:left="0" w:firstLine="0"/>
      </w:pPr>
    </w:lvl>
    <w:lvl w:ilvl="2" w:tplc="612685B8">
      <w:numFmt w:val="decimal"/>
      <w:lvlText w:val=""/>
      <w:lvlJc w:val="left"/>
      <w:pPr>
        <w:ind w:left="0" w:firstLine="0"/>
      </w:pPr>
    </w:lvl>
    <w:lvl w:ilvl="3" w:tplc="5CAA4832">
      <w:numFmt w:val="decimal"/>
      <w:lvlText w:val=""/>
      <w:lvlJc w:val="left"/>
      <w:pPr>
        <w:ind w:left="0" w:firstLine="0"/>
      </w:pPr>
    </w:lvl>
    <w:lvl w:ilvl="4" w:tplc="3B6C304E">
      <w:numFmt w:val="decimal"/>
      <w:lvlText w:val=""/>
      <w:lvlJc w:val="left"/>
      <w:pPr>
        <w:ind w:left="0" w:firstLine="0"/>
      </w:pPr>
    </w:lvl>
    <w:lvl w:ilvl="5" w:tplc="6D248F1A">
      <w:numFmt w:val="decimal"/>
      <w:lvlText w:val=""/>
      <w:lvlJc w:val="left"/>
      <w:pPr>
        <w:ind w:left="0" w:firstLine="0"/>
      </w:pPr>
    </w:lvl>
    <w:lvl w:ilvl="6" w:tplc="576EA0AA">
      <w:numFmt w:val="decimal"/>
      <w:lvlText w:val=""/>
      <w:lvlJc w:val="left"/>
      <w:pPr>
        <w:ind w:left="0" w:firstLine="0"/>
      </w:pPr>
    </w:lvl>
    <w:lvl w:ilvl="7" w:tplc="0CFEBE1E">
      <w:numFmt w:val="decimal"/>
      <w:lvlText w:val=""/>
      <w:lvlJc w:val="left"/>
      <w:pPr>
        <w:ind w:left="0" w:firstLine="0"/>
      </w:pPr>
    </w:lvl>
    <w:lvl w:ilvl="8" w:tplc="3D7294A8">
      <w:numFmt w:val="decimal"/>
      <w:lvlText w:val=""/>
      <w:lvlJc w:val="left"/>
      <w:pPr>
        <w:ind w:left="0" w:firstLine="0"/>
      </w:pPr>
    </w:lvl>
  </w:abstractNum>
  <w:abstractNum w:abstractNumId="13">
    <w:nsid w:val="01B477A7"/>
    <w:multiLevelType w:val="multilevel"/>
    <w:tmpl w:val="3F4CD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06192E60"/>
    <w:multiLevelType w:val="hybridMultilevel"/>
    <w:tmpl w:val="88E65AE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07FE586A"/>
    <w:multiLevelType w:val="multilevel"/>
    <w:tmpl w:val="5BB82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0B7361BE"/>
    <w:multiLevelType w:val="multilevel"/>
    <w:tmpl w:val="128E3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08501A1"/>
    <w:multiLevelType w:val="multilevel"/>
    <w:tmpl w:val="3B5A7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11244DA2"/>
    <w:multiLevelType w:val="hybridMultilevel"/>
    <w:tmpl w:val="1984254C"/>
    <w:lvl w:ilvl="0" w:tplc="04190001">
      <w:start w:val="1"/>
      <w:numFmt w:val="bullet"/>
      <w:lvlText w:val=""/>
      <w:lvlJc w:val="left"/>
      <w:pPr>
        <w:tabs>
          <w:tab w:val="num" w:pos="786"/>
        </w:tabs>
        <w:ind w:left="786"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Times New Roman"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Times New Roman"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Times New Roman"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9">
    <w:nsid w:val="12E46B25"/>
    <w:multiLevelType w:val="multilevel"/>
    <w:tmpl w:val="5468745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142C21E1"/>
    <w:multiLevelType w:val="multilevel"/>
    <w:tmpl w:val="C7B4B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1E141F5A"/>
    <w:multiLevelType w:val="hybridMultilevel"/>
    <w:tmpl w:val="E140DE66"/>
    <w:lvl w:ilvl="0" w:tplc="6D52455A">
      <w:start w:val="1"/>
      <w:numFmt w:val="bullet"/>
      <w:lvlText w:val=""/>
      <w:lvlJc w:val="left"/>
      <w:pPr>
        <w:tabs>
          <w:tab w:val="num" w:pos="1248"/>
        </w:tabs>
        <w:ind w:left="1248"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1FC50D3B"/>
    <w:multiLevelType w:val="multilevel"/>
    <w:tmpl w:val="7AF0E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01B598F"/>
    <w:multiLevelType w:val="hybridMultilevel"/>
    <w:tmpl w:val="F8F45D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293220E"/>
    <w:multiLevelType w:val="hybridMultilevel"/>
    <w:tmpl w:val="58A0677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5">
    <w:nsid w:val="311C3CF4"/>
    <w:multiLevelType w:val="multilevel"/>
    <w:tmpl w:val="26AAC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6871DCE"/>
    <w:multiLevelType w:val="hybridMultilevel"/>
    <w:tmpl w:val="58FAC68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27">
    <w:nsid w:val="36A3424F"/>
    <w:multiLevelType w:val="hybridMultilevel"/>
    <w:tmpl w:val="23EA0F42"/>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8">
    <w:nsid w:val="36D13366"/>
    <w:multiLevelType w:val="hybridMultilevel"/>
    <w:tmpl w:val="D50E2A20"/>
    <w:lvl w:ilvl="0" w:tplc="04190009">
      <w:start w:val="1"/>
      <w:numFmt w:val="bullet"/>
      <w:lvlText w:val=""/>
      <w:lvlJc w:val="left"/>
      <w:pPr>
        <w:tabs>
          <w:tab w:val="num" w:pos="1080"/>
        </w:tabs>
        <w:ind w:left="1080" w:hanging="360"/>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9">
    <w:nsid w:val="3AB27EF9"/>
    <w:multiLevelType w:val="multilevel"/>
    <w:tmpl w:val="C18E02EE"/>
    <w:lvl w:ilvl="0">
      <w:start w:val="1"/>
      <w:numFmt w:val="decimal"/>
      <w:lvlText w:val="%1."/>
      <w:lvlJc w:val="left"/>
      <w:pPr>
        <w:ind w:left="360" w:hanging="360"/>
      </w:pPr>
      <w:rPr>
        <w:rFonts w:hint="default"/>
      </w:rPr>
    </w:lvl>
    <w:lvl w:ilvl="1">
      <w:start w:val="5"/>
      <w:numFmt w:val="decimal"/>
      <w:isLgl/>
      <w:lvlText w:val="%1.%2."/>
      <w:lvlJc w:val="left"/>
      <w:pPr>
        <w:ind w:left="1800" w:hanging="36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4320" w:hanging="72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6840" w:hanging="1080"/>
      </w:pPr>
      <w:rPr>
        <w:rFonts w:hint="default"/>
      </w:rPr>
    </w:lvl>
    <w:lvl w:ilvl="6">
      <w:start w:val="1"/>
      <w:numFmt w:val="decimal"/>
      <w:isLgl/>
      <w:lvlText w:val="%1.%2.%3.%4.%5.%6.%7."/>
      <w:lvlJc w:val="left"/>
      <w:pPr>
        <w:ind w:left="8280" w:hanging="1440"/>
      </w:pPr>
      <w:rPr>
        <w:rFonts w:hint="default"/>
      </w:rPr>
    </w:lvl>
    <w:lvl w:ilvl="7">
      <w:start w:val="1"/>
      <w:numFmt w:val="decimal"/>
      <w:isLgl/>
      <w:lvlText w:val="%1.%2.%3.%4.%5.%6.%7.%8."/>
      <w:lvlJc w:val="left"/>
      <w:pPr>
        <w:ind w:left="9360" w:hanging="1440"/>
      </w:pPr>
      <w:rPr>
        <w:rFonts w:hint="default"/>
      </w:rPr>
    </w:lvl>
    <w:lvl w:ilvl="8">
      <w:start w:val="1"/>
      <w:numFmt w:val="decimal"/>
      <w:isLgl/>
      <w:lvlText w:val="%1.%2.%3.%4.%5.%6.%7.%8.%9."/>
      <w:lvlJc w:val="left"/>
      <w:pPr>
        <w:ind w:left="10800" w:hanging="1800"/>
      </w:pPr>
      <w:rPr>
        <w:rFonts w:hint="default"/>
      </w:rPr>
    </w:lvl>
  </w:abstractNum>
  <w:abstractNum w:abstractNumId="30">
    <w:nsid w:val="3BDD3D59"/>
    <w:multiLevelType w:val="hybridMultilevel"/>
    <w:tmpl w:val="8FF29EB4"/>
    <w:lvl w:ilvl="0" w:tplc="F796BE22">
      <w:numFmt w:val="bullet"/>
      <w:lvlText w:val="-"/>
      <w:lvlJc w:val="left"/>
      <w:pPr>
        <w:ind w:left="108" w:hanging="200"/>
      </w:pPr>
      <w:rPr>
        <w:rFonts w:ascii="Times New Roman" w:eastAsia="Times New Roman" w:hAnsi="Times New Roman" w:cs="Times New Roman" w:hint="default"/>
        <w:spacing w:val="-5"/>
        <w:w w:val="99"/>
        <w:sz w:val="24"/>
        <w:szCs w:val="24"/>
        <w:lang w:val="ru-RU" w:eastAsia="ru-RU" w:bidi="ru-RU"/>
      </w:rPr>
    </w:lvl>
    <w:lvl w:ilvl="1" w:tplc="90964354">
      <w:numFmt w:val="bullet"/>
      <w:lvlText w:val="•"/>
      <w:lvlJc w:val="left"/>
      <w:pPr>
        <w:ind w:left="585" w:hanging="200"/>
      </w:pPr>
      <w:rPr>
        <w:lang w:val="ru-RU" w:eastAsia="ru-RU" w:bidi="ru-RU"/>
      </w:rPr>
    </w:lvl>
    <w:lvl w:ilvl="2" w:tplc="40705C84">
      <w:numFmt w:val="bullet"/>
      <w:lvlText w:val="•"/>
      <w:lvlJc w:val="left"/>
      <w:pPr>
        <w:ind w:left="1070" w:hanging="200"/>
      </w:pPr>
      <w:rPr>
        <w:lang w:val="ru-RU" w:eastAsia="ru-RU" w:bidi="ru-RU"/>
      </w:rPr>
    </w:lvl>
    <w:lvl w:ilvl="3" w:tplc="A3629288">
      <w:numFmt w:val="bullet"/>
      <w:lvlText w:val="•"/>
      <w:lvlJc w:val="left"/>
      <w:pPr>
        <w:ind w:left="1555" w:hanging="200"/>
      </w:pPr>
      <w:rPr>
        <w:lang w:val="ru-RU" w:eastAsia="ru-RU" w:bidi="ru-RU"/>
      </w:rPr>
    </w:lvl>
    <w:lvl w:ilvl="4" w:tplc="09BCB558">
      <w:numFmt w:val="bullet"/>
      <w:lvlText w:val="•"/>
      <w:lvlJc w:val="left"/>
      <w:pPr>
        <w:ind w:left="2040" w:hanging="200"/>
      </w:pPr>
      <w:rPr>
        <w:lang w:val="ru-RU" w:eastAsia="ru-RU" w:bidi="ru-RU"/>
      </w:rPr>
    </w:lvl>
    <w:lvl w:ilvl="5" w:tplc="8A763506">
      <w:numFmt w:val="bullet"/>
      <w:lvlText w:val="•"/>
      <w:lvlJc w:val="left"/>
      <w:pPr>
        <w:ind w:left="2525" w:hanging="200"/>
      </w:pPr>
      <w:rPr>
        <w:lang w:val="ru-RU" w:eastAsia="ru-RU" w:bidi="ru-RU"/>
      </w:rPr>
    </w:lvl>
    <w:lvl w:ilvl="6" w:tplc="94146D6A">
      <w:numFmt w:val="bullet"/>
      <w:lvlText w:val="•"/>
      <w:lvlJc w:val="left"/>
      <w:pPr>
        <w:ind w:left="3010" w:hanging="200"/>
      </w:pPr>
      <w:rPr>
        <w:lang w:val="ru-RU" w:eastAsia="ru-RU" w:bidi="ru-RU"/>
      </w:rPr>
    </w:lvl>
    <w:lvl w:ilvl="7" w:tplc="F46EE028">
      <w:numFmt w:val="bullet"/>
      <w:lvlText w:val="•"/>
      <w:lvlJc w:val="left"/>
      <w:pPr>
        <w:ind w:left="3495" w:hanging="200"/>
      </w:pPr>
      <w:rPr>
        <w:lang w:val="ru-RU" w:eastAsia="ru-RU" w:bidi="ru-RU"/>
      </w:rPr>
    </w:lvl>
    <w:lvl w:ilvl="8" w:tplc="2022FA74">
      <w:numFmt w:val="bullet"/>
      <w:lvlText w:val="•"/>
      <w:lvlJc w:val="left"/>
      <w:pPr>
        <w:ind w:left="3980" w:hanging="200"/>
      </w:pPr>
      <w:rPr>
        <w:lang w:val="ru-RU" w:eastAsia="ru-RU" w:bidi="ru-RU"/>
      </w:rPr>
    </w:lvl>
  </w:abstractNum>
  <w:abstractNum w:abstractNumId="31">
    <w:nsid w:val="3DFC3E83"/>
    <w:multiLevelType w:val="hybridMultilevel"/>
    <w:tmpl w:val="81BED0E0"/>
    <w:lvl w:ilvl="0" w:tplc="945E8060">
      <w:start w:val="1"/>
      <w:numFmt w:val="decimal"/>
      <w:pStyle w:val="a"/>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402E662B"/>
    <w:multiLevelType w:val="hybridMultilevel"/>
    <w:tmpl w:val="A64C2B46"/>
    <w:lvl w:ilvl="0" w:tplc="0419000D">
      <w:start w:val="1"/>
      <w:numFmt w:val="bullet"/>
      <w:lvlText w:val=""/>
      <w:lvlJc w:val="left"/>
      <w:pPr>
        <w:ind w:left="1353"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41D67DEB"/>
    <w:multiLevelType w:val="hybridMultilevel"/>
    <w:tmpl w:val="DB46AAD0"/>
    <w:lvl w:ilvl="0" w:tplc="65805CC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43F9588C"/>
    <w:multiLevelType w:val="multilevel"/>
    <w:tmpl w:val="5C7A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9267DA1"/>
    <w:multiLevelType w:val="multilevel"/>
    <w:tmpl w:val="DF380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71B7B11"/>
    <w:multiLevelType w:val="hybridMultilevel"/>
    <w:tmpl w:val="25D2407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57523A18"/>
    <w:multiLevelType w:val="hybridMultilevel"/>
    <w:tmpl w:val="EAB2412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5B2F5D95"/>
    <w:multiLevelType w:val="multilevel"/>
    <w:tmpl w:val="A436564A"/>
    <w:lvl w:ilvl="0">
      <w:start w:val="1"/>
      <w:numFmt w:val="decimal"/>
      <w:lvlText w:val="%1."/>
      <w:lvlJc w:val="left"/>
      <w:pPr>
        <w:ind w:left="1321" w:hanging="360"/>
      </w:pPr>
      <w:rPr>
        <w:b/>
      </w:rPr>
    </w:lvl>
    <w:lvl w:ilvl="1">
      <w:start w:val="3"/>
      <w:numFmt w:val="decimal"/>
      <w:isLgl/>
      <w:lvlText w:val="%1.%2."/>
      <w:lvlJc w:val="left"/>
      <w:pPr>
        <w:ind w:left="1381" w:hanging="420"/>
      </w:pPr>
    </w:lvl>
    <w:lvl w:ilvl="2">
      <w:start w:val="1"/>
      <w:numFmt w:val="decimal"/>
      <w:isLgl/>
      <w:lvlText w:val="%1.%2.%3."/>
      <w:lvlJc w:val="left"/>
      <w:pPr>
        <w:ind w:left="1681" w:hanging="720"/>
      </w:pPr>
    </w:lvl>
    <w:lvl w:ilvl="3">
      <w:start w:val="1"/>
      <w:numFmt w:val="decimal"/>
      <w:isLgl/>
      <w:lvlText w:val="%1.%2.%3.%4."/>
      <w:lvlJc w:val="left"/>
      <w:pPr>
        <w:ind w:left="1681" w:hanging="720"/>
      </w:pPr>
    </w:lvl>
    <w:lvl w:ilvl="4">
      <w:start w:val="1"/>
      <w:numFmt w:val="decimal"/>
      <w:isLgl/>
      <w:lvlText w:val="%1.%2.%3.%4.%5."/>
      <w:lvlJc w:val="left"/>
      <w:pPr>
        <w:ind w:left="2041" w:hanging="1080"/>
      </w:pPr>
    </w:lvl>
    <w:lvl w:ilvl="5">
      <w:start w:val="1"/>
      <w:numFmt w:val="decimal"/>
      <w:isLgl/>
      <w:lvlText w:val="%1.%2.%3.%4.%5.%6."/>
      <w:lvlJc w:val="left"/>
      <w:pPr>
        <w:ind w:left="2041" w:hanging="1080"/>
      </w:pPr>
    </w:lvl>
    <w:lvl w:ilvl="6">
      <w:start w:val="1"/>
      <w:numFmt w:val="decimal"/>
      <w:isLgl/>
      <w:lvlText w:val="%1.%2.%3.%4.%5.%6.%7."/>
      <w:lvlJc w:val="left"/>
      <w:pPr>
        <w:ind w:left="2401" w:hanging="1440"/>
      </w:pPr>
    </w:lvl>
    <w:lvl w:ilvl="7">
      <w:start w:val="1"/>
      <w:numFmt w:val="decimal"/>
      <w:isLgl/>
      <w:lvlText w:val="%1.%2.%3.%4.%5.%6.%7.%8."/>
      <w:lvlJc w:val="left"/>
      <w:pPr>
        <w:ind w:left="2401" w:hanging="1440"/>
      </w:pPr>
    </w:lvl>
    <w:lvl w:ilvl="8">
      <w:start w:val="1"/>
      <w:numFmt w:val="decimal"/>
      <w:isLgl/>
      <w:lvlText w:val="%1.%2.%3.%4.%5.%6.%7.%8.%9."/>
      <w:lvlJc w:val="left"/>
      <w:pPr>
        <w:ind w:left="2761" w:hanging="1800"/>
      </w:pPr>
    </w:lvl>
  </w:abstractNum>
  <w:abstractNum w:abstractNumId="39">
    <w:nsid w:val="64C77C09"/>
    <w:multiLevelType w:val="multilevel"/>
    <w:tmpl w:val="95D24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6D936AF6"/>
    <w:multiLevelType w:val="hybridMultilevel"/>
    <w:tmpl w:val="8930741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F17254E"/>
    <w:multiLevelType w:val="hybridMultilevel"/>
    <w:tmpl w:val="CA64E4B2"/>
    <w:lvl w:ilvl="0" w:tplc="C13EFA60">
      <w:start w:val="1"/>
      <w:numFmt w:val="bullet"/>
      <w:lvlText w:val=""/>
      <w:lvlJc w:val="left"/>
      <w:pPr>
        <w:tabs>
          <w:tab w:val="num" w:pos="340"/>
        </w:tabs>
        <w:ind w:left="340" w:hanging="283"/>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775D74F6"/>
    <w:multiLevelType w:val="multilevel"/>
    <w:tmpl w:val="0000000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3">
    <w:nsid w:val="776B0ADE"/>
    <w:multiLevelType w:val="hybridMultilevel"/>
    <w:tmpl w:val="20780C24"/>
    <w:lvl w:ilvl="0" w:tplc="04190001">
      <w:start w:val="1"/>
      <w:numFmt w:val="bullet"/>
      <w:lvlText w:val=""/>
      <w:lvlJc w:val="left"/>
      <w:pPr>
        <w:tabs>
          <w:tab w:val="num" w:pos="502"/>
        </w:tabs>
        <w:ind w:left="502" w:hanging="360"/>
      </w:pPr>
      <w:rPr>
        <w:rFonts w:ascii="Symbol" w:hAnsi="Symbol" w:hint="default"/>
      </w:rPr>
    </w:lvl>
    <w:lvl w:ilvl="1" w:tplc="04190003" w:tentative="1">
      <w:start w:val="1"/>
      <w:numFmt w:val="bullet"/>
      <w:lvlText w:val="o"/>
      <w:lvlJc w:val="left"/>
      <w:pPr>
        <w:tabs>
          <w:tab w:val="num" w:pos="1222"/>
        </w:tabs>
        <w:ind w:left="1222" w:hanging="360"/>
      </w:pPr>
      <w:rPr>
        <w:rFonts w:ascii="Courier New" w:hAnsi="Courier New" w:cs="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cs="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cs="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44">
    <w:nsid w:val="7CDE2A53"/>
    <w:multiLevelType w:val="hybridMultilevel"/>
    <w:tmpl w:val="FD1470C2"/>
    <w:lvl w:ilvl="0" w:tplc="53660B1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2"/>
  </w:num>
  <w:num w:numId="2">
    <w:abstractNumId w:val="37"/>
  </w:num>
  <w:num w:numId="3">
    <w:abstractNumId w:val="3"/>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0"/>
  </w:num>
  <w:num w:numId="7">
    <w:abstractNumId w:val="10"/>
  </w:num>
  <w:num w:numId="8">
    <w:abstractNumId w:val="9"/>
    <w:lvlOverride w:ilvl="0">
      <w:startOverride w:val="1"/>
    </w:lvlOverride>
    <w:lvlOverride w:ilvl="1"/>
    <w:lvlOverride w:ilvl="2"/>
    <w:lvlOverride w:ilvl="3"/>
    <w:lvlOverride w:ilvl="4"/>
    <w:lvlOverride w:ilvl="5"/>
    <w:lvlOverride w:ilvl="6"/>
    <w:lvlOverride w:ilvl="7"/>
    <w:lvlOverride w:ilvl="8"/>
  </w:num>
  <w:num w:numId="9">
    <w:abstractNumId w:val="7"/>
  </w:num>
  <w:num w:numId="10">
    <w:abstractNumId w:val="38"/>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28"/>
  </w:num>
  <w:num w:numId="13">
    <w:abstractNumId w:val="11"/>
  </w:num>
  <w:num w:numId="1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0"/>
  </w:num>
  <w:num w:numId="16">
    <w:abstractNumId w:val="39"/>
  </w:num>
  <w:num w:numId="17">
    <w:abstractNumId w:val="16"/>
  </w:num>
  <w:num w:numId="18">
    <w:abstractNumId w:val="41"/>
  </w:num>
  <w:num w:numId="19">
    <w:abstractNumId w:val="40"/>
  </w:num>
  <w:num w:numId="20">
    <w:abstractNumId w:val="44"/>
  </w:num>
  <w:num w:numId="21">
    <w:abstractNumId w:val="33"/>
  </w:num>
  <w:num w:numId="22">
    <w:abstractNumId w:val="42"/>
  </w:num>
  <w:num w:numId="23">
    <w:abstractNumId w:val="0"/>
  </w:num>
  <w:num w:numId="24">
    <w:abstractNumId w:val="36"/>
  </w:num>
  <w:num w:numId="25">
    <w:abstractNumId w:val="14"/>
  </w:num>
  <w:num w:numId="26">
    <w:abstractNumId w:val="18"/>
  </w:num>
  <w:num w:numId="27">
    <w:abstractNumId w:val="26"/>
  </w:num>
  <w:num w:numId="28">
    <w:abstractNumId w:val="24"/>
  </w:num>
  <w:num w:numId="29">
    <w:abstractNumId w:val="6"/>
  </w:num>
  <w:num w:numId="30">
    <w:abstractNumId w:val="8"/>
  </w:num>
  <w:num w:numId="31">
    <w:abstractNumId w:val="43"/>
  </w:num>
  <w:num w:numId="32">
    <w:abstractNumId w:val="29"/>
  </w:num>
  <w:num w:numId="33">
    <w:abstractNumId w:val="35"/>
  </w:num>
  <w:num w:numId="34">
    <w:abstractNumId w:val="25"/>
  </w:num>
  <w:num w:numId="35">
    <w:abstractNumId w:val="13"/>
  </w:num>
  <w:num w:numId="36">
    <w:abstractNumId w:val="22"/>
  </w:num>
  <w:num w:numId="37">
    <w:abstractNumId w:val="34"/>
  </w:num>
  <w:num w:numId="38">
    <w:abstractNumId w:val="17"/>
  </w:num>
  <w:num w:numId="39">
    <w:abstractNumId w:val="15"/>
  </w:num>
  <w:num w:numId="40">
    <w:abstractNumId w:val="23"/>
  </w:num>
  <w:num w:numId="41">
    <w:abstractNumId w:val="1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F0169"/>
    <w:rsid w:val="00000C01"/>
    <w:rsid w:val="00003476"/>
    <w:rsid w:val="00003D92"/>
    <w:rsid w:val="000125FA"/>
    <w:rsid w:val="000164BA"/>
    <w:rsid w:val="00023D3C"/>
    <w:rsid w:val="00024EEB"/>
    <w:rsid w:val="00035F48"/>
    <w:rsid w:val="00042D79"/>
    <w:rsid w:val="00047EF1"/>
    <w:rsid w:val="00055849"/>
    <w:rsid w:val="000647D1"/>
    <w:rsid w:val="000713D7"/>
    <w:rsid w:val="00073451"/>
    <w:rsid w:val="00073B47"/>
    <w:rsid w:val="00084F0D"/>
    <w:rsid w:val="0008638E"/>
    <w:rsid w:val="00095B54"/>
    <w:rsid w:val="00097484"/>
    <w:rsid w:val="000A5EBB"/>
    <w:rsid w:val="000A6908"/>
    <w:rsid w:val="000A7821"/>
    <w:rsid w:val="000B2A8C"/>
    <w:rsid w:val="000B2BEF"/>
    <w:rsid w:val="000C14E2"/>
    <w:rsid w:val="000C2391"/>
    <w:rsid w:val="000C7706"/>
    <w:rsid w:val="000C783F"/>
    <w:rsid w:val="000D34FB"/>
    <w:rsid w:val="000D5795"/>
    <w:rsid w:val="000D5F0A"/>
    <w:rsid w:val="000E13CB"/>
    <w:rsid w:val="000E531B"/>
    <w:rsid w:val="001007D1"/>
    <w:rsid w:val="001143B0"/>
    <w:rsid w:val="00114A03"/>
    <w:rsid w:val="00114BEA"/>
    <w:rsid w:val="00114CC5"/>
    <w:rsid w:val="00115426"/>
    <w:rsid w:val="00116598"/>
    <w:rsid w:val="0011701C"/>
    <w:rsid w:val="0012695E"/>
    <w:rsid w:val="00127C5D"/>
    <w:rsid w:val="00142D20"/>
    <w:rsid w:val="0014412E"/>
    <w:rsid w:val="001508FA"/>
    <w:rsid w:val="00151546"/>
    <w:rsid w:val="00151EF0"/>
    <w:rsid w:val="00153A64"/>
    <w:rsid w:val="00162541"/>
    <w:rsid w:val="00163068"/>
    <w:rsid w:val="001636B8"/>
    <w:rsid w:val="0016482B"/>
    <w:rsid w:val="0017066A"/>
    <w:rsid w:val="00170FA2"/>
    <w:rsid w:val="0017184A"/>
    <w:rsid w:val="00172295"/>
    <w:rsid w:val="00173544"/>
    <w:rsid w:val="00174DCF"/>
    <w:rsid w:val="00181C5A"/>
    <w:rsid w:val="00181D7F"/>
    <w:rsid w:val="00182FB9"/>
    <w:rsid w:val="00185697"/>
    <w:rsid w:val="00191246"/>
    <w:rsid w:val="001A1329"/>
    <w:rsid w:val="001A2A7B"/>
    <w:rsid w:val="001B3497"/>
    <w:rsid w:val="001B4799"/>
    <w:rsid w:val="001B6DA4"/>
    <w:rsid w:val="001B6EEE"/>
    <w:rsid w:val="001C2D38"/>
    <w:rsid w:val="001C558E"/>
    <w:rsid w:val="001D3899"/>
    <w:rsid w:val="001D3B26"/>
    <w:rsid w:val="001D5F86"/>
    <w:rsid w:val="001E1D33"/>
    <w:rsid w:val="001F1574"/>
    <w:rsid w:val="001F4E6C"/>
    <w:rsid w:val="001F7951"/>
    <w:rsid w:val="002013A3"/>
    <w:rsid w:val="0021376A"/>
    <w:rsid w:val="00214633"/>
    <w:rsid w:val="00214B4A"/>
    <w:rsid w:val="00217055"/>
    <w:rsid w:val="002172F5"/>
    <w:rsid w:val="00217440"/>
    <w:rsid w:val="00221EAA"/>
    <w:rsid w:val="00222BC4"/>
    <w:rsid w:val="00223B29"/>
    <w:rsid w:val="002312D8"/>
    <w:rsid w:val="002323A7"/>
    <w:rsid w:val="00232577"/>
    <w:rsid w:val="00235284"/>
    <w:rsid w:val="00237766"/>
    <w:rsid w:val="00240FEC"/>
    <w:rsid w:val="00243396"/>
    <w:rsid w:val="00244E09"/>
    <w:rsid w:val="00245896"/>
    <w:rsid w:val="00247A56"/>
    <w:rsid w:val="0025515B"/>
    <w:rsid w:val="002625B6"/>
    <w:rsid w:val="00262B70"/>
    <w:rsid w:val="002643BF"/>
    <w:rsid w:val="00266F58"/>
    <w:rsid w:val="00274C19"/>
    <w:rsid w:val="002846CA"/>
    <w:rsid w:val="00286D80"/>
    <w:rsid w:val="00287C48"/>
    <w:rsid w:val="0029162E"/>
    <w:rsid w:val="00295262"/>
    <w:rsid w:val="00296E50"/>
    <w:rsid w:val="00297AFC"/>
    <w:rsid w:val="00297C35"/>
    <w:rsid w:val="002A0486"/>
    <w:rsid w:val="002A1C40"/>
    <w:rsid w:val="002B4750"/>
    <w:rsid w:val="002B7F2C"/>
    <w:rsid w:val="002C3C04"/>
    <w:rsid w:val="002D16EF"/>
    <w:rsid w:val="002D1DE4"/>
    <w:rsid w:val="002D21A5"/>
    <w:rsid w:val="002D2A10"/>
    <w:rsid w:val="002E21B0"/>
    <w:rsid w:val="002F23A8"/>
    <w:rsid w:val="002F6F9B"/>
    <w:rsid w:val="00306DD9"/>
    <w:rsid w:val="00310AA6"/>
    <w:rsid w:val="0031175F"/>
    <w:rsid w:val="003117E9"/>
    <w:rsid w:val="00315AE5"/>
    <w:rsid w:val="003208E4"/>
    <w:rsid w:val="00326F5C"/>
    <w:rsid w:val="00331B44"/>
    <w:rsid w:val="00335333"/>
    <w:rsid w:val="00336113"/>
    <w:rsid w:val="00340B51"/>
    <w:rsid w:val="00344072"/>
    <w:rsid w:val="00345817"/>
    <w:rsid w:val="003476A0"/>
    <w:rsid w:val="003555CE"/>
    <w:rsid w:val="00362F5A"/>
    <w:rsid w:val="00364716"/>
    <w:rsid w:val="003659D9"/>
    <w:rsid w:val="00370035"/>
    <w:rsid w:val="0037573D"/>
    <w:rsid w:val="00377F86"/>
    <w:rsid w:val="00381E79"/>
    <w:rsid w:val="003844DF"/>
    <w:rsid w:val="00384ED2"/>
    <w:rsid w:val="0038549D"/>
    <w:rsid w:val="0039203C"/>
    <w:rsid w:val="00395A3B"/>
    <w:rsid w:val="00395E04"/>
    <w:rsid w:val="00396F35"/>
    <w:rsid w:val="00397566"/>
    <w:rsid w:val="003A0532"/>
    <w:rsid w:val="003A7AB6"/>
    <w:rsid w:val="003B0372"/>
    <w:rsid w:val="003B4A56"/>
    <w:rsid w:val="003C5B35"/>
    <w:rsid w:val="003D65E3"/>
    <w:rsid w:val="003D7191"/>
    <w:rsid w:val="003D7C39"/>
    <w:rsid w:val="003E3688"/>
    <w:rsid w:val="003E3A88"/>
    <w:rsid w:val="003E4191"/>
    <w:rsid w:val="003F2FF2"/>
    <w:rsid w:val="003F65C0"/>
    <w:rsid w:val="004011F5"/>
    <w:rsid w:val="004040D1"/>
    <w:rsid w:val="004060CE"/>
    <w:rsid w:val="00411C62"/>
    <w:rsid w:val="00412081"/>
    <w:rsid w:val="0041232F"/>
    <w:rsid w:val="00413B10"/>
    <w:rsid w:val="00415788"/>
    <w:rsid w:val="00420547"/>
    <w:rsid w:val="00423532"/>
    <w:rsid w:val="004262C5"/>
    <w:rsid w:val="00433051"/>
    <w:rsid w:val="00440785"/>
    <w:rsid w:val="00444D38"/>
    <w:rsid w:val="00445EB8"/>
    <w:rsid w:val="00446E11"/>
    <w:rsid w:val="0044717D"/>
    <w:rsid w:val="00450280"/>
    <w:rsid w:val="0045125A"/>
    <w:rsid w:val="0045139F"/>
    <w:rsid w:val="00452B8B"/>
    <w:rsid w:val="00453B8C"/>
    <w:rsid w:val="00457929"/>
    <w:rsid w:val="0046302A"/>
    <w:rsid w:val="00463C6E"/>
    <w:rsid w:val="0046495E"/>
    <w:rsid w:val="004744B6"/>
    <w:rsid w:val="00475579"/>
    <w:rsid w:val="0047733A"/>
    <w:rsid w:val="004952F6"/>
    <w:rsid w:val="004972A0"/>
    <w:rsid w:val="004977B0"/>
    <w:rsid w:val="00497B5E"/>
    <w:rsid w:val="004A2BDD"/>
    <w:rsid w:val="004A395C"/>
    <w:rsid w:val="004B05F1"/>
    <w:rsid w:val="004B103D"/>
    <w:rsid w:val="004B78AB"/>
    <w:rsid w:val="004C3D54"/>
    <w:rsid w:val="004C5B4C"/>
    <w:rsid w:val="004D337F"/>
    <w:rsid w:val="004D3C60"/>
    <w:rsid w:val="004D477A"/>
    <w:rsid w:val="004D78A4"/>
    <w:rsid w:val="004E0891"/>
    <w:rsid w:val="004E3E32"/>
    <w:rsid w:val="004E47D4"/>
    <w:rsid w:val="004E762F"/>
    <w:rsid w:val="004F3DB4"/>
    <w:rsid w:val="004F65A3"/>
    <w:rsid w:val="004F6C9E"/>
    <w:rsid w:val="00500CFD"/>
    <w:rsid w:val="00500E9A"/>
    <w:rsid w:val="00501295"/>
    <w:rsid w:val="00506EE4"/>
    <w:rsid w:val="00521FA1"/>
    <w:rsid w:val="00526BF9"/>
    <w:rsid w:val="00526F58"/>
    <w:rsid w:val="005317CE"/>
    <w:rsid w:val="0053684A"/>
    <w:rsid w:val="00555C89"/>
    <w:rsid w:val="00557A60"/>
    <w:rsid w:val="00557EC4"/>
    <w:rsid w:val="00572676"/>
    <w:rsid w:val="00573172"/>
    <w:rsid w:val="005768B5"/>
    <w:rsid w:val="00580781"/>
    <w:rsid w:val="00586433"/>
    <w:rsid w:val="005869CF"/>
    <w:rsid w:val="00590462"/>
    <w:rsid w:val="00597D65"/>
    <w:rsid w:val="005A4D0D"/>
    <w:rsid w:val="005B0A59"/>
    <w:rsid w:val="005B2B4A"/>
    <w:rsid w:val="005C2235"/>
    <w:rsid w:val="005C270E"/>
    <w:rsid w:val="005C2D41"/>
    <w:rsid w:val="005C6694"/>
    <w:rsid w:val="005D718E"/>
    <w:rsid w:val="005E4021"/>
    <w:rsid w:val="005F24C8"/>
    <w:rsid w:val="005F2AE0"/>
    <w:rsid w:val="005F3200"/>
    <w:rsid w:val="00606854"/>
    <w:rsid w:val="006068B1"/>
    <w:rsid w:val="00620B8A"/>
    <w:rsid w:val="0062231A"/>
    <w:rsid w:val="00627CFD"/>
    <w:rsid w:val="00630848"/>
    <w:rsid w:val="006309FF"/>
    <w:rsid w:val="00631101"/>
    <w:rsid w:val="00634F5F"/>
    <w:rsid w:val="00635D3E"/>
    <w:rsid w:val="00640208"/>
    <w:rsid w:val="006441FB"/>
    <w:rsid w:val="00646448"/>
    <w:rsid w:val="0065507C"/>
    <w:rsid w:val="00655F14"/>
    <w:rsid w:val="00657CF0"/>
    <w:rsid w:val="00661449"/>
    <w:rsid w:val="00664A9A"/>
    <w:rsid w:val="00665435"/>
    <w:rsid w:val="0066798D"/>
    <w:rsid w:val="00670036"/>
    <w:rsid w:val="006751CB"/>
    <w:rsid w:val="00686B75"/>
    <w:rsid w:val="0069495E"/>
    <w:rsid w:val="00694A94"/>
    <w:rsid w:val="0069688B"/>
    <w:rsid w:val="00697B40"/>
    <w:rsid w:val="006A0437"/>
    <w:rsid w:val="006A23B9"/>
    <w:rsid w:val="006A2573"/>
    <w:rsid w:val="006A2F15"/>
    <w:rsid w:val="006A4F05"/>
    <w:rsid w:val="006C0091"/>
    <w:rsid w:val="006C212D"/>
    <w:rsid w:val="006D38B2"/>
    <w:rsid w:val="006D4CB9"/>
    <w:rsid w:val="006D4F5B"/>
    <w:rsid w:val="006D719B"/>
    <w:rsid w:val="006E1CCE"/>
    <w:rsid w:val="006E39D0"/>
    <w:rsid w:val="006E6B1C"/>
    <w:rsid w:val="006E7300"/>
    <w:rsid w:val="00701692"/>
    <w:rsid w:val="00713FB4"/>
    <w:rsid w:val="00714CEC"/>
    <w:rsid w:val="0072104F"/>
    <w:rsid w:val="007272DB"/>
    <w:rsid w:val="00727982"/>
    <w:rsid w:val="00730813"/>
    <w:rsid w:val="00740139"/>
    <w:rsid w:val="00747F6F"/>
    <w:rsid w:val="0075191D"/>
    <w:rsid w:val="00751A08"/>
    <w:rsid w:val="0075257B"/>
    <w:rsid w:val="00752F60"/>
    <w:rsid w:val="007607F5"/>
    <w:rsid w:val="007612D6"/>
    <w:rsid w:val="007626CD"/>
    <w:rsid w:val="007652AC"/>
    <w:rsid w:val="007667B9"/>
    <w:rsid w:val="007729A8"/>
    <w:rsid w:val="007775AF"/>
    <w:rsid w:val="00782F44"/>
    <w:rsid w:val="00783D5F"/>
    <w:rsid w:val="00785FD4"/>
    <w:rsid w:val="00790C6B"/>
    <w:rsid w:val="00791EE1"/>
    <w:rsid w:val="007A3AB3"/>
    <w:rsid w:val="007B4FA8"/>
    <w:rsid w:val="007C042B"/>
    <w:rsid w:val="007C226F"/>
    <w:rsid w:val="007C241F"/>
    <w:rsid w:val="007C2F10"/>
    <w:rsid w:val="007C7FE9"/>
    <w:rsid w:val="007D5AC1"/>
    <w:rsid w:val="007E2287"/>
    <w:rsid w:val="007E27DE"/>
    <w:rsid w:val="007E3406"/>
    <w:rsid w:val="007E45DB"/>
    <w:rsid w:val="007F1682"/>
    <w:rsid w:val="007F3E67"/>
    <w:rsid w:val="007F6C80"/>
    <w:rsid w:val="007F7A09"/>
    <w:rsid w:val="0081634A"/>
    <w:rsid w:val="00823F76"/>
    <w:rsid w:val="00830D64"/>
    <w:rsid w:val="00841705"/>
    <w:rsid w:val="00853441"/>
    <w:rsid w:val="00856712"/>
    <w:rsid w:val="00856F44"/>
    <w:rsid w:val="00860E8A"/>
    <w:rsid w:val="008613B6"/>
    <w:rsid w:val="0086293A"/>
    <w:rsid w:val="00865D89"/>
    <w:rsid w:val="008701C8"/>
    <w:rsid w:val="00871B5F"/>
    <w:rsid w:val="00872C32"/>
    <w:rsid w:val="008736F3"/>
    <w:rsid w:val="00874630"/>
    <w:rsid w:val="008759F7"/>
    <w:rsid w:val="008773EA"/>
    <w:rsid w:val="0088176E"/>
    <w:rsid w:val="00884995"/>
    <w:rsid w:val="008917DA"/>
    <w:rsid w:val="00891993"/>
    <w:rsid w:val="008A1B5E"/>
    <w:rsid w:val="008B38BB"/>
    <w:rsid w:val="008B7327"/>
    <w:rsid w:val="008C1027"/>
    <w:rsid w:val="008C2848"/>
    <w:rsid w:val="008D6596"/>
    <w:rsid w:val="008E50B9"/>
    <w:rsid w:val="008F6F40"/>
    <w:rsid w:val="00900012"/>
    <w:rsid w:val="0090298A"/>
    <w:rsid w:val="00903F9A"/>
    <w:rsid w:val="00907234"/>
    <w:rsid w:val="00913F87"/>
    <w:rsid w:val="00916EEC"/>
    <w:rsid w:val="00917101"/>
    <w:rsid w:val="00925E5F"/>
    <w:rsid w:val="00935807"/>
    <w:rsid w:val="00940791"/>
    <w:rsid w:val="00941BB1"/>
    <w:rsid w:val="00942AAF"/>
    <w:rsid w:val="00943FEA"/>
    <w:rsid w:val="00944C2A"/>
    <w:rsid w:val="00945ED2"/>
    <w:rsid w:val="009467DA"/>
    <w:rsid w:val="009504A3"/>
    <w:rsid w:val="00950727"/>
    <w:rsid w:val="00950F76"/>
    <w:rsid w:val="00951CB8"/>
    <w:rsid w:val="009533D0"/>
    <w:rsid w:val="00967A01"/>
    <w:rsid w:val="0097090C"/>
    <w:rsid w:val="0097454B"/>
    <w:rsid w:val="00974C89"/>
    <w:rsid w:val="00976382"/>
    <w:rsid w:val="009764C5"/>
    <w:rsid w:val="00984F85"/>
    <w:rsid w:val="00985BBF"/>
    <w:rsid w:val="009907EE"/>
    <w:rsid w:val="009945C1"/>
    <w:rsid w:val="009B3230"/>
    <w:rsid w:val="009B51DA"/>
    <w:rsid w:val="009B616D"/>
    <w:rsid w:val="009C0EF2"/>
    <w:rsid w:val="009C1286"/>
    <w:rsid w:val="009C3C4A"/>
    <w:rsid w:val="009C51F7"/>
    <w:rsid w:val="009C5954"/>
    <w:rsid w:val="009D406E"/>
    <w:rsid w:val="009D4679"/>
    <w:rsid w:val="009D4773"/>
    <w:rsid w:val="009D6D9C"/>
    <w:rsid w:val="009D7964"/>
    <w:rsid w:val="009E1846"/>
    <w:rsid w:val="009E2791"/>
    <w:rsid w:val="009F29FB"/>
    <w:rsid w:val="00A04555"/>
    <w:rsid w:val="00A10A12"/>
    <w:rsid w:val="00A15A26"/>
    <w:rsid w:val="00A1601D"/>
    <w:rsid w:val="00A17D61"/>
    <w:rsid w:val="00A21444"/>
    <w:rsid w:val="00A2530D"/>
    <w:rsid w:val="00A319D0"/>
    <w:rsid w:val="00A326BF"/>
    <w:rsid w:val="00A34792"/>
    <w:rsid w:val="00A34ABC"/>
    <w:rsid w:val="00A36EE7"/>
    <w:rsid w:val="00A3760D"/>
    <w:rsid w:val="00A41B72"/>
    <w:rsid w:val="00A43A13"/>
    <w:rsid w:val="00A472C0"/>
    <w:rsid w:val="00A5696F"/>
    <w:rsid w:val="00A56E5D"/>
    <w:rsid w:val="00A57E02"/>
    <w:rsid w:val="00A6026B"/>
    <w:rsid w:val="00A61D9B"/>
    <w:rsid w:val="00A63D3B"/>
    <w:rsid w:val="00A643A1"/>
    <w:rsid w:val="00A73D11"/>
    <w:rsid w:val="00A80164"/>
    <w:rsid w:val="00A80673"/>
    <w:rsid w:val="00A81F23"/>
    <w:rsid w:val="00A82BAC"/>
    <w:rsid w:val="00A83E83"/>
    <w:rsid w:val="00A841E3"/>
    <w:rsid w:val="00A904B2"/>
    <w:rsid w:val="00A93B27"/>
    <w:rsid w:val="00A9687D"/>
    <w:rsid w:val="00AA3250"/>
    <w:rsid w:val="00AA551E"/>
    <w:rsid w:val="00AA565E"/>
    <w:rsid w:val="00AA68A3"/>
    <w:rsid w:val="00AB0264"/>
    <w:rsid w:val="00AB4D85"/>
    <w:rsid w:val="00AC7E3E"/>
    <w:rsid w:val="00AC7E9A"/>
    <w:rsid w:val="00AD2452"/>
    <w:rsid w:val="00AD2CB6"/>
    <w:rsid w:val="00AD5E91"/>
    <w:rsid w:val="00AD6879"/>
    <w:rsid w:val="00AF11DF"/>
    <w:rsid w:val="00AF3643"/>
    <w:rsid w:val="00AF5C28"/>
    <w:rsid w:val="00B10C55"/>
    <w:rsid w:val="00B1572C"/>
    <w:rsid w:val="00B21AF9"/>
    <w:rsid w:val="00B23E4B"/>
    <w:rsid w:val="00B23ECE"/>
    <w:rsid w:val="00B243C9"/>
    <w:rsid w:val="00B26239"/>
    <w:rsid w:val="00B26472"/>
    <w:rsid w:val="00B345B4"/>
    <w:rsid w:val="00B35E1B"/>
    <w:rsid w:val="00B35F1A"/>
    <w:rsid w:val="00B36FB7"/>
    <w:rsid w:val="00B401A9"/>
    <w:rsid w:val="00B42509"/>
    <w:rsid w:val="00B5252A"/>
    <w:rsid w:val="00B52C54"/>
    <w:rsid w:val="00B5316A"/>
    <w:rsid w:val="00B55B89"/>
    <w:rsid w:val="00B617BB"/>
    <w:rsid w:val="00B632BA"/>
    <w:rsid w:val="00B64447"/>
    <w:rsid w:val="00B83B11"/>
    <w:rsid w:val="00B87237"/>
    <w:rsid w:val="00B935C5"/>
    <w:rsid w:val="00B93EBA"/>
    <w:rsid w:val="00B94181"/>
    <w:rsid w:val="00BA2B53"/>
    <w:rsid w:val="00BA5DED"/>
    <w:rsid w:val="00BA6E16"/>
    <w:rsid w:val="00BB3F4B"/>
    <w:rsid w:val="00BB58D4"/>
    <w:rsid w:val="00BC3ED0"/>
    <w:rsid w:val="00BC7471"/>
    <w:rsid w:val="00BD3F5C"/>
    <w:rsid w:val="00BE1160"/>
    <w:rsid w:val="00BE71E4"/>
    <w:rsid w:val="00BE7834"/>
    <w:rsid w:val="00BF0169"/>
    <w:rsid w:val="00BF173F"/>
    <w:rsid w:val="00BF20D4"/>
    <w:rsid w:val="00C06651"/>
    <w:rsid w:val="00C1156B"/>
    <w:rsid w:val="00C12C0D"/>
    <w:rsid w:val="00C23733"/>
    <w:rsid w:val="00C2527D"/>
    <w:rsid w:val="00C26054"/>
    <w:rsid w:val="00C315F5"/>
    <w:rsid w:val="00C35C3E"/>
    <w:rsid w:val="00C36321"/>
    <w:rsid w:val="00C425B5"/>
    <w:rsid w:val="00C45F41"/>
    <w:rsid w:val="00C51062"/>
    <w:rsid w:val="00C525C4"/>
    <w:rsid w:val="00C53E3C"/>
    <w:rsid w:val="00C543EA"/>
    <w:rsid w:val="00C54794"/>
    <w:rsid w:val="00C55C2C"/>
    <w:rsid w:val="00C579E0"/>
    <w:rsid w:val="00C57A2B"/>
    <w:rsid w:val="00C61F6B"/>
    <w:rsid w:val="00C66B10"/>
    <w:rsid w:val="00C66B30"/>
    <w:rsid w:val="00C66C59"/>
    <w:rsid w:val="00C71B9A"/>
    <w:rsid w:val="00C76F71"/>
    <w:rsid w:val="00C7773C"/>
    <w:rsid w:val="00C83C4E"/>
    <w:rsid w:val="00C87D90"/>
    <w:rsid w:val="00C92DA2"/>
    <w:rsid w:val="00CA1384"/>
    <w:rsid w:val="00CA26A8"/>
    <w:rsid w:val="00CA2A9C"/>
    <w:rsid w:val="00CA4127"/>
    <w:rsid w:val="00CA4B7E"/>
    <w:rsid w:val="00CA4DB9"/>
    <w:rsid w:val="00CA7117"/>
    <w:rsid w:val="00CA759F"/>
    <w:rsid w:val="00CB13DF"/>
    <w:rsid w:val="00CB1FB3"/>
    <w:rsid w:val="00CB56F9"/>
    <w:rsid w:val="00CC582D"/>
    <w:rsid w:val="00CD3B75"/>
    <w:rsid w:val="00CD4CB4"/>
    <w:rsid w:val="00CD5A21"/>
    <w:rsid w:val="00CD6128"/>
    <w:rsid w:val="00CE1CC1"/>
    <w:rsid w:val="00CE42B5"/>
    <w:rsid w:val="00CE53CE"/>
    <w:rsid w:val="00CF176F"/>
    <w:rsid w:val="00CF2165"/>
    <w:rsid w:val="00CF34C1"/>
    <w:rsid w:val="00D01D0E"/>
    <w:rsid w:val="00D04096"/>
    <w:rsid w:val="00D12A74"/>
    <w:rsid w:val="00D13553"/>
    <w:rsid w:val="00D21325"/>
    <w:rsid w:val="00D22A07"/>
    <w:rsid w:val="00D24B0E"/>
    <w:rsid w:val="00D26031"/>
    <w:rsid w:val="00D27B44"/>
    <w:rsid w:val="00D35749"/>
    <w:rsid w:val="00D357B5"/>
    <w:rsid w:val="00D37B74"/>
    <w:rsid w:val="00D453D3"/>
    <w:rsid w:val="00D45BC4"/>
    <w:rsid w:val="00D4611C"/>
    <w:rsid w:val="00D4690D"/>
    <w:rsid w:val="00D46940"/>
    <w:rsid w:val="00D524B4"/>
    <w:rsid w:val="00D544D3"/>
    <w:rsid w:val="00D60791"/>
    <w:rsid w:val="00D607D9"/>
    <w:rsid w:val="00D6122B"/>
    <w:rsid w:val="00D615A9"/>
    <w:rsid w:val="00D653F6"/>
    <w:rsid w:val="00D74E64"/>
    <w:rsid w:val="00D76E37"/>
    <w:rsid w:val="00D82BCB"/>
    <w:rsid w:val="00D83050"/>
    <w:rsid w:val="00D83AC5"/>
    <w:rsid w:val="00D940CF"/>
    <w:rsid w:val="00DA0519"/>
    <w:rsid w:val="00DA1015"/>
    <w:rsid w:val="00DA1A09"/>
    <w:rsid w:val="00DA20F4"/>
    <w:rsid w:val="00DA309A"/>
    <w:rsid w:val="00DB20CB"/>
    <w:rsid w:val="00DB766F"/>
    <w:rsid w:val="00DB7BA7"/>
    <w:rsid w:val="00DC048B"/>
    <w:rsid w:val="00DC1396"/>
    <w:rsid w:val="00DC1EFE"/>
    <w:rsid w:val="00DD0D19"/>
    <w:rsid w:val="00DD33BD"/>
    <w:rsid w:val="00DD4A96"/>
    <w:rsid w:val="00DD712F"/>
    <w:rsid w:val="00DE3F69"/>
    <w:rsid w:val="00DE5D65"/>
    <w:rsid w:val="00DE6D1E"/>
    <w:rsid w:val="00DE73C9"/>
    <w:rsid w:val="00DF0F8F"/>
    <w:rsid w:val="00DF4834"/>
    <w:rsid w:val="00DF7499"/>
    <w:rsid w:val="00E022EE"/>
    <w:rsid w:val="00E04F98"/>
    <w:rsid w:val="00E06F78"/>
    <w:rsid w:val="00E10C26"/>
    <w:rsid w:val="00E14467"/>
    <w:rsid w:val="00E237B6"/>
    <w:rsid w:val="00E246EA"/>
    <w:rsid w:val="00E26F26"/>
    <w:rsid w:val="00E319B4"/>
    <w:rsid w:val="00E37436"/>
    <w:rsid w:val="00E4161D"/>
    <w:rsid w:val="00E41A3D"/>
    <w:rsid w:val="00E435B8"/>
    <w:rsid w:val="00E442FE"/>
    <w:rsid w:val="00E50D8C"/>
    <w:rsid w:val="00E5105D"/>
    <w:rsid w:val="00E55A88"/>
    <w:rsid w:val="00E60467"/>
    <w:rsid w:val="00E60D22"/>
    <w:rsid w:val="00E6213D"/>
    <w:rsid w:val="00E632E0"/>
    <w:rsid w:val="00E636E0"/>
    <w:rsid w:val="00E66883"/>
    <w:rsid w:val="00E671FE"/>
    <w:rsid w:val="00E753F5"/>
    <w:rsid w:val="00E83F63"/>
    <w:rsid w:val="00E85B8B"/>
    <w:rsid w:val="00E90A65"/>
    <w:rsid w:val="00E94238"/>
    <w:rsid w:val="00E95A98"/>
    <w:rsid w:val="00E95D0B"/>
    <w:rsid w:val="00EA6512"/>
    <w:rsid w:val="00EA6B44"/>
    <w:rsid w:val="00EA7F0D"/>
    <w:rsid w:val="00EB09B4"/>
    <w:rsid w:val="00EB0F6A"/>
    <w:rsid w:val="00EB1B82"/>
    <w:rsid w:val="00EB29C7"/>
    <w:rsid w:val="00EB6377"/>
    <w:rsid w:val="00EB64C0"/>
    <w:rsid w:val="00EC15F4"/>
    <w:rsid w:val="00EC1A34"/>
    <w:rsid w:val="00EC5828"/>
    <w:rsid w:val="00EC5F4D"/>
    <w:rsid w:val="00EC6A02"/>
    <w:rsid w:val="00ED23D6"/>
    <w:rsid w:val="00EE4035"/>
    <w:rsid w:val="00EE764A"/>
    <w:rsid w:val="00EF1BBD"/>
    <w:rsid w:val="00EF2C35"/>
    <w:rsid w:val="00EF6458"/>
    <w:rsid w:val="00EF6FA6"/>
    <w:rsid w:val="00F20026"/>
    <w:rsid w:val="00F21AAB"/>
    <w:rsid w:val="00F23C7C"/>
    <w:rsid w:val="00F23DC3"/>
    <w:rsid w:val="00F2577C"/>
    <w:rsid w:val="00F33649"/>
    <w:rsid w:val="00F34CBA"/>
    <w:rsid w:val="00F35E47"/>
    <w:rsid w:val="00F43395"/>
    <w:rsid w:val="00F4361E"/>
    <w:rsid w:val="00F45DFE"/>
    <w:rsid w:val="00F46C98"/>
    <w:rsid w:val="00F47C7D"/>
    <w:rsid w:val="00F5585F"/>
    <w:rsid w:val="00F55DE8"/>
    <w:rsid w:val="00F579FB"/>
    <w:rsid w:val="00F70E66"/>
    <w:rsid w:val="00F722B8"/>
    <w:rsid w:val="00F762AD"/>
    <w:rsid w:val="00F8209D"/>
    <w:rsid w:val="00F84BE4"/>
    <w:rsid w:val="00F85F6A"/>
    <w:rsid w:val="00F94999"/>
    <w:rsid w:val="00FA07F0"/>
    <w:rsid w:val="00FA113D"/>
    <w:rsid w:val="00FB36C5"/>
    <w:rsid w:val="00FB562E"/>
    <w:rsid w:val="00FB7F2A"/>
    <w:rsid w:val="00FC02B3"/>
    <w:rsid w:val="00FC1D90"/>
    <w:rsid w:val="00FC2D68"/>
    <w:rsid w:val="00FC316D"/>
    <w:rsid w:val="00FD01CF"/>
    <w:rsid w:val="00FD35FB"/>
    <w:rsid w:val="00FD6FE2"/>
    <w:rsid w:val="00FE0B61"/>
    <w:rsid w:val="00FE26C9"/>
    <w:rsid w:val="00FE38CC"/>
    <w:rsid w:val="00FE3B0E"/>
    <w:rsid w:val="00FF42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footnote reference" w:uiPriority="0"/>
    <w:lsdException w:name="line number" w:uiPriority="0"/>
    <w:lsdException w:name="page number" w:uiPriority="0"/>
    <w:lsdException w:name="Title" w:semiHidden="0" w:uiPriority="0" w:unhideWhenUsed="0" w:qFormat="1"/>
    <w:lsdException w:name="Default Paragraph Font" w:uiPriority="1"/>
    <w:lsdException w:name="Subtitle" w:semiHidden="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HTML Address" w:uiPriority="0"/>
    <w:lsdException w:name="HTML Cite" w:uiPriority="0"/>
    <w:lsdException w:name="HTML Preformatted" w:uiPriority="0"/>
    <w:lsdException w:name="Table Grid 1" w:uiPriority="0"/>
    <w:lsdException w:name="Table Web 1" w:uiPriority="0"/>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0" w:unhideWhenUsed="0" w:qFormat="1"/>
    <w:lsdException w:name="Intense Emphasis" w:locked="0" w:semiHidden="0" w:uiPriority="0" w:unhideWhenUsed="0" w:qFormat="1"/>
    <w:lsdException w:name="Subtle Reference" w:locked="0" w:semiHidden="0" w:uiPriority="0" w:unhideWhenUsed="0" w:qFormat="1"/>
    <w:lsdException w:name="Intense Reference" w:locked="0" w:semiHidden="0" w:uiPriority="32" w:unhideWhenUsed="0" w:qFormat="1"/>
    <w:lsdException w:name="Book Title" w:locked="0" w:semiHidden="0" w:uiPriority="0" w:unhideWhenUsed="0" w:qFormat="1"/>
    <w:lsdException w:name="Bibliography" w:locked="0" w:uiPriority="37"/>
    <w:lsdException w:name="TOC Heading" w:locked="0" w:semiHidden="0" w:uiPriority="0" w:unhideWhenUsed="0" w:qFormat="1"/>
  </w:latentStyles>
  <w:style w:type="paragraph" w:default="1" w:styleId="a0">
    <w:name w:val="Normal"/>
    <w:qFormat/>
    <w:rsid w:val="00A3760D"/>
    <w:pPr>
      <w:spacing w:after="200" w:line="276" w:lineRule="auto"/>
    </w:pPr>
    <w:rPr>
      <w:sz w:val="22"/>
      <w:szCs w:val="22"/>
      <w:lang w:eastAsia="en-US"/>
    </w:rPr>
  </w:style>
  <w:style w:type="paragraph" w:styleId="1">
    <w:name w:val="heading 1"/>
    <w:basedOn w:val="a0"/>
    <w:next w:val="a0"/>
    <w:link w:val="10"/>
    <w:qFormat/>
    <w:rsid w:val="00BF0169"/>
    <w:pPr>
      <w:keepNext/>
      <w:keepLines/>
      <w:spacing w:before="480" w:after="0"/>
      <w:outlineLvl w:val="0"/>
    </w:pPr>
    <w:rPr>
      <w:rFonts w:ascii="Cambria" w:eastAsia="Times New Roman" w:hAnsi="Cambria"/>
      <w:b/>
      <w:bCs/>
      <w:color w:val="365F91"/>
      <w:sz w:val="28"/>
      <w:szCs w:val="28"/>
      <w:lang w:val="en-US"/>
    </w:rPr>
  </w:style>
  <w:style w:type="paragraph" w:styleId="2">
    <w:name w:val="heading 2"/>
    <w:basedOn w:val="a0"/>
    <w:next w:val="a0"/>
    <w:link w:val="20"/>
    <w:uiPriority w:val="9"/>
    <w:qFormat/>
    <w:rsid w:val="00BF0169"/>
    <w:pPr>
      <w:keepNext/>
      <w:keepLines/>
      <w:spacing w:before="200" w:after="0"/>
      <w:outlineLvl w:val="1"/>
    </w:pPr>
    <w:rPr>
      <w:rFonts w:ascii="Cambria" w:eastAsia="Times New Roman" w:hAnsi="Cambria"/>
      <w:b/>
      <w:bCs/>
      <w:color w:val="4F81BD"/>
      <w:sz w:val="26"/>
      <w:szCs w:val="26"/>
      <w:lang w:val="en-US"/>
    </w:rPr>
  </w:style>
  <w:style w:type="paragraph" w:styleId="3">
    <w:name w:val="heading 3"/>
    <w:basedOn w:val="a0"/>
    <w:next w:val="a0"/>
    <w:link w:val="30"/>
    <w:uiPriority w:val="9"/>
    <w:qFormat/>
    <w:rsid w:val="00BF0169"/>
    <w:pPr>
      <w:keepNext/>
      <w:keepLines/>
      <w:spacing w:before="200" w:after="0"/>
      <w:outlineLvl w:val="2"/>
    </w:pPr>
    <w:rPr>
      <w:rFonts w:ascii="Cambria" w:eastAsia="Times New Roman" w:hAnsi="Cambria"/>
      <w:b/>
      <w:bCs/>
      <w:color w:val="4F81BD"/>
      <w:lang w:val="en-US"/>
    </w:rPr>
  </w:style>
  <w:style w:type="paragraph" w:styleId="4">
    <w:name w:val="heading 4"/>
    <w:basedOn w:val="a0"/>
    <w:next w:val="a0"/>
    <w:link w:val="40"/>
    <w:qFormat/>
    <w:rsid w:val="00BF0169"/>
    <w:pPr>
      <w:keepNext/>
      <w:keepLines/>
      <w:spacing w:before="200" w:after="0"/>
      <w:outlineLvl w:val="3"/>
    </w:pPr>
    <w:rPr>
      <w:rFonts w:ascii="Cambria" w:eastAsia="Times New Roman" w:hAnsi="Cambria"/>
      <w:b/>
      <w:bCs/>
      <w:i/>
      <w:iCs/>
      <w:color w:val="4F81BD"/>
      <w:lang w:val="en-US"/>
    </w:rPr>
  </w:style>
  <w:style w:type="paragraph" w:styleId="5">
    <w:name w:val="heading 5"/>
    <w:basedOn w:val="a0"/>
    <w:next w:val="a0"/>
    <w:link w:val="50"/>
    <w:uiPriority w:val="9"/>
    <w:qFormat/>
    <w:rsid w:val="00BF0169"/>
    <w:pPr>
      <w:keepNext/>
      <w:keepLines/>
      <w:spacing w:before="200" w:after="0"/>
      <w:outlineLvl w:val="4"/>
    </w:pPr>
    <w:rPr>
      <w:rFonts w:ascii="Cambria" w:eastAsia="Times New Roman" w:hAnsi="Cambria"/>
      <w:color w:val="243F60"/>
      <w:lang w:val="en-US"/>
    </w:rPr>
  </w:style>
  <w:style w:type="paragraph" w:styleId="6">
    <w:name w:val="heading 6"/>
    <w:basedOn w:val="a0"/>
    <w:next w:val="a0"/>
    <w:link w:val="60"/>
    <w:qFormat/>
    <w:rsid w:val="00BF0169"/>
    <w:pPr>
      <w:keepNext/>
      <w:keepLines/>
      <w:spacing w:before="200" w:after="0"/>
      <w:outlineLvl w:val="5"/>
    </w:pPr>
    <w:rPr>
      <w:rFonts w:ascii="Cambria" w:eastAsia="Times New Roman" w:hAnsi="Cambria"/>
      <w:i/>
      <w:iCs/>
      <w:color w:val="243F60"/>
      <w:lang w:val="en-US"/>
    </w:rPr>
  </w:style>
  <w:style w:type="paragraph" w:styleId="7">
    <w:name w:val="heading 7"/>
    <w:basedOn w:val="a0"/>
    <w:next w:val="a0"/>
    <w:link w:val="70"/>
    <w:uiPriority w:val="9"/>
    <w:qFormat/>
    <w:rsid w:val="00BF0169"/>
    <w:pPr>
      <w:keepNext/>
      <w:keepLines/>
      <w:spacing w:before="200" w:after="0"/>
      <w:outlineLvl w:val="6"/>
    </w:pPr>
    <w:rPr>
      <w:rFonts w:ascii="Cambria" w:eastAsia="Times New Roman" w:hAnsi="Cambria"/>
      <w:i/>
      <w:iCs/>
      <w:color w:val="404040"/>
      <w:lang w:val="en-US"/>
    </w:rPr>
  </w:style>
  <w:style w:type="paragraph" w:styleId="8">
    <w:name w:val="heading 8"/>
    <w:basedOn w:val="a0"/>
    <w:next w:val="a0"/>
    <w:link w:val="80"/>
    <w:qFormat/>
    <w:rsid w:val="00BF0169"/>
    <w:pPr>
      <w:keepNext/>
      <w:keepLines/>
      <w:spacing w:before="200" w:after="0"/>
      <w:outlineLvl w:val="7"/>
    </w:pPr>
    <w:rPr>
      <w:rFonts w:ascii="Cambria" w:eastAsia="Times New Roman" w:hAnsi="Cambria"/>
      <w:color w:val="4F81BD"/>
      <w:sz w:val="20"/>
      <w:szCs w:val="20"/>
      <w:lang w:val="en-US"/>
    </w:rPr>
  </w:style>
  <w:style w:type="paragraph" w:styleId="9">
    <w:name w:val="heading 9"/>
    <w:basedOn w:val="a0"/>
    <w:next w:val="a0"/>
    <w:link w:val="90"/>
    <w:qFormat/>
    <w:rsid w:val="00BF0169"/>
    <w:pPr>
      <w:keepNext/>
      <w:keepLines/>
      <w:spacing w:before="200" w:after="0"/>
      <w:outlineLvl w:val="8"/>
    </w:pPr>
    <w:rPr>
      <w:rFonts w:ascii="Cambria" w:eastAsia="Times New Roman" w:hAnsi="Cambria"/>
      <w:i/>
      <w:iCs/>
      <w:color w:val="404040"/>
      <w:sz w:val="20"/>
      <w:szCs w:val="20"/>
      <w:lang w:val="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locked/>
    <w:rsid w:val="00BF0169"/>
    <w:rPr>
      <w:rFonts w:ascii="Cambria" w:hAnsi="Cambria" w:cs="Times New Roman"/>
      <w:b/>
      <w:bCs/>
      <w:color w:val="365F91"/>
      <w:sz w:val="28"/>
      <w:szCs w:val="28"/>
      <w:lang w:val="en-US"/>
    </w:rPr>
  </w:style>
  <w:style w:type="character" w:customStyle="1" w:styleId="20">
    <w:name w:val="Заголовок 2 Знак"/>
    <w:link w:val="2"/>
    <w:uiPriority w:val="9"/>
    <w:locked/>
    <w:rsid w:val="00BF0169"/>
    <w:rPr>
      <w:rFonts w:ascii="Cambria" w:hAnsi="Cambria" w:cs="Times New Roman"/>
      <w:b/>
      <w:bCs/>
      <w:color w:val="4F81BD"/>
      <w:sz w:val="26"/>
      <w:szCs w:val="26"/>
      <w:lang w:val="en-US"/>
    </w:rPr>
  </w:style>
  <w:style w:type="character" w:customStyle="1" w:styleId="30">
    <w:name w:val="Заголовок 3 Знак"/>
    <w:link w:val="3"/>
    <w:uiPriority w:val="9"/>
    <w:locked/>
    <w:rsid w:val="00BF0169"/>
    <w:rPr>
      <w:rFonts w:ascii="Cambria" w:hAnsi="Cambria" w:cs="Times New Roman"/>
      <w:b/>
      <w:bCs/>
      <w:color w:val="4F81BD"/>
      <w:lang w:val="en-US"/>
    </w:rPr>
  </w:style>
  <w:style w:type="character" w:customStyle="1" w:styleId="Heading4Char">
    <w:name w:val="Heading 4 Char"/>
    <w:uiPriority w:val="99"/>
    <w:locked/>
    <w:rsid w:val="00BF0169"/>
    <w:rPr>
      <w:rFonts w:ascii="Arial Unicode MS" w:eastAsia="Arial Unicode MS" w:hAnsi="Arial Unicode MS" w:cs="Times New Roman"/>
      <w:b/>
      <w:color w:val="000000"/>
      <w:sz w:val="24"/>
      <w:lang w:val="ru-RU"/>
    </w:rPr>
  </w:style>
  <w:style w:type="character" w:customStyle="1" w:styleId="50">
    <w:name w:val="Заголовок 5 Знак"/>
    <w:link w:val="5"/>
    <w:uiPriority w:val="9"/>
    <w:locked/>
    <w:rsid w:val="00BF0169"/>
    <w:rPr>
      <w:rFonts w:ascii="Cambria" w:hAnsi="Cambria" w:cs="Times New Roman"/>
      <w:color w:val="243F60"/>
      <w:lang w:val="en-US"/>
    </w:rPr>
  </w:style>
  <w:style w:type="character" w:customStyle="1" w:styleId="60">
    <w:name w:val="Заголовок 6 Знак"/>
    <w:link w:val="6"/>
    <w:locked/>
    <w:rsid w:val="00BF0169"/>
    <w:rPr>
      <w:rFonts w:ascii="Cambria" w:hAnsi="Cambria" w:cs="Times New Roman"/>
      <w:i/>
      <w:iCs/>
      <w:color w:val="243F60"/>
      <w:lang w:val="en-US"/>
    </w:rPr>
  </w:style>
  <w:style w:type="character" w:customStyle="1" w:styleId="70">
    <w:name w:val="Заголовок 7 Знак"/>
    <w:link w:val="7"/>
    <w:uiPriority w:val="9"/>
    <w:locked/>
    <w:rsid w:val="00BF0169"/>
    <w:rPr>
      <w:rFonts w:ascii="Cambria" w:hAnsi="Cambria" w:cs="Times New Roman"/>
      <w:i/>
      <w:iCs/>
      <w:color w:val="404040"/>
      <w:lang w:val="en-US"/>
    </w:rPr>
  </w:style>
  <w:style w:type="character" w:customStyle="1" w:styleId="80">
    <w:name w:val="Заголовок 8 Знак"/>
    <w:link w:val="8"/>
    <w:locked/>
    <w:rsid w:val="00BF0169"/>
    <w:rPr>
      <w:rFonts w:ascii="Cambria" w:hAnsi="Cambria" w:cs="Times New Roman"/>
      <w:color w:val="4F81BD"/>
      <w:sz w:val="20"/>
      <w:szCs w:val="20"/>
      <w:lang w:val="en-US"/>
    </w:rPr>
  </w:style>
  <w:style w:type="character" w:customStyle="1" w:styleId="90">
    <w:name w:val="Заголовок 9 Знак"/>
    <w:link w:val="9"/>
    <w:locked/>
    <w:rsid w:val="00BF0169"/>
    <w:rPr>
      <w:rFonts w:ascii="Cambria" w:hAnsi="Cambria" w:cs="Times New Roman"/>
      <w:i/>
      <w:iCs/>
      <w:color w:val="404040"/>
      <w:sz w:val="20"/>
      <w:szCs w:val="20"/>
      <w:lang w:val="en-US"/>
    </w:rPr>
  </w:style>
  <w:style w:type="paragraph" w:styleId="21">
    <w:name w:val="Body Text 2"/>
    <w:basedOn w:val="a0"/>
    <w:link w:val="22"/>
    <w:rsid w:val="00BF0169"/>
    <w:pPr>
      <w:spacing w:after="120" w:line="480" w:lineRule="auto"/>
    </w:pPr>
    <w:rPr>
      <w:rFonts w:ascii="Times New Roman" w:eastAsia="Times New Roman" w:hAnsi="Times New Roman"/>
      <w:sz w:val="24"/>
      <w:szCs w:val="24"/>
      <w:lang w:eastAsia="ru-RU"/>
    </w:rPr>
  </w:style>
  <w:style w:type="character" w:customStyle="1" w:styleId="22">
    <w:name w:val="Основной текст 2 Знак"/>
    <w:link w:val="21"/>
    <w:locked/>
    <w:rsid w:val="00BF0169"/>
    <w:rPr>
      <w:rFonts w:ascii="Times New Roman" w:hAnsi="Times New Roman" w:cs="Times New Roman"/>
      <w:sz w:val="24"/>
      <w:szCs w:val="24"/>
      <w:lang w:eastAsia="ru-RU"/>
    </w:rPr>
  </w:style>
  <w:style w:type="paragraph" w:styleId="a4">
    <w:name w:val="List Paragraph"/>
    <w:basedOn w:val="a0"/>
    <w:link w:val="a5"/>
    <w:uiPriority w:val="34"/>
    <w:qFormat/>
    <w:rsid w:val="00BF0169"/>
    <w:pPr>
      <w:ind w:left="720"/>
      <w:contextualSpacing/>
    </w:pPr>
  </w:style>
  <w:style w:type="paragraph" w:styleId="a6">
    <w:name w:val="footer"/>
    <w:basedOn w:val="a0"/>
    <w:link w:val="a7"/>
    <w:uiPriority w:val="99"/>
    <w:rsid w:val="00BF0169"/>
    <w:pPr>
      <w:widowControl w:val="0"/>
      <w:tabs>
        <w:tab w:val="center" w:pos="4677"/>
        <w:tab w:val="right" w:pos="9355"/>
      </w:tabs>
      <w:autoSpaceDE w:val="0"/>
      <w:autoSpaceDN w:val="0"/>
      <w:adjustRightInd w:val="0"/>
      <w:spacing w:after="0" w:line="240" w:lineRule="auto"/>
    </w:pPr>
    <w:rPr>
      <w:rFonts w:ascii="Times New Roman" w:eastAsia="Times New Roman" w:hAnsi="Times New Roman"/>
      <w:sz w:val="20"/>
      <w:szCs w:val="20"/>
      <w:lang w:eastAsia="ru-RU"/>
    </w:rPr>
  </w:style>
  <w:style w:type="character" w:customStyle="1" w:styleId="a7">
    <w:name w:val="Нижний колонтитул Знак"/>
    <w:link w:val="a6"/>
    <w:uiPriority w:val="99"/>
    <w:locked/>
    <w:rsid w:val="00BF0169"/>
    <w:rPr>
      <w:rFonts w:ascii="Times New Roman" w:hAnsi="Times New Roman" w:cs="Times New Roman"/>
      <w:sz w:val="20"/>
      <w:szCs w:val="20"/>
      <w:lang w:eastAsia="ru-RU"/>
    </w:rPr>
  </w:style>
  <w:style w:type="character" w:styleId="a8">
    <w:name w:val="page number"/>
    <w:rsid w:val="00BF0169"/>
    <w:rPr>
      <w:rFonts w:cs="Times New Roman"/>
    </w:rPr>
  </w:style>
  <w:style w:type="paragraph" w:styleId="a9">
    <w:name w:val="Body Text"/>
    <w:basedOn w:val="a0"/>
    <w:link w:val="aa"/>
    <w:uiPriority w:val="99"/>
    <w:rsid w:val="00BF0169"/>
    <w:pPr>
      <w:spacing w:after="120"/>
    </w:pPr>
  </w:style>
  <w:style w:type="character" w:customStyle="1" w:styleId="aa">
    <w:name w:val="Основной текст Знак"/>
    <w:link w:val="a9"/>
    <w:uiPriority w:val="99"/>
    <w:locked/>
    <w:rsid w:val="00BF0169"/>
    <w:rPr>
      <w:rFonts w:ascii="Calibri" w:hAnsi="Calibri" w:cs="Times New Roman"/>
    </w:rPr>
  </w:style>
  <w:style w:type="paragraph" w:customStyle="1" w:styleId="Style2">
    <w:name w:val="Style2"/>
    <w:basedOn w:val="a0"/>
    <w:rsid w:val="00BF0169"/>
    <w:pPr>
      <w:widowControl w:val="0"/>
      <w:autoSpaceDE w:val="0"/>
      <w:autoSpaceDN w:val="0"/>
      <w:adjustRightInd w:val="0"/>
      <w:spacing w:after="0" w:line="442" w:lineRule="exact"/>
    </w:pPr>
    <w:rPr>
      <w:rFonts w:eastAsia="Times New Roman"/>
      <w:sz w:val="24"/>
      <w:szCs w:val="24"/>
      <w:lang w:eastAsia="ru-RU"/>
    </w:rPr>
  </w:style>
  <w:style w:type="paragraph" w:customStyle="1" w:styleId="Style3">
    <w:name w:val="Style3"/>
    <w:basedOn w:val="a0"/>
    <w:rsid w:val="00BF0169"/>
    <w:pPr>
      <w:widowControl w:val="0"/>
      <w:autoSpaceDE w:val="0"/>
      <w:autoSpaceDN w:val="0"/>
      <w:adjustRightInd w:val="0"/>
      <w:spacing w:after="0" w:line="240" w:lineRule="auto"/>
    </w:pPr>
    <w:rPr>
      <w:rFonts w:eastAsia="Times New Roman"/>
      <w:sz w:val="24"/>
      <w:szCs w:val="24"/>
      <w:lang w:eastAsia="ru-RU"/>
    </w:rPr>
  </w:style>
  <w:style w:type="character" w:customStyle="1" w:styleId="FontStyle11">
    <w:name w:val="Font Style11"/>
    <w:rsid w:val="00BF0169"/>
    <w:rPr>
      <w:rFonts w:ascii="Bookman Old Style" w:hAnsi="Bookman Old Style"/>
      <w:i/>
      <w:sz w:val="32"/>
    </w:rPr>
  </w:style>
  <w:style w:type="character" w:customStyle="1" w:styleId="FontStyle14">
    <w:name w:val="Font Style14"/>
    <w:rsid w:val="00BF0169"/>
    <w:rPr>
      <w:rFonts w:ascii="Calibri" w:hAnsi="Calibri"/>
      <w:sz w:val="34"/>
    </w:rPr>
  </w:style>
  <w:style w:type="paragraph" w:styleId="ab">
    <w:name w:val="Balloon Text"/>
    <w:basedOn w:val="a0"/>
    <w:link w:val="ac"/>
    <w:uiPriority w:val="99"/>
    <w:rsid w:val="00BF0169"/>
    <w:pPr>
      <w:spacing w:after="0" w:line="240" w:lineRule="auto"/>
    </w:pPr>
    <w:rPr>
      <w:rFonts w:ascii="Tahoma" w:hAnsi="Tahoma" w:cs="Tahoma"/>
      <w:sz w:val="16"/>
      <w:szCs w:val="16"/>
    </w:rPr>
  </w:style>
  <w:style w:type="character" w:customStyle="1" w:styleId="ac">
    <w:name w:val="Текст выноски Знак"/>
    <w:link w:val="ab"/>
    <w:uiPriority w:val="99"/>
    <w:locked/>
    <w:rsid w:val="00BF0169"/>
    <w:rPr>
      <w:rFonts w:ascii="Tahoma" w:hAnsi="Tahoma" w:cs="Tahoma"/>
      <w:sz w:val="16"/>
      <w:szCs w:val="16"/>
    </w:rPr>
  </w:style>
  <w:style w:type="paragraph" w:styleId="ad">
    <w:name w:val="header"/>
    <w:basedOn w:val="a0"/>
    <w:link w:val="ae"/>
    <w:uiPriority w:val="99"/>
    <w:rsid w:val="00BF0169"/>
    <w:pPr>
      <w:tabs>
        <w:tab w:val="center" w:pos="4677"/>
        <w:tab w:val="right" w:pos="9355"/>
      </w:tabs>
      <w:spacing w:after="0" w:line="240" w:lineRule="auto"/>
    </w:pPr>
  </w:style>
  <w:style w:type="character" w:customStyle="1" w:styleId="ae">
    <w:name w:val="Верхний колонтитул Знак"/>
    <w:link w:val="ad"/>
    <w:uiPriority w:val="99"/>
    <w:locked/>
    <w:rsid w:val="00BF0169"/>
    <w:rPr>
      <w:rFonts w:ascii="Calibri" w:hAnsi="Calibri" w:cs="Times New Roman"/>
    </w:rPr>
  </w:style>
  <w:style w:type="table" w:styleId="af">
    <w:name w:val="Table Grid"/>
    <w:basedOn w:val="a2"/>
    <w:uiPriority w:val="59"/>
    <w:rsid w:val="00BF016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1">
    <w:name w:val="Style1"/>
    <w:basedOn w:val="a0"/>
    <w:rsid w:val="00BF0169"/>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4">
    <w:name w:val="Style4"/>
    <w:basedOn w:val="a0"/>
    <w:rsid w:val="00BF0169"/>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5">
    <w:name w:val="Style5"/>
    <w:basedOn w:val="a0"/>
    <w:uiPriority w:val="99"/>
    <w:rsid w:val="00BF0169"/>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6">
    <w:name w:val="Style6"/>
    <w:basedOn w:val="a0"/>
    <w:rsid w:val="00BF0169"/>
    <w:pPr>
      <w:widowControl w:val="0"/>
      <w:autoSpaceDE w:val="0"/>
      <w:autoSpaceDN w:val="0"/>
      <w:adjustRightInd w:val="0"/>
      <w:spacing w:after="0" w:line="278" w:lineRule="exact"/>
    </w:pPr>
    <w:rPr>
      <w:rFonts w:ascii="Times New Roman" w:eastAsia="Times New Roman" w:hAnsi="Times New Roman"/>
      <w:sz w:val="24"/>
      <w:szCs w:val="24"/>
      <w:lang w:eastAsia="ru-RU"/>
    </w:rPr>
  </w:style>
  <w:style w:type="paragraph" w:customStyle="1" w:styleId="Style7">
    <w:name w:val="Style7"/>
    <w:basedOn w:val="a0"/>
    <w:rsid w:val="00BF0169"/>
    <w:pPr>
      <w:widowControl w:val="0"/>
      <w:autoSpaceDE w:val="0"/>
      <w:autoSpaceDN w:val="0"/>
      <w:adjustRightInd w:val="0"/>
      <w:spacing w:after="0" w:line="276" w:lineRule="exact"/>
      <w:ind w:firstLine="216"/>
    </w:pPr>
    <w:rPr>
      <w:rFonts w:ascii="Times New Roman" w:eastAsia="Times New Roman" w:hAnsi="Times New Roman"/>
      <w:sz w:val="24"/>
      <w:szCs w:val="24"/>
      <w:lang w:eastAsia="ru-RU"/>
    </w:rPr>
  </w:style>
  <w:style w:type="paragraph" w:customStyle="1" w:styleId="Style8">
    <w:name w:val="Style8"/>
    <w:basedOn w:val="a0"/>
    <w:uiPriority w:val="99"/>
    <w:rsid w:val="00BF0169"/>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12">
    <w:name w:val="Font Style12"/>
    <w:rsid w:val="00BF0169"/>
    <w:rPr>
      <w:rFonts w:ascii="Comic Sans MS" w:hAnsi="Comic Sans MS"/>
      <w:b/>
      <w:sz w:val="8"/>
    </w:rPr>
  </w:style>
  <w:style w:type="character" w:customStyle="1" w:styleId="FontStyle13">
    <w:name w:val="Font Style13"/>
    <w:rsid w:val="00BF0169"/>
    <w:rPr>
      <w:rFonts w:ascii="Comic Sans MS" w:hAnsi="Comic Sans MS"/>
      <w:b/>
      <w:sz w:val="8"/>
    </w:rPr>
  </w:style>
  <w:style w:type="character" w:customStyle="1" w:styleId="FontStyle15">
    <w:name w:val="Font Style15"/>
    <w:rsid w:val="00BF0169"/>
    <w:rPr>
      <w:rFonts w:ascii="Times New Roman" w:hAnsi="Times New Roman"/>
      <w:sz w:val="22"/>
    </w:rPr>
  </w:style>
  <w:style w:type="character" w:customStyle="1" w:styleId="FontStyle16">
    <w:name w:val="Font Style16"/>
    <w:uiPriority w:val="99"/>
    <w:rsid w:val="00BF0169"/>
    <w:rPr>
      <w:rFonts w:ascii="Times New Roman" w:hAnsi="Times New Roman"/>
      <w:sz w:val="22"/>
    </w:rPr>
  </w:style>
  <w:style w:type="character" w:customStyle="1" w:styleId="FontStyle17">
    <w:name w:val="Font Style17"/>
    <w:uiPriority w:val="99"/>
    <w:rsid w:val="00BF0169"/>
    <w:rPr>
      <w:rFonts w:ascii="Times New Roman" w:hAnsi="Times New Roman"/>
      <w:w w:val="50"/>
      <w:sz w:val="22"/>
    </w:rPr>
  </w:style>
  <w:style w:type="paragraph" w:customStyle="1" w:styleId="Style9">
    <w:name w:val="Style9"/>
    <w:basedOn w:val="a0"/>
    <w:uiPriority w:val="99"/>
    <w:rsid w:val="00BF0169"/>
    <w:pPr>
      <w:widowControl w:val="0"/>
      <w:autoSpaceDE w:val="0"/>
      <w:autoSpaceDN w:val="0"/>
      <w:adjustRightInd w:val="0"/>
      <w:spacing w:after="0" w:line="1120" w:lineRule="exact"/>
    </w:pPr>
    <w:rPr>
      <w:rFonts w:ascii="Times New Roman" w:eastAsia="Times New Roman" w:hAnsi="Times New Roman"/>
      <w:sz w:val="24"/>
      <w:szCs w:val="24"/>
      <w:lang w:eastAsia="ru-RU"/>
    </w:rPr>
  </w:style>
  <w:style w:type="paragraph" w:customStyle="1" w:styleId="Style11">
    <w:name w:val="Style11"/>
    <w:basedOn w:val="a0"/>
    <w:uiPriority w:val="99"/>
    <w:rsid w:val="00BF0169"/>
    <w:pPr>
      <w:widowControl w:val="0"/>
      <w:autoSpaceDE w:val="0"/>
      <w:autoSpaceDN w:val="0"/>
      <w:adjustRightInd w:val="0"/>
      <w:spacing w:after="0" w:line="269" w:lineRule="exact"/>
    </w:pPr>
    <w:rPr>
      <w:rFonts w:ascii="Times New Roman" w:eastAsia="Times New Roman" w:hAnsi="Times New Roman"/>
      <w:sz w:val="24"/>
      <w:szCs w:val="24"/>
      <w:lang w:eastAsia="ru-RU"/>
    </w:rPr>
  </w:style>
  <w:style w:type="character" w:customStyle="1" w:styleId="FontStyle18">
    <w:name w:val="Font Style18"/>
    <w:uiPriority w:val="99"/>
    <w:rsid w:val="00BF0169"/>
    <w:rPr>
      <w:rFonts w:ascii="Times New Roman" w:hAnsi="Times New Roman"/>
      <w:i/>
      <w:sz w:val="30"/>
    </w:rPr>
  </w:style>
  <w:style w:type="character" w:customStyle="1" w:styleId="FontStyle19">
    <w:name w:val="Font Style19"/>
    <w:uiPriority w:val="99"/>
    <w:rsid w:val="00BF0169"/>
    <w:rPr>
      <w:rFonts w:ascii="Times New Roman" w:hAnsi="Times New Roman"/>
      <w:i/>
      <w:spacing w:val="-30"/>
      <w:sz w:val="48"/>
    </w:rPr>
  </w:style>
  <w:style w:type="character" w:customStyle="1" w:styleId="FontStyle20">
    <w:name w:val="Font Style20"/>
    <w:uiPriority w:val="99"/>
    <w:rsid w:val="00BF0169"/>
    <w:rPr>
      <w:rFonts w:ascii="Times New Roman" w:hAnsi="Times New Roman"/>
      <w:b/>
      <w:sz w:val="8"/>
    </w:rPr>
  </w:style>
  <w:style w:type="character" w:customStyle="1" w:styleId="FontStyle21">
    <w:name w:val="Font Style21"/>
    <w:uiPriority w:val="99"/>
    <w:rsid w:val="00BF0169"/>
    <w:rPr>
      <w:rFonts w:ascii="Times New Roman" w:hAnsi="Times New Roman"/>
      <w:b/>
      <w:sz w:val="8"/>
    </w:rPr>
  </w:style>
  <w:style w:type="paragraph" w:customStyle="1" w:styleId="Style10">
    <w:name w:val="Style10"/>
    <w:basedOn w:val="a0"/>
    <w:uiPriority w:val="99"/>
    <w:rsid w:val="00BF0169"/>
    <w:pPr>
      <w:widowControl w:val="0"/>
      <w:autoSpaceDE w:val="0"/>
      <w:autoSpaceDN w:val="0"/>
      <w:adjustRightInd w:val="0"/>
      <w:spacing w:after="0" w:line="326" w:lineRule="exact"/>
      <w:jc w:val="center"/>
    </w:pPr>
    <w:rPr>
      <w:rFonts w:ascii="Times New Roman" w:eastAsia="Times New Roman" w:hAnsi="Times New Roman"/>
      <w:sz w:val="24"/>
      <w:szCs w:val="24"/>
      <w:lang w:eastAsia="ru-RU"/>
    </w:rPr>
  </w:style>
  <w:style w:type="paragraph" w:styleId="af0">
    <w:name w:val="Normal (Web)"/>
    <w:basedOn w:val="a0"/>
    <w:uiPriority w:val="99"/>
    <w:rsid w:val="00BF0169"/>
    <w:pPr>
      <w:spacing w:after="0" w:line="240" w:lineRule="auto"/>
    </w:pPr>
    <w:rPr>
      <w:rFonts w:ascii="Arial Tat" w:eastAsia="Times New Roman" w:hAnsi="Arial Tat" w:cs="Arial Tat"/>
      <w:sz w:val="24"/>
      <w:szCs w:val="24"/>
      <w:lang w:eastAsia="ru-RU"/>
    </w:rPr>
  </w:style>
  <w:style w:type="paragraph" w:styleId="af1">
    <w:name w:val="No Spacing"/>
    <w:aliases w:val="основа"/>
    <w:link w:val="af2"/>
    <w:uiPriority w:val="1"/>
    <w:qFormat/>
    <w:rsid w:val="00BF0169"/>
    <w:rPr>
      <w:rFonts w:eastAsia="Times New Roman"/>
      <w:sz w:val="22"/>
      <w:szCs w:val="22"/>
    </w:rPr>
  </w:style>
  <w:style w:type="table" w:customStyle="1" w:styleId="11">
    <w:name w:val="Сетка таблицы1"/>
    <w:uiPriority w:val="59"/>
    <w:rsid w:val="00BF0169"/>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
    <w:name w:val="Сетка таблицы2"/>
    <w:uiPriority w:val="99"/>
    <w:rsid w:val="00BF0169"/>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
    <w:name w:val="Сетка таблицы3"/>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Сетка таблицы4"/>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uiPriority w:val="99"/>
    <w:rsid w:val="00BF0169"/>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
    <w:name w:val="Сетка таблицы6"/>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uiPriority w:val="99"/>
    <w:rsid w:val="00BF016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1">
    <w:name w:val="Сетка таблицы8"/>
    <w:uiPriority w:val="99"/>
    <w:rsid w:val="00BF016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0">
    <w:name w:val="Сетка таблицы11"/>
    <w:uiPriority w:val="99"/>
    <w:rsid w:val="00BF0169"/>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uiPriority w:val="99"/>
    <w:rsid w:val="00BF0169"/>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link w:val="4"/>
    <w:locked/>
    <w:rsid w:val="00BF0169"/>
    <w:rPr>
      <w:rFonts w:ascii="Cambria" w:hAnsi="Cambria" w:cs="Times New Roman"/>
      <w:b/>
      <w:bCs/>
      <w:i/>
      <w:iCs/>
      <w:color w:val="4F81BD"/>
      <w:lang w:val="en-US"/>
    </w:rPr>
  </w:style>
  <w:style w:type="paragraph" w:styleId="af3">
    <w:name w:val="Body Text Indent"/>
    <w:basedOn w:val="a0"/>
    <w:link w:val="af4"/>
    <w:uiPriority w:val="99"/>
    <w:rsid w:val="00BF0169"/>
    <w:pPr>
      <w:ind w:left="360"/>
      <w:jc w:val="both"/>
    </w:pPr>
    <w:rPr>
      <w:rFonts w:eastAsia="Times New Roman"/>
      <w:lang w:val="en-US"/>
    </w:rPr>
  </w:style>
  <w:style w:type="character" w:customStyle="1" w:styleId="af4">
    <w:name w:val="Основной текст с отступом Знак"/>
    <w:link w:val="af3"/>
    <w:uiPriority w:val="99"/>
    <w:locked/>
    <w:rsid w:val="00BF0169"/>
    <w:rPr>
      <w:rFonts w:ascii="Calibri" w:hAnsi="Calibri" w:cs="Times New Roman"/>
      <w:lang w:val="en-US"/>
    </w:rPr>
  </w:style>
  <w:style w:type="paragraph" w:styleId="af5">
    <w:name w:val="Document Map"/>
    <w:basedOn w:val="a0"/>
    <w:link w:val="af6"/>
    <w:uiPriority w:val="99"/>
    <w:semiHidden/>
    <w:rsid w:val="00BF0169"/>
    <w:pPr>
      <w:shd w:val="clear" w:color="auto" w:fill="000080"/>
    </w:pPr>
    <w:rPr>
      <w:rFonts w:ascii="Tahoma" w:eastAsia="Times New Roman" w:hAnsi="Tahoma" w:cs="Tahoma"/>
      <w:lang w:val="en-US"/>
    </w:rPr>
  </w:style>
  <w:style w:type="character" w:customStyle="1" w:styleId="af6">
    <w:name w:val="Схема документа Знак"/>
    <w:link w:val="af5"/>
    <w:uiPriority w:val="99"/>
    <w:semiHidden/>
    <w:locked/>
    <w:rsid w:val="00BF0169"/>
    <w:rPr>
      <w:rFonts w:ascii="Tahoma" w:hAnsi="Tahoma" w:cs="Tahoma"/>
      <w:shd w:val="clear" w:color="auto" w:fill="000080"/>
      <w:lang w:val="en-US"/>
    </w:rPr>
  </w:style>
  <w:style w:type="paragraph" w:styleId="af7">
    <w:name w:val="Title"/>
    <w:basedOn w:val="a0"/>
    <w:next w:val="a0"/>
    <w:link w:val="af8"/>
    <w:qFormat/>
    <w:rsid w:val="00BF0169"/>
    <w:pPr>
      <w:pBdr>
        <w:bottom w:val="single" w:sz="8" w:space="4" w:color="4F81BD"/>
      </w:pBdr>
      <w:spacing w:after="300" w:line="240" w:lineRule="auto"/>
      <w:contextualSpacing/>
    </w:pPr>
    <w:rPr>
      <w:rFonts w:ascii="Cambria" w:eastAsia="Times New Roman" w:hAnsi="Cambria"/>
      <w:color w:val="17365D"/>
      <w:spacing w:val="5"/>
      <w:kern w:val="28"/>
      <w:sz w:val="52"/>
      <w:szCs w:val="52"/>
      <w:lang w:val="en-US"/>
    </w:rPr>
  </w:style>
  <w:style w:type="character" w:customStyle="1" w:styleId="af8">
    <w:name w:val="Название Знак"/>
    <w:link w:val="af7"/>
    <w:locked/>
    <w:rsid w:val="00BF0169"/>
    <w:rPr>
      <w:rFonts w:ascii="Cambria" w:hAnsi="Cambria" w:cs="Times New Roman"/>
      <w:color w:val="17365D"/>
      <w:spacing w:val="5"/>
      <w:kern w:val="28"/>
      <w:sz w:val="52"/>
      <w:szCs w:val="52"/>
      <w:lang w:val="en-US"/>
    </w:rPr>
  </w:style>
  <w:style w:type="paragraph" w:styleId="af9">
    <w:name w:val="Subtitle"/>
    <w:basedOn w:val="a0"/>
    <w:next w:val="a0"/>
    <w:link w:val="afa"/>
    <w:uiPriority w:val="99"/>
    <w:qFormat/>
    <w:rsid w:val="00BF0169"/>
    <w:pPr>
      <w:numPr>
        <w:ilvl w:val="1"/>
      </w:numPr>
    </w:pPr>
    <w:rPr>
      <w:rFonts w:ascii="Cambria" w:eastAsia="Times New Roman" w:hAnsi="Cambria"/>
      <w:i/>
      <w:iCs/>
      <w:color w:val="4F81BD"/>
      <w:spacing w:val="15"/>
      <w:sz w:val="24"/>
      <w:szCs w:val="24"/>
      <w:lang w:val="en-US"/>
    </w:rPr>
  </w:style>
  <w:style w:type="character" w:customStyle="1" w:styleId="afa">
    <w:name w:val="Подзаголовок Знак"/>
    <w:link w:val="af9"/>
    <w:uiPriority w:val="99"/>
    <w:locked/>
    <w:rsid w:val="00BF0169"/>
    <w:rPr>
      <w:rFonts w:ascii="Cambria" w:hAnsi="Cambria" w:cs="Times New Roman"/>
      <w:i/>
      <w:iCs/>
      <w:color w:val="4F81BD"/>
      <w:spacing w:val="15"/>
      <w:sz w:val="24"/>
      <w:szCs w:val="24"/>
      <w:lang w:val="en-US"/>
    </w:rPr>
  </w:style>
  <w:style w:type="paragraph" w:styleId="afb">
    <w:name w:val="Block Text"/>
    <w:basedOn w:val="a0"/>
    <w:uiPriority w:val="99"/>
    <w:rsid w:val="00BF0169"/>
    <w:pPr>
      <w:ind w:left="-142" w:right="326" w:firstLine="426"/>
      <w:jc w:val="both"/>
    </w:pPr>
    <w:rPr>
      <w:rFonts w:eastAsia="Times New Roman"/>
      <w:color w:val="000000"/>
      <w:szCs w:val="20"/>
      <w:lang w:val="en-US"/>
    </w:rPr>
  </w:style>
  <w:style w:type="paragraph" w:styleId="32">
    <w:name w:val="Body Text 3"/>
    <w:basedOn w:val="a0"/>
    <w:link w:val="33"/>
    <w:rsid w:val="00BF0169"/>
    <w:pPr>
      <w:spacing w:after="120"/>
    </w:pPr>
    <w:rPr>
      <w:rFonts w:eastAsia="Times New Roman"/>
      <w:sz w:val="16"/>
      <w:szCs w:val="16"/>
      <w:lang w:val="en-US"/>
    </w:rPr>
  </w:style>
  <w:style w:type="character" w:customStyle="1" w:styleId="33">
    <w:name w:val="Основной текст 3 Знак"/>
    <w:link w:val="32"/>
    <w:locked/>
    <w:rsid w:val="00BF0169"/>
    <w:rPr>
      <w:rFonts w:ascii="Calibri" w:hAnsi="Calibri" w:cs="Times New Roman"/>
      <w:sz w:val="16"/>
      <w:szCs w:val="16"/>
      <w:lang w:val="en-US"/>
    </w:rPr>
  </w:style>
  <w:style w:type="table" w:customStyle="1" w:styleId="100">
    <w:name w:val="Сетка таблицы10"/>
    <w:uiPriority w:val="99"/>
    <w:rsid w:val="00BF016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1">
    <w:name w:val="FR1"/>
    <w:uiPriority w:val="99"/>
    <w:rsid w:val="00BF0169"/>
    <w:pPr>
      <w:widowControl w:val="0"/>
      <w:autoSpaceDE w:val="0"/>
      <w:autoSpaceDN w:val="0"/>
      <w:adjustRightInd w:val="0"/>
      <w:spacing w:after="200" w:line="300" w:lineRule="auto"/>
      <w:ind w:left="1040" w:hanging="340"/>
    </w:pPr>
    <w:rPr>
      <w:rFonts w:eastAsia="Times New Roman"/>
      <w:sz w:val="22"/>
      <w:szCs w:val="22"/>
    </w:rPr>
  </w:style>
  <w:style w:type="paragraph" w:styleId="34">
    <w:name w:val="Body Text Indent 3"/>
    <w:basedOn w:val="a0"/>
    <w:link w:val="35"/>
    <w:uiPriority w:val="99"/>
    <w:rsid w:val="00BF0169"/>
    <w:pPr>
      <w:spacing w:after="120"/>
      <w:ind w:left="283"/>
    </w:pPr>
    <w:rPr>
      <w:rFonts w:eastAsia="Times New Roman"/>
      <w:sz w:val="16"/>
      <w:szCs w:val="16"/>
      <w:lang w:val="en-US"/>
    </w:rPr>
  </w:style>
  <w:style w:type="character" w:customStyle="1" w:styleId="35">
    <w:name w:val="Основной текст с отступом 3 Знак"/>
    <w:link w:val="34"/>
    <w:uiPriority w:val="99"/>
    <w:locked/>
    <w:rsid w:val="00BF0169"/>
    <w:rPr>
      <w:rFonts w:ascii="Calibri" w:hAnsi="Calibri" w:cs="Times New Roman"/>
      <w:sz w:val="16"/>
      <w:szCs w:val="16"/>
      <w:lang w:val="en-US"/>
    </w:rPr>
  </w:style>
  <w:style w:type="character" w:styleId="afc">
    <w:name w:val="Strong"/>
    <w:uiPriority w:val="22"/>
    <w:qFormat/>
    <w:rsid w:val="00BF0169"/>
    <w:rPr>
      <w:rFonts w:cs="Times New Roman"/>
      <w:b/>
    </w:rPr>
  </w:style>
  <w:style w:type="paragraph" w:styleId="afd">
    <w:name w:val="caption"/>
    <w:basedOn w:val="a0"/>
    <w:next w:val="a0"/>
    <w:uiPriority w:val="99"/>
    <w:qFormat/>
    <w:rsid w:val="00BF0169"/>
    <w:pPr>
      <w:spacing w:line="240" w:lineRule="auto"/>
    </w:pPr>
    <w:rPr>
      <w:rFonts w:eastAsia="Times New Roman"/>
      <w:b/>
      <w:bCs/>
      <w:color w:val="4F81BD"/>
      <w:sz w:val="18"/>
      <w:szCs w:val="18"/>
      <w:lang w:val="en-US"/>
    </w:rPr>
  </w:style>
  <w:style w:type="character" w:styleId="afe">
    <w:name w:val="Emphasis"/>
    <w:uiPriority w:val="20"/>
    <w:qFormat/>
    <w:rsid w:val="00BF0169"/>
    <w:rPr>
      <w:rFonts w:cs="Times New Roman"/>
      <w:i/>
    </w:rPr>
  </w:style>
  <w:style w:type="paragraph" w:styleId="24">
    <w:name w:val="Quote"/>
    <w:basedOn w:val="a0"/>
    <w:next w:val="a0"/>
    <w:link w:val="25"/>
    <w:uiPriority w:val="29"/>
    <w:qFormat/>
    <w:rsid w:val="00BF0169"/>
    <w:rPr>
      <w:rFonts w:eastAsia="Times New Roman"/>
      <w:i/>
      <w:iCs/>
      <w:color w:val="000000"/>
      <w:lang w:val="en-US"/>
    </w:rPr>
  </w:style>
  <w:style w:type="character" w:customStyle="1" w:styleId="25">
    <w:name w:val="Цитата 2 Знак"/>
    <w:link w:val="24"/>
    <w:uiPriority w:val="29"/>
    <w:locked/>
    <w:rsid w:val="00BF0169"/>
    <w:rPr>
      <w:rFonts w:ascii="Calibri" w:hAnsi="Calibri" w:cs="Times New Roman"/>
      <w:i/>
      <w:iCs/>
      <w:color w:val="000000"/>
      <w:lang w:val="en-US"/>
    </w:rPr>
  </w:style>
  <w:style w:type="paragraph" w:styleId="aff">
    <w:name w:val="Intense Quote"/>
    <w:basedOn w:val="a0"/>
    <w:next w:val="a0"/>
    <w:link w:val="aff0"/>
    <w:uiPriority w:val="30"/>
    <w:qFormat/>
    <w:rsid w:val="00BF0169"/>
    <w:pPr>
      <w:pBdr>
        <w:bottom w:val="single" w:sz="4" w:space="4" w:color="4F81BD"/>
      </w:pBdr>
      <w:spacing w:before="200" w:after="280"/>
      <w:ind w:left="936" w:right="936"/>
    </w:pPr>
    <w:rPr>
      <w:rFonts w:eastAsia="Times New Roman"/>
      <w:b/>
      <w:bCs/>
      <w:i/>
      <w:iCs/>
      <w:color w:val="4F81BD"/>
      <w:lang w:val="en-US"/>
    </w:rPr>
  </w:style>
  <w:style w:type="character" w:customStyle="1" w:styleId="aff0">
    <w:name w:val="Выделенная цитата Знак"/>
    <w:link w:val="aff"/>
    <w:uiPriority w:val="30"/>
    <w:locked/>
    <w:rsid w:val="00BF0169"/>
    <w:rPr>
      <w:rFonts w:ascii="Calibri" w:hAnsi="Calibri" w:cs="Times New Roman"/>
      <w:b/>
      <w:bCs/>
      <w:i/>
      <w:iCs/>
      <w:color w:val="4F81BD"/>
      <w:lang w:val="en-US"/>
    </w:rPr>
  </w:style>
  <w:style w:type="character" w:styleId="aff1">
    <w:name w:val="Subtle Emphasis"/>
    <w:qFormat/>
    <w:rsid w:val="00BF0169"/>
    <w:rPr>
      <w:rFonts w:cs="Times New Roman"/>
      <w:i/>
      <w:color w:val="808080"/>
    </w:rPr>
  </w:style>
  <w:style w:type="character" w:styleId="aff2">
    <w:name w:val="Intense Emphasis"/>
    <w:qFormat/>
    <w:rsid w:val="00BF0169"/>
    <w:rPr>
      <w:rFonts w:cs="Times New Roman"/>
      <w:b/>
      <w:i/>
      <w:color w:val="4F81BD"/>
    </w:rPr>
  </w:style>
  <w:style w:type="character" w:styleId="aff3">
    <w:name w:val="Subtle Reference"/>
    <w:qFormat/>
    <w:rsid w:val="00BF0169"/>
    <w:rPr>
      <w:rFonts w:cs="Times New Roman"/>
      <w:smallCaps/>
      <w:color w:val="C0504D"/>
      <w:u w:val="single"/>
    </w:rPr>
  </w:style>
  <w:style w:type="character" w:styleId="aff4">
    <w:name w:val="Intense Reference"/>
    <w:uiPriority w:val="32"/>
    <w:qFormat/>
    <w:rsid w:val="00BF0169"/>
    <w:rPr>
      <w:rFonts w:cs="Times New Roman"/>
      <w:b/>
      <w:smallCaps/>
      <w:color w:val="C0504D"/>
      <w:spacing w:val="5"/>
      <w:u w:val="single"/>
    </w:rPr>
  </w:style>
  <w:style w:type="character" w:styleId="aff5">
    <w:name w:val="Book Title"/>
    <w:qFormat/>
    <w:rsid w:val="00BF0169"/>
    <w:rPr>
      <w:rFonts w:cs="Times New Roman"/>
      <w:b/>
      <w:smallCaps/>
      <w:spacing w:val="5"/>
    </w:rPr>
  </w:style>
  <w:style w:type="paragraph" w:styleId="aff6">
    <w:name w:val="TOC Heading"/>
    <w:basedOn w:val="1"/>
    <w:next w:val="a0"/>
    <w:qFormat/>
    <w:rsid w:val="00BF0169"/>
    <w:pPr>
      <w:outlineLvl w:val="9"/>
    </w:pPr>
  </w:style>
  <w:style w:type="paragraph" w:customStyle="1" w:styleId="26">
    <w:name w:val="Стиль2"/>
    <w:basedOn w:val="a0"/>
    <w:link w:val="27"/>
    <w:qFormat/>
    <w:rsid w:val="00BF0169"/>
    <w:pPr>
      <w:widowControl w:val="0"/>
      <w:shd w:val="clear" w:color="auto" w:fill="FFFFFF"/>
      <w:autoSpaceDE w:val="0"/>
      <w:autoSpaceDN w:val="0"/>
      <w:adjustRightInd w:val="0"/>
      <w:spacing w:after="0" w:line="240" w:lineRule="auto"/>
      <w:ind w:left="-2268" w:right="-2543" w:firstLine="283"/>
    </w:pPr>
    <w:rPr>
      <w:rFonts w:ascii="Times New Roman" w:eastAsia="Times New Roman" w:hAnsi="Times New Roman"/>
      <w:color w:val="000000"/>
      <w:spacing w:val="1"/>
      <w:sz w:val="28"/>
      <w:szCs w:val="19"/>
      <w:lang w:eastAsia="ru-RU"/>
    </w:rPr>
  </w:style>
  <w:style w:type="paragraph" w:customStyle="1" w:styleId="aff7">
    <w:name w:val="Знак"/>
    <w:basedOn w:val="a0"/>
    <w:uiPriority w:val="99"/>
    <w:rsid w:val="00BF0169"/>
    <w:pPr>
      <w:spacing w:after="160" w:line="240" w:lineRule="exact"/>
    </w:pPr>
    <w:rPr>
      <w:rFonts w:ascii="Verdana" w:eastAsia="Times New Roman" w:hAnsi="Verdana" w:cs="Verdana"/>
      <w:sz w:val="20"/>
      <w:szCs w:val="20"/>
      <w:lang w:val="en-US"/>
    </w:rPr>
  </w:style>
  <w:style w:type="paragraph" w:customStyle="1" w:styleId="42">
    <w:name w:val="Знак4"/>
    <w:basedOn w:val="a0"/>
    <w:uiPriority w:val="99"/>
    <w:rsid w:val="00BF0169"/>
    <w:pPr>
      <w:spacing w:after="160" w:line="240" w:lineRule="exact"/>
    </w:pPr>
    <w:rPr>
      <w:rFonts w:ascii="Verdana" w:eastAsia="Times New Roman" w:hAnsi="Verdana" w:cs="Verdana"/>
      <w:sz w:val="20"/>
      <w:szCs w:val="20"/>
      <w:lang w:val="en-US"/>
    </w:rPr>
  </w:style>
  <w:style w:type="paragraph" w:customStyle="1" w:styleId="36">
    <w:name w:val="Знак3"/>
    <w:basedOn w:val="a0"/>
    <w:uiPriority w:val="99"/>
    <w:rsid w:val="00BF0169"/>
    <w:pPr>
      <w:spacing w:after="160" w:line="240" w:lineRule="exact"/>
    </w:pPr>
    <w:rPr>
      <w:rFonts w:ascii="Verdana" w:eastAsia="Times New Roman" w:hAnsi="Verdana" w:cs="Verdana"/>
      <w:sz w:val="20"/>
      <w:szCs w:val="20"/>
      <w:lang w:val="en-US"/>
    </w:rPr>
  </w:style>
  <w:style w:type="character" w:customStyle="1" w:styleId="62">
    <w:name w:val="Основной текст (6)"/>
    <w:link w:val="610"/>
    <w:uiPriority w:val="99"/>
    <w:locked/>
    <w:rsid w:val="00BF0169"/>
    <w:rPr>
      <w:rFonts w:ascii="Times New Roman" w:hAnsi="Times New Roman"/>
      <w:shd w:val="clear" w:color="auto" w:fill="FFFFFF"/>
    </w:rPr>
  </w:style>
  <w:style w:type="paragraph" w:customStyle="1" w:styleId="610">
    <w:name w:val="Основной текст (6)1"/>
    <w:basedOn w:val="a0"/>
    <w:link w:val="62"/>
    <w:uiPriority w:val="99"/>
    <w:rsid w:val="00BF0169"/>
    <w:pPr>
      <w:shd w:val="clear" w:color="auto" w:fill="FFFFFF"/>
      <w:spacing w:after="0" w:line="274" w:lineRule="exact"/>
      <w:ind w:hanging="340"/>
    </w:pPr>
    <w:rPr>
      <w:rFonts w:ascii="Times New Roman" w:hAnsi="Times New Roman"/>
      <w:sz w:val="20"/>
      <w:szCs w:val="20"/>
    </w:rPr>
  </w:style>
  <w:style w:type="character" w:customStyle="1" w:styleId="37">
    <w:name w:val="Основной текст (3)"/>
    <w:link w:val="310"/>
    <w:uiPriority w:val="99"/>
    <w:locked/>
    <w:rsid w:val="00BF0169"/>
    <w:rPr>
      <w:rFonts w:ascii="Times New Roman" w:hAnsi="Times New Roman"/>
      <w:shd w:val="clear" w:color="auto" w:fill="FFFFFF"/>
    </w:rPr>
  </w:style>
  <w:style w:type="paragraph" w:customStyle="1" w:styleId="310">
    <w:name w:val="Основной текст (3)1"/>
    <w:basedOn w:val="a0"/>
    <w:link w:val="37"/>
    <w:uiPriority w:val="99"/>
    <w:rsid w:val="00BF0169"/>
    <w:pPr>
      <w:shd w:val="clear" w:color="auto" w:fill="FFFFFF"/>
      <w:spacing w:after="0" w:line="274" w:lineRule="exact"/>
      <w:jc w:val="both"/>
    </w:pPr>
    <w:rPr>
      <w:rFonts w:ascii="Times New Roman" w:hAnsi="Times New Roman"/>
      <w:sz w:val="20"/>
      <w:szCs w:val="20"/>
    </w:rPr>
  </w:style>
  <w:style w:type="paragraph" w:customStyle="1" w:styleId="aff8">
    <w:name w:val="Заголовок"/>
    <w:basedOn w:val="a0"/>
    <w:next w:val="a9"/>
    <w:uiPriority w:val="99"/>
    <w:rsid w:val="00BF0169"/>
    <w:pPr>
      <w:keepNext/>
      <w:suppressAutoHyphens/>
      <w:spacing w:before="240" w:after="120" w:line="240" w:lineRule="auto"/>
    </w:pPr>
    <w:rPr>
      <w:rFonts w:ascii="Arial" w:eastAsia="MS Mincho" w:hAnsi="Arial" w:cs="Tahoma"/>
      <w:sz w:val="28"/>
      <w:szCs w:val="28"/>
      <w:lang w:eastAsia="gu-IN" w:bidi="gu-IN"/>
    </w:rPr>
  </w:style>
  <w:style w:type="table" w:customStyle="1" w:styleId="12">
    <w:name w:val="Сетка таблицы12"/>
    <w:uiPriority w:val="99"/>
    <w:rsid w:val="00BF0169"/>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3">
    <w:name w:val="Знак1"/>
    <w:basedOn w:val="a0"/>
    <w:rsid w:val="00BF0169"/>
    <w:pPr>
      <w:spacing w:after="0" w:line="240" w:lineRule="auto"/>
    </w:pPr>
    <w:rPr>
      <w:rFonts w:ascii="Verdana" w:eastAsia="Times New Roman" w:hAnsi="Verdana" w:cs="Verdana"/>
      <w:sz w:val="20"/>
      <w:szCs w:val="20"/>
      <w:lang w:val="en-US"/>
    </w:rPr>
  </w:style>
  <w:style w:type="character" w:styleId="aff9">
    <w:name w:val="Hyperlink"/>
    <w:uiPriority w:val="99"/>
    <w:rsid w:val="00BF0169"/>
    <w:rPr>
      <w:rFonts w:cs="Times New Roman"/>
      <w:color w:val="0000FF"/>
      <w:u w:val="single"/>
    </w:rPr>
  </w:style>
  <w:style w:type="paragraph" w:customStyle="1" w:styleId="111">
    <w:name w:val="Знак11"/>
    <w:basedOn w:val="a0"/>
    <w:uiPriority w:val="99"/>
    <w:rsid w:val="00BF0169"/>
    <w:pPr>
      <w:spacing w:after="0" w:line="240" w:lineRule="auto"/>
    </w:pPr>
    <w:rPr>
      <w:rFonts w:ascii="Verdana" w:eastAsia="Times New Roman" w:hAnsi="Verdana" w:cs="Verdana"/>
      <w:sz w:val="20"/>
      <w:szCs w:val="20"/>
      <w:lang w:val="en-US"/>
    </w:rPr>
  </w:style>
  <w:style w:type="character" w:customStyle="1" w:styleId="FontStyle43">
    <w:name w:val="Font Style43"/>
    <w:uiPriority w:val="99"/>
    <w:rsid w:val="00BF0169"/>
    <w:rPr>
      <w:rFonts w:ascii="Times New Roman" w:hAnsi="Times New Roman"/>
      <w:b/>
      <w:sz w:val="24"/>
    </w:rPr>
  </w:style>
  <w:style w:type="paragraph" w:customStyle="1" w:styleId="Style14">
    <w:name w:val="Style14"/>
    <w:basedOn w:val="a0"/>
    <w:uiPriority w:val="99"/>
    <w:rsid w:val="00BF0169"/>
    <w:pPr>
      <w:widowControl w:val="0"/>
      <w:suppressAutoHyphens/>
      <w:autoSpaceDE w:val="0"/>
      <w:spacing w:after="0" w:line="322" w:lineRule="exact"/>
      <w:jc w:val="both"/>
    </w:pPr>
    <w:rPr>
      <w:rFonts w:ascii="Times New Roman" w:hAnsi="Times New Roman" w:cs="Mangal"/>
      <w:kern w:val="1"/>
      <w:sz w:val="24"/>
      <w:szCs w:val="24"/>
      <w:lang w:eastAsia="hi-IN" w:bidi="hi-IN"/>
    </w:rPr>
  </w:style>
  <w:style w:type="paragraph" w:customStyle="1" w:styleId="14">
    <w:name w:val="Текст1"/>
    <w:basedOn w:val="a0"/>
    <w:uiPriority w:val="99"/>
    <w:rsid w:val="00BF0169"/>
    <w:pPr>
      <w:widowControl w:val="0"/>
      <w:suppressAutoHyphens/>
      <w:spacing w:after="0" w:line="240" w:lineRule="auto"/>
    </w:pPr>
    <w:rPr>
      <w:rFonts w:ascii="Courier New" w:hAnsi="Courier New" w:cs="Mangal"/>
      <w:kern w:val="1"/>
      <w:sz w:val="20"/>
      <w:szCs w:val="20"/>
      <w:lang w:eastAsia="hi-IN" w:bidi="hi-IN"/>
    </w:rPr>
  </w:style>
  <w:style w:type="paragraph" w:customStyle="1" w:styleId="Style12">
    <w:name w:val="Style12"/>
    <w:basedOn w:val="a0"/>
    <w:uiPriority w:val="99"/>
    <w:rsid w:val="00BF0169"/>
    <w:pPr>
      <w:widowControl w:val="0"/>
      <w:suppressAutoHyphens/>
      <w:autoSpaceDE w:val="0"/>
      <w:spacing w:after="0" w:line="300" w:lineRule="exact"/>
    </w:pPr>
    <w:rPr>
      <w:rFonts w:ascii="Times New Roman" w:hAnsi="Times New Roman" w:cs="Mangal"/>
      <w:kern w:val="1"/>
      <w:sz w:val="24"/>
      <w:szCs w:val="24"/>
      <w:lang w:eastAsia="hi-IN" w:bidi="hi-IN"/>
    </w:rPr>
  </w:style>
  <w:style w:type="paragraph" w:customStyle="1" w:styleId="ConsPlusTitle">
    <w:name w:val="ConsPlusTitle"/>
    <w:uiPriority w:val="99"/>
    <w:rsid w:val="00BF0169"/>
    <w:pPr>
      <w:widowControl w:val="0"/>
      <w:suppressAutoHyphens/>
      <w:autoSpaceDE w:val="0"/>
    </w:pPr>
    <w:rPr>
      <w:rFonts w:ascii="Times New Roman" w:hAnsi="Times New Roman"/>
      <w:b/>
      <w:bCs/>
      <w:sz w:val="28"/>
      <w:szCs w:val="28"/>
      <w:lang w:eastAsia="ar-SA"/>
    </w:rPr>
  </w:style>
  <w:style w:type="paragraph" w:customStyle="1" w:styleId="affa">
    <w:name w:val="Знак Знак Знак"/>
    <w:basedOn w:val="a0"/>
    <w:rsid w:val="00BF0169"/>
    <w:pPr>
      <w:spacing w:before="100" w:beforeAutospacing="1" w:after="100" w:afterAutospacing="1" w:line="240" w:lineRule="auto"/>
    </w:pPr>
    <w:rPr>
      <w:rFonts w:ascii="Tahoma" w:eastAsia="Times New Roman" w:hAnsi="Tahoma"/>
      <w:sz w:val="20"/>
      <w:szCs w:val="20"/>
      <w:lang w:val="en-US"/>
    </w:rPr>
  </w:style>
  <w:style w:type="character" w:customStyle="1" w:styleId="WW8Num1z2">
    <w:name w:val="WW8Num1z2"/>
    <w:uiPriority w:val="99"/>
    <w:rsid w:val="00BF0169"/>
    <w:rPr>
      <w:rFonts w:ascii="Wingdings" w:hAnsi="Wingdings"/>
    </w:rPr>
  </w:style>
  <w:style w:type="paragraph" w:styleId="15">
    <w:name w:val="toc 1"/>
    <w:basedOn w:val="a0"/>
    <w:next w:val="a0"/>
    <w:autoRedefine/>
    <w:uiPriority w:val="99"/>
    <w:semiHidden/>
    <w:rsid w:val="00BF0169"/>
    <w:pPr>
      <w:suppressAutoHyphens/>
      <w:spacing w:after="0" w:line="240" w:lineRule="auto"/>
    </w:pPr>
    <w:rPr>
      <w:rFonts w:ascii="Times New Roman" w:eastAsia="Times New Roman" w:hAnsi="Times New Roman" w:cs="Shruti"/>
      <w:sz w:val="24"/>
      <w:szCs w:val="24"/>
      <w:lang w:eastAsia="gu-IN" w:bidi="gu-IN"/>
    </w:rPr>
  </w:style>
  <w:style w:type="paragraph" w:styleId="28">
    <w:name w:val="toc 2"/>
    <w:basedOn w:val="a0"/>
    <w:next w:val="a0"/>
    <w:autoRedefine/>
    <w:uiPriority w:val="99"/>
    <w:semiHidden/>
    <w:rsid w:val="00BF0169"/>
    <w:pPr>
      <w:suppressAutoHyphens/>
      <w:spacing w:after="0" w:line="240" w:lineRule="auto"/>
      <w:ind w:left="240"/>
    </w:pPr>
    <w:rPr>
      <w:rFonts w:ascii="Times New Roman" w:eastAsia="Times New Roman" w:hAnsi="Times New Roman" w:cs="Shruti"/>
      <w:sz w:val="24"/>
      <w:szCs w:val="24"/>
      <w:lang w:eastAsia="gu-IN" w:bidi="gu-IN"/>
    </w:rPr>
  </w:style>
  <w:style w:type="character" w:customStyle="1" w:styleId="apple-converted-space">
    <w:name w:val="apple-converted-space"/>
    <w:rsid w:val="00BF0169"/>
    <w:rPr>
      <w:rFonts w:cs="Times New Roman"/>
    </w:rPr>
  </w:style>
  <w:style w:type="character" w:customStyle="1" w:styleId="Absatz-Standardschriftart">
    <w:name w:val="Absatz-Standardschriftart"/>
    <w:rsid w:val="00BF0169"/>
  </w:style>
  <w:style w:type="character" w:customStyle="1" w:styleId="16">
    <w:name w:val="Основной шрифт абзаца1"/>
    <w:rsid w:val="00BF0169"/>
  </w:style>
  <w:style w:type="character" w:customStyle="1" w:styleId="apple-style-span">
    <w:name w:val="apple-style-span"/>
    <w:rsid w:val="00BF0169"/>
    <w:rPr>
      <w:rFonts w:ascii="Times New Roman" w:hAnsi="Times New Roman"/>
    </w:rPr>
  </w:style>
  <w:style w:type="character" w:customStyle="1" w:styleId="17">
    <w:name w:val="Знак Знак1"/>
    <w:uiPriority w:val="99"/>
    <w:rsid w:val="00BF0169"/>
    <w:rPr>
      <w:rFonts w:ascii="Cambria" w:hAnsi="Cambria"/>
      <w:b/>
      <w:kern w:val="1"/>
      <w:sz w:val="32"/>
      <w:lang w:val="ru-RU"/>
    </w:rPr>
  </w:style>
  <w:style w:type="paragraph" w:styleId="affb">
    <w:name w:val="List"/>
    <w:basedOn w:val="a9"/>
    <w:uiPriority w:val="99"/>
    <w:rsid w:val="00BF0169"/>
    <w:pPr>
      <w:suppressAutoHyphens/>
      <w:spacing w:line="240" w:lineRule="auto"/>
    </w:pPr>
    <w:rPr>
      <w:rFonts w:ascii="Times New Roman" w:hAnsi="Times New Roman" w:cs="Mangal"/>
      <w:sz w:val="24"/>
      <w:szCs w:val="24"/>
      <w:lang w:eastAsia="zh-CN"/>
    </w:rPr>
  </w:style>
  <w:style w:type="paragraph" w:customStyle="1" w:styleId="18">
    <w:name w:val="Указатель1"/>
    <w:basedOn w:val="a0"/>
    <w:uiPriority w:val="99"/>
    <w:rsid w:val="00BF0169"/>
    <w:pPr>
      <w:suppressLineNumbers/>
      <w:suppressAutoHyphens/>
      <w:spacing w:after="0" w:line="240" w:lineRule="auto"/>
    </w:pPr>
    <w:rPr>
      <w:rFonts w:ascii="Times New Roman" w:hAnsi="Times New Roman" w:cs="Mangal"/>
      <w:sz w:val="24"/>
      <w:szCs w:val="24"/>
      <w:lang w:eastAsia="zh-CN"/>
    </w:rPr>
  </w:style>
  <w:style w:type="paragraph" w:customStyle="1" w:styleId="29">
    <w:name w:val="Знак2"/>
    <w:basedOn w:val="a0"/>
    <w:uiPriority w:val="99"/>
    <w:rsid w:val="00BF0169"/>
    <w:pPr>
      <w:suppressAutoHyphens/>
      <w:spacing w:after="160" w:line="240" w:lineRule="exact"/>
    </w:pPr>
    <w:rPr>
      <w:rFonts w:ascii="Verdana" w:eastAsia="Times New Roman" w:hAnsi="Verdana" w:cs="Verdana"/>
      <w:sz w:val="20"/>
      <w:szCs w:val="20"/>
      <w:lang w:val="en-US" w:eastAsia="zh-CN"/>
    </w:rPr>
  </w:style>
  <w:style w:type="paragraph" w:customStyle="1" w:styleId="affc">
    <w:name w:val="Содержимое таблицы"/>
    <w:basedOn w:val="a0"/>
    <w:uiPriority w:val="99"/>
    <w:rsid w:val="00BF0169"/>
    <w:pPr>
      <w:suppressLineNumbers/>
      <w:suppressAutoHyphens/>
      <w:spacing w:after="0" w:line="240" w:lineRule="auto"/>
    </w:pPr>
    <w:rPr>
      <w:rFonts w:ascii="Times New Roman" w:hAnsi="Times New Roman"/>
      <w:sz w:val="24"/>
      <w:szCs w:val="24"/>
      <w:lang w:eastAsia="zh-CN"/>
    </w:rPr>
  </w:style>
  <w:style w:type="paragraph" w:customStyle="1" w:styleId="affd">
    <w:name w:val="Заголовок таблицы"/>
    <w:basedOn w:val="affc"/>
    <w:uiPriority w:val="99"/>
    <w:rsid w:val="00BF0169"/>
    <w:pPr>
      <w:jc w:val="center"/>
    </w:pPr>
    <w:rPr>
      <w:b/>
      <w:bCs/>
    </w:rPr>
  </w:style>
  <w:style w:type="character" w:styleId="affe">
    <w:name w:val="FollowedHyperlink"/>
    <w:uiPriority w:val="99"/>
    <w:rsid w:val="00BF0169"/>
    <w:rPr>
      <w:rFonts w:cs="Times New Roman"/>
      <w:color w:val="800080"/>
      <w:u w:val="single"/>
    </w:rPr>
  </w:style>
  <w:style w:type="table" w:customStyle="1" w:styleId="220">
    <w:name w:val="Сетка таблицы22"/>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
    <w:name w:val="Сетка таблицы41"/>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
    <w:name w:val="Сетка таблицы61"/>
    <w:uiPriority w:val="99"/>
    <w:rsid w:val="00BF0169"/>
    <w:pPr>
      <w:widowControl w:val="0"/>
      <w:adjustRightInd w:val="0"/>
      <w:spacing w:line="360" w:lineRule="atLeast"/>
      <w:jc w:val="both"/>
      <w:textAlignment w:val="baseline"/>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0">
    <w:name w:val="Сетка таблицы71"/>
    <w:uiPriority w:val="99"/>
    <w:rsid w:val="00BF0169"/>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0">
    <w:name w:val="Сетка таблицы81"/>
    <w:uiPriority w:val="99"/>
    <w:rsid w:val="00BF0169"/>
    <w:rPr>
      <w:rFonts w:ascii="Times New Roman" w:hAnsi="Times New Roman"/>
      <w:sz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0">
    <w:name w:val="Сетка таблицы111"/>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1"/>
    <w:uiPriority w:val="99"/>
    <w:rsid w:val="00BF016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uiPriority w:val="99"/>
    <w:rsid w:val="00223B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uiPriority w:val="99"/>
    <w:rsid w:val="00C61F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Сетка таблицы15"/>
    <w:uiPriority w:val="99"/>
    <w:rsid w:val="00C61F6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uiPriority w:val="99"/>
    <w:rsid w:val="00296E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0">
    <w:name w:val="Сетка таблицы17"/>
    <w:uiPriority w:val="99"/>
    <w:rsid w:val="00296E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uiPriority w:val="99"/>
    <w:rsid w:val="00296E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Сетка таблицы19"/>
    <w:uiPriority w:val="99"/>
    <w:rsid w:val="00296E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uiPriority w:val="99"/>
    <w:rsid w:val="00296E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uiPriority w:val="99"/>
    <w:rsid w:val="00296E5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0">
    <w:name w:val="Сетка таблицы24"/>
    <w:uiPriority w:val="99"/>
    <w:rsid w:val="00DE5D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0">
    <w:name w:val="Сетка таблицы25"/>
    <w:uiPriority w:val="99"/>
    <w:rsid w:val="00DE5D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0">
    <w:name w:val="Сетка таблицы26"/>
    <w:uiPriority w:val="99"/>
    <w:rsid w:val="00DE5D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0">
    <w:name w:val="Сетка таблицы27"/>
    <w:uiPriority w:val="99"/>
    <w:rsid w:val="00DE5D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0">
    <w:name w:val="Сетка таблицы28"/>
    <w:uiPriority w:val="99"/>
    <w:rsid w:val="00DE5D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uiPriority w:val="99"/>
    <w:rsid w:val="00DE5D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0">
    <w:name w:val="Сетка таблицы30"/>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0">
    <w:name w:val="Сетка таблицы33"/>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0">
    <w:name w:val="Сетка таблицы34"/>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0">
    <w:name w:val="Сетка таблицы35"/>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0">
    <w:name w:val="Сетка таблицы36"/>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0">
    <w:name w:val="Сетка таблицы37"/>
    <w:uiPriority w:val="99"/>
    <w:rsid w:val="00C579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
    <w:name w:val="Сетка таблицы38"/>
    <w:uiPriority w:val="99"/>
    <w:rsid w:val="002F23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0">
    <w:name w:val="Сетка таблицы110"/>
    <w:uiPriority w:val="99"/>
    <w:rsid w:val="00497B5E"/>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
    <w:name w:val="Сетка таблицы39"/>
    <w:uiPriority w:val="99"/>
    <w:rsid w:val="00497B5E"/>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0">
    <w:name w:val="Сетка таблицы210"/>
    <w:uiPriority w:val="99"/>
    <w:rsid w:val="00497B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0">
    <w:name w:val="Сетка таблицы40"/>
    <w:uiPriority w:val="99"/>
    <w:rsid w:val="00F23C7C"/>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0">
    <w:name w:val="Сетка таблицы42"/>
    <w:uiPriority w:val="99"/>
    <w:rsid w:val="00EB64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Основной текст_"/>
    <w:link w:val="1a"/>
    <w:locked/>
    <w:rsid w:val="00B26472"/>
    <w:rPr>
      <w:rFonts w:ascii="Batang" w:eastAsia="Batang" w:hAnsi="Batang" w:cs="Batang"/>
      <w:sz w:val="23"/>
      <w:szCs w:val="23"/>
      <w:shd w:val="clear" w:color="auto" w:fill="FFFFFF"/>
    </w:rPr>
  </w:style>
  <w:style w:type="paragraph" w:customStyle="1" w:styleId="1a">
    <w:name w:val="Основной текст1"/>
    <w:basedOn w:val="a0"/>
    <w:link w:val="afff"/>
    <w:rsid w:val="00B26472"/>
    <w:pPr>
      <w:shd w:val="clear" w:color="auto" w:fill="FFFFFF"/>
      <w:spacing w:after="0" w:line="317" w:lineRule="exact"/>
    </w:pPr>
    <w:rPr>
      <w:rFonts w:ascii="Batang" w:eastAsia="Batang" w:hAnsi="Batang" w:cs="Batang"/>
      <w:sz w:val="23"/>
      <w:szCs w:val="23"/>
    </w:rPr>
  </w:style>
  <w:style w:type="character" w:customStyle="1" w:styleId="2a">
    <w:name w:val="Основной текст (2)_"/>
    <w:link w:val="2b"/>
    <w:uiPriority w:val="99"/>
    <w:locked/>
    <w:rsid w:val="00B26472"/>
    <w:rPr>
      <w:rFonts w:ascii="Times New Roman" w:hAnsi="Times New Roman" w:cs="Times New Roman"/>
      <w:sz w:val="25"/>
      <w:szCs w:val="25"/>
      <w:shd w:val="clear" w:color="auto" w:fill="FFFFFF"/>
    </w:rPr>
  </w:style>
  <w:style w:type="paragraph" w:customStyle="1" w:styleId="2b">
    <w:name w:val="Основной текст (2)"/>
    <w:basedOn w:val="a0"/>
    <w:link w:val="2a"/>
    <w:rsid w:val="00B26472"/>
    <w:pPr>
      <w:shd w:val="clear" w:color="auto" w:fill="FFFFFF"/>
      <w:spacing w:after="0" w:line="240" w:lineRule="atLeast"/>
    </w:pPr>
    <w:rPr>
      <w:rFonts w:ascii="Times New Roman" w:eastAsia="Times New Roman" w:hAnsi="Times New Roman"/>
      <w:sz w:val="25"/>
      <w:szCs w:val="25"/>
    </w:rPr>
  </w:style>
  <w:style w:type="table" w:customStyle="1" w:styleId="43">
    <w:name w:val="Сетка таблицы43"/>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етка таблицы44"/>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5">
    <w:name w:val="Сетка таблицы45"/>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6">
    <w:name w:val="Сетка таблицы46"/>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7">
    <w:name w:val="Сетка таблицы47"/>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8">
    <w:name w:val="Сетка таблицы48"/>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9">
    <w:name w:val="Сетка таблицы49"/>
    <w:uiPriority w:val="99"/>
    <w:rsid w:val="000C78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0">
    <w:name w:val="Сетка таблицы50"/>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4"/>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5">
    <w:name w:val="Сетка таблицы55"/>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6">
    <w:name w:val="Сетка таблицы56"/>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7"/>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8">
    <w:name w:val="Сетка таблицы58"/>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9">
    <w:name w:val="Сетка таблицы59"/>
    <w:uiPriority w:val="99"/>
    <w:rsid w:val="00E95D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00">
    <w:name w:val="Сетка таблицы60"/>
    <w:uiPriority w:val="99"/>
    <w:rsid w:val="00D04096"/>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0">
    <w:name w:val="Сетка таблицы62"/>
    <w:uiPriority w:val="99"/>
    <w:rsid w:val="00D04096"/>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3"/>
    <w:uiPriority w:val="99"/>
    <w:rsid w:val="001143B0"/>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4"/>
    <w:uiPriority w:val="99"/>
    <w:rsid w:val="001143B0"/>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етка таблицы65"/>
    <w:uiPriority w:val="99"/>
    <w:rsid w:val="00D27B44"/>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6">
    <w:name w:val="Сетка таблицы66"/>
    <w:uiPriority w:val="99"/>
    <w:rsid w:val="00D27B44"/>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b">
    <w:name w:val="Абзац списка1"/>
    <w:basedOn w:val="a0"/>
    <w:rsid w:val="00D83050"/>
    <w:pPr>
      <w:ind w:left="720"/>
    </w:pPr>
    <w:rPr>
      <w:rFonts w:eastAsia="Times New Roman"/>
    </w:rPr>
  </w:style>
  <w:style w:type="paragraph" w:customStyle="1" w:styleId="3a">
    <w:name w:val="Без интервала3"/>
    <w:uiPriority w:val="99"/>
    <w:rsid w:val="00D83050"/>
    <w:rPr>
      <w:rFonts w:cs="Calibri"/>
      <w:sz w:val="22"/>
      <w:szCs w:val="22"/>
      <w:lang w:eastAsia="en-US"/>
    </w:rPr>
  </w:style>
  <w:style w:type="paragraph" w:customStyle="1" w:styleId="2c">
    <w:name w:val="Без интервала2"/>
    <w:rsid w:val="00D83050"/>
    <w:rPr>
      <w:rFonts w:cs="Calibri"/>
      <w:sz w:val="22"/>
      <w:szCs w:val="22"/>
      <w:lang w:eastAsia="en-US"/>
    </w:rPr>
  </w:style>
  <w:style w:type="table" w:customStyle="1" w:styleId="112">
    <w:name w:val="Сетка таблицы112"/>
    <w:uiPriority w:val="99"/>
    <w:rsid w:val="00D940CF"/>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7">
    <w:name w:val="Сетка таблицы67"/>
    <w:uiPriority w:val="99"/>
    <w:rsid w:val="00D940C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1">
    <w:name w:val="Сетка таблицы2101"/>
    <w:uiPriority w:val="99"/>
    <w:rsid w:val="00B36FB7"/>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8">
    <w:name w:val="Сетка таблицы68"/>
    <w:uiPriority w:val="99"/>
    <w:rsid w:val="0075257B"/>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9">
    <w:name w:val="Сетка таблицы69"/>
    <w:uiPriority w:val="99"/>
    <w:rsid w:val="003B4A56"/>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700">
    <w:name w:val="Сетка таблицы70"/>
    <w:uiPriority w:val="99"/>
    <w:rsid w:val="005869CF"/>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b">
    <w:name w:val="Основной текст (3)_"/>
    <w:rsid w:val="005869CF"/>
    <w:rPr>
      <w:rFonts w:ascii="Batang" w:eastAsia="Batang" w:hAnsi="Batang" w:cs="Batang"/>
      <w:sz w:val="23"/>
      <w:szCs w:val="23"/>
      <w:shd w:val="clear" w:color="auto" w:fill="FFFFFF"/>
    </w:rPr>
  </w:style>
  <w:style w:type="table" w:customStyle="1" w:styleId="72">
    <w:name w:val="Сетка таблицы72"/>
    <w:uiPriority w:val="99"/>
    <w:rsid w:val="000B2A8C"/>
    <w:rPr>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3"/>
    <w:uiPriority w:val="99"/>
    <w:rsid w:val="000B2A8C"/>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
    <w:name w:val="Сетка таблицы211"/>
    <w:uiPriority w:val="99"/>
    <w:rsid w:val="000B2A8C"/>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00">
    <w:name w:val="Сетка таблицы310"/>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00">
    <w:name w:val="Сетка таблицы410"/>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0">
    <w:name w:val="Сетка таблицы510"/>
    <w:uiPriority w:val="99"/>
    <w:rsid w:val="000B2A8C"/>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00">
    <w:name w:val="Сетка таблицы610"/>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3"/>
    <w:uiPriority w:val="99"/>
    <w:rsid w:val="000B2A8C"/>
    <w:rPr>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2">
    <w:name w:val="Сетка таблицы82"/>
    <w:uiPriority w:val="99"/>
    <w:rsid w:val="000B2A8C"/>
    <w:rPr>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4">
    <w:name w:val="Сетка таблицы114"/>
    <w:uiPriority w:val="99"/>
    <w:rsid w:val="000B2A8C"/>
    <w:rPr>
      <w:rFonts w:ascii="Times New Roman" w:hAnsi="Times New Roman"/>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2"/>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uiPriority w:val="99"/>
    <w:rsid w:val="000B2A8C"/>
    <w:rPr>
      <w:rFonts w:ascii="Times New Roman" w:hAnsi="Times New Roman"/>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
    <w:name w:val="Сетка таблицы711"/>
    <w:uiPriority w:val="99"/>
    <w:rsid w:val="000B2A8C"/>
    <w:rPr>
      <w:rFonts w:ascii="Times New Roman" w:hAnsi="Times New Roman"/>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
    <w:name w:val="Сетка таблицы811"/>
    <w:uiPriority w:val="99"/>
    <w:rsid w:val="000B2A8C"/>
    <w:rPr>
      <w:rFonts w:ascii="Times New Roman" w:hAnsi="Times New Roman"/>
      <w:sz w:val="24"/>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1">
    <w:name w:val="Сетка таблицы101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Сетка таблицы13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1">
    <w:name w:val="Сетка таблицы15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
    <w:name w:val="Сетка таблицы16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Сетка таблицы17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1">
    <w:name w:val="Сетка таблицы18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
    <w:name w:val="Сетка таблицы19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
    <w:name w:val="Сетка таблицы20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1">
    <w:name w:val="Сетка таблицы23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1">
    <w:name w:val="Сетка таблицы24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1">
    <w:name w:val="Сетка таблицы25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
    <w:name w:val="Сетка таблицы26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71">
    <w:name w:val="Сетка таблицы27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81">
    <w:name w:val="Сетка таблицы28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
    <w:name w:val="Сетка таблицы29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01">
    <w:name w:val="Сетка таблицы30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
    <w:name w:val="Сетка таблицы32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
    <w:name w:val="Сетка таблицы33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1">
    <w:name w:val="Сетка таблицы34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1">
    <w:name w:val="Сетка таблицы35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61">
    <w:name w:val="Сетка таблицы36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71">
    <w:name w:val="Сетка таблицы37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81">
    <w:name w:val="Сетка таблицы38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1">
    <w:name w:val="Сетка таблицы1101"/>
    <w:uiPriority w:val="99"/>
    <w:rsid w:val="000B2A8C"/>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91">
    <w:name w:val="Сетка таблицы391"/>
    <w:uiPriority w:val="99"/>
    <w:rsid w:val="000B2A8C"/>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2">
    <w:name w:val="Сетка таблицы2102"/>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1">
    <w:name w:val="Сетка таблицы401"/>
    <w:uiPriority w:val="99"/>
    <w:rsid w:val="000B2A8C"/>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1">
    <w:name w:val="Сетка таблицы421"/>
    <w:uiPriority w:val="99"/>
    <w:rsid w:val="000B2A8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4">
    <w:name w:val="Сетка таблицы74"/>
    <w:uiPriority w:val="99"/>
    <w:rsid w:val="00173544"/>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1c11">
    <w:name w:val="c1 c11"/>
    <w:uiPriority w:val="99"/>
    <w:rsid w:val="000E531B"/>
    <w:rPr>
      <w:rFonts w:cs="Times New Roman"/>
    </w:rPr>
  </w:style>
  <w:style w:type="character" w:customStyle="1" w:styleId="c0">
    <w:name w:val="c0"/>
    <w:basedOn w:val="a1"/>
    <w:rsid w:val="007C2F10"/>
  </w:style>
  <w:style w:type="paragraph" w:customStyle="1" w:styleId="c2">
    <w:name w:val="c2"/>
    <w:basedOn w:val="a0"/>
    <w:rsid w:val="007C2F10"/>
    <w:pPr>
      <w:spacing w:before="90" w:after="90" w:line="240" w:lineRule="auto"/>
    </w:pPr>
    <w:rPr>
      <w:rFonts w:ascii="Times New Roman" w:eastAsia="Times New Roman" w:hAnsi="Times New Roman"/>
      <w:sz w:val="24"/>
      <w:szCs w:val="24"/>
      <w:lang w:eastAsia="ru-RU"/>
    </w:rPr>
  </w:style>
  <w:style w:type="paragraph" w:customStyle="1" w:styleId="c7">
    <w:name w:val="c7"/>
    <w:basedOn w:val="a0"/>
    <w:rsid w:val="007C2F10"/>
    <w:pPr>
      <w:spacing w:before="90" w:after="90" w:line="240" w:lineRule="auto"/>
    </w:pPr>
    <w:rPr>
      <w:rFonts w:ascii="Times New Roman" w:eastAsia="Times New Roman" w:hAnsi="Times New Roman"/>
      <w:sz w:val="24"/>
      <w:szCs w:val="24"/>
      <w:lang w:eastAsia="ru-RU"/>
    </w:rPr>
  </w:style>
  <w:style w:type="paragraph" w:customStyle="1" w:styleId="c12">
    <w:name w:val="c12"/>
    <w:basedOn w:val="a0"/>
    <w:rsid w:val="007C2F10"/>
    <w:pPr>
      <w:spacing w:before="90" w:after="90" w:line="240" w:lineRule="auto"/>
    </w:pPr>
    <w:rPr>
      <w:rFonts w:ascii="Times New Roman" w:eastAsia="Times New Roman" w:hAnsi="Times New Roman"/>
      <w:sz w:val="24"/>
      <w:szCs w:val="24"/>
      <w:lang w:eastAsia="ru-RU"/>
    </w:rPr>
  </w:style>
  <w:style w:type="character" w:customStyle="1" w:styleId="af2">
    <w:name w:val="Без интервала Знак"/>
    <w:aliases w:val="основа Знак"/>
    <w:link w:val="af1"/>
    <w:uiPriority w:val="1"/>
    <w:locked/>
    <w:rsid w:val="007C2F10"/>
    <w:rPr>
      <w:rFonts w:eastAsia="Times New Roman"/>
      <w:sz w:val="22"/>
      <w:szCs w:val="22"/>
      <w:lang w:bidi="ar-SA"/>
    </w:rPr>
  </w:style>
  <w:style w:type="table" w:customStyle="1" w:styleId="75">
    <w:name w:val="Сетка таблицы75"/>
    <w:basedOn w:val="a2"/>
    <w:next w:val="af"/>
    <w:uiPriority w:val="59"/>
    <w:rsid w:val="00C26054"/>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c">
    <w:name w:val="Нет списка1"/>
    <w:next w:val="a3"/>
    <w:uiPriority w:val="99"/>
    <w:semiHidden/>
    <w:unhideWhenUsed/>
    <w:rsid w:val="006E39D0"/>
  </w:style>
  <w:style w:type="table" w:customStyle="1" w:styleId="76">
    <w:name w:val="Сетка таблицы76"/>
    <w:basedOn w:val="a2"/>
    <w:next w:val="af"/>
    <w:uiPriority w:val="59"/>
    <w:rsid w:val="006E39D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3"/>
    <w:uiPriority w:val="99"/>
    <w:semiHidden/>
    <w:unhideWhenUsed/>
    <w:rsid w:val="00245896"/>
  </w:style>
  <w:style w:type="paragraph" w:styleId="z-">
    <w:name w:val="HTML Top of Form"/>
    <w:basedOn w:val="a0"/>
    <w:next w:val="a0"/>
    <w:link w:val="z-0"/>
    <w:hidden/>
    <w:uiPriority w:val="99"/>
    <w:unhideWhenUsed/>
    <w:locked/>
    <w:rsid w:val="0024589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link w:val="z-"/>
    <w:uiPriority w:val="99"/>
    <w:rsid w:val="00245896"/>
    <w:rPr>
      <w:rFonts w:ascii="Arial" w:eastAsia="Times New Roman" w:hAnsi="Arial" w:cs="Arial"/>
      <w:vanish/>
      <w:sz w:val="16"/>
      <w:szCs w:val="16"/>
    </w:rPr>
  </w:style>
  <w:style w:type="paragraph" w:styleId="z-1">
    <w:name w:val="HTML Bottom of Form"/>
    <w:basedOn w:val="a0"/>
    <w:next w:val="a0"/>
    <w:link w:val="z-2"/>
    <w:hidden/>
    <w:uiPriority w:val="99"/>
    <w:unhideWhenUsed/>
    <w:locked/>
    <w:rsid w:val="0024589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link w:val="z-1"/>
    <w:uiPriority w:val="99"/>
    <w:rsid w:val="00245896"/>
    <w:rPr>
      <w:rFonts w:ascii="Arial" w:eastAsia="Times New Roman" w:hAnsi="Arial" w:cs="Arial"/>
      <w:vanish/>
      <w:sz w:val="16"/>
      <w:szCs w:val="16"/>
    </w:rPr>
  </w:style>
  <w:style w:type="table" w:customStyle="1" w:styleId="77">
    <w:name w:val="Сетка таблицы77"/>
    <w:basedOn w:val="a2"/>
    <w:next w:val="af"/>
    <w:uiPriority w:val="59"/>
    <w:rsid w:val="002458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ontStyle49">
    <w:name w:val="Font Style49"/>
    <w:rsid w:val="00245896"/>
    <w:rPr>
      <w:rFonts w:ascii="Times New Roman" w:hAnsi="Times New Roman" w:cs="Times New Roman"/>
      <w:sz w:val="20"/>
      <w:szCs w:val="20"/>
    </w:rPr>
  </w:style>
  <w:style w:type="paragraph" w:customStyle="1" w:styleId="Style22">
    <w:name w:val="Style22"/>
    <w:basedOn w:val="a0"/>
    <w:rsid w:val="00245896"/>
    <w:pPr>
      <w:widowControl w:val="0"/>
      <w:autoSpaceDE w:val="0"/>
      <w:autoSpaceDN w:val="0"/>
      <w:adjustRightInd w:val="0"/>
      <w:spacing w:after="0" w:line="252" w:lineRule="exact"/>
      <w:ind w:firstLine="571"/>
      <w:jc w:val="both"/>
    </w:pPr>
    <w:rPr>
      <w:rFonts w:ascii="Times New Roman" w:eastAsia="Times New Roman" w:hAnsi="Times New Roman"/>
      <w:sz w:val="24"/>
      <w:szCs w:val="24"/>
      <w:lang w:eastAsia="ru-RU"/>
    </w:rPr>
  </w:style>
  <w:style w:type="paragraph" w:customStyle="1" w:styleId="Style13">
    <w:name w:val="Style13"/>
    <w:basedOn w:val="a0"/>
    <w:rsid w:val="00245896"/>
    <w:pPr>
      <w:widowControl w:val="0"/>
      <w:autoSpaceDE w:val="0"/>
      <w:autoSpaceDN w:val="0"/>
      <w:adjustRightInd w:val="0"/>
      <w:spacing w:after="0" w:line="259" w:lineRule="exact"/>
      <w:jc w:val="both"/>
    </w:pPr>
    <w:rPr>
      <w:rFonts w:ascii="Times New Roman" w:eastAsia="Times New Roman" w:hAnsi="Times New Roman"/>
      <w:sz w:val="24"/>
      <w:szCs w:val="24"/>
      <w:lang w:eastAsia="ru-RU"/>
    </w:rPr>
  </w:style>
  <w:style w:type="paragraph" w:customStyle="1" w:styleId="Default">
    <w:name w:val="Default"/>
    <w:qFormat/>
    <w:rsid w:val="00245896"/>
    <w:pPr>
      <w:autoSpaceDE w:val="0"/>
      <w:autoSpaceDN w:val="0"/>
      <w:adjustRightInd w:val="0"/>
    </w:pPr>
    <w:rPr>
      <w:rFonts w:ascii="Times New Roman" w:eastAsia="Times New Roman" w:hAnsi="Times New Roman"/>
      <w:color w:val="000000"/>
      <w:sz w:val="24"/>
      <w:szCs w:val="24"/>
    </w:rPr>
  </w:style>
  <w:style w:type="paragraph" w:customStyle="1" w:styleId="2e">
    <w:name w:val="Абзац списка2"/>
    <w:basedOn w:val="a0"/>
    <w:rsid w:val="00245896"/>
    <w:pPr>
      <w:spacing w:after="0" w:line="240" w:lineRule="auto"/>
      <w:ind w:left="708"/>
    </w:pPr>
    <w:rPr>
      <w:rFonts w:ascii="Times New Roman" w:hAnsi="Times New Roman"/>
      <w:sz w:val="24"/>
      <w:szCs w:val="24"/>
      <w:lang w:eastAsia="ru-RU"/>
    </w:rPr>
  </w:style>
  <w:style w:type="numbering" w:customStyle="1" w:styleId="115">
    <w:name w:val="Нет списка11"/>
    <w:next w:val="a3"/>
    <w:uiPriority w:val="99"/>
    <w:semiHidden/>
    <w:unhideWhenUsed/>
    <w:rsid w:val="00245896"/>
  </w:style>
  <w:style w:type="character" w:customStyle="1" w:styleId="WW8Num4z0">
    <w:name w:val="WW8Num4z0"/>
    <w:rsid w:val="00245896"/>
    <w:rPr>
      <w:rFonts w:ascii="Times New Roman" w:eastAsia="Times New Roman" w:hAnsi="Times New Roman" w:cs="Times New Roman"/>
    </w:rPr>
  </w:style>
  <w:style w:type="character" w:customStyle="1" w:styleId="WW8Num5z0">
    <w:name w:val="WW8Num5z0"/>
    <w:rsid w:val="00245896"/>
    <w:rPr>
      <w:rFonts w:ascii="Symbol" w:hAnsi="Symbol" w:cs="StarSymbol"/>
      <w:sz w:val="18"/>
      <w:szCs w:val="18"/>
    </w:rPr>
  </w:style>
  <w:style w:type="character" w:customStyle="1" w:styleId="WW8Num8z0">
    <w:name w:val="WW8Num8z0"/>
    <w:rsid w:val="00245896"/>
    <w:rPr>
      <w:rFonts w:ascii="Symbol" w:hAnsi="Symbol" w:cs="StarSymbol"/>
      <w:sz w:val="18"/>
      <w:szCs w:val="18"/>
    </w:rPr>
  </w:style>
  <w:style w:type="character" w:customStyle="1" w:styleId="WW8Num9z0">
    <w:name w:val="WW8Num9z0"/>
    <w:rsid w:val="00245896"/>
    <w:rPr>
      <w:rFonts w:ascii="Times New Roman" w:hAnsi="Times New Roman"/>
      <w:sz w:val="20"/>
      <w:szCs w:val="20"/>
    </w:rPr>
  </w:style>
  <w:style w:type="character" w:customStyle="1" w:styleId="WW-Absatz-Standardschriftart">
    <w:name w:val="WW-Absatz-Standardschriftart"/>
    <w:rsid w:val="00245896"/>
  </w:style>
  <w:style w:type="character" w:customStyle="1" w:styleId="WW-Absatz-Standardschriftart1">
    <w:name w:val="WW-Absatz-Standardschriftart1"/>
    <w:rsid w:val="00245896"/>
  </w:style>
  <w:style w:type="character" w:customStyle="1" w:styleId="WW-Absatz-Standardschriftart11">
    <w:name w:val="WW-Absatz-Standardschriftart11"/>
    <w:rsid w:val="00245896"/>
  </w:style>
  <w:style w:type="character" w:customStyle="1" w:styleId="WW8Num10z0">
    <w:name w:val="WW8Num10z0"/>
    <w:rsid w:val="00245896"/>
    <w:rPr>
      <w:rFonts w:ascii="Symbol" w:hAnsi="Symbol" w:cs="OpenSymbol"/>
    </w:rPr>
  </w:style>
  <w:style w:type="character" w:customStyle="1" w:styleId="WW-Absatz-Standardschriftart111">
    <w:name w:val="WW-Absatz-Standardschriftart111"/>
    <w:rsid w:val="00245896"/>
  </w:style>
  <w:style w:type="character" w:customStyle="1" w:styleId="WW-Absatz-Standardschriftart1111">
    <w:name w:val="WW-Absatz-Standardschriftart1111"/>
    <w:rsid w:val="00245896"/>
  </w:style>
  <w:style w:type="character" w:customStyle="1" w:styleId="WW-Absatz-Standardschriftart11111">
    <w:name w:val="WW-Absatz-Standardschriftart11111"/>
    <w:rsid w:val="00245896"/>
  </w:style>
  <w:style w:type="character" w:customStyle="1" w:styleId="WW8Num2z0">
    <w:name w:val="WW8Num2z0"/>
    <w:rsid w:val="00245896"/>
    <w:rPr>
      <w:rFonts w:ascii="Symbol" w:hAnsi="Symbol" w:cs="StarSymbol"/>
      <w:sz w:val="18"/>
      <w:szCs w:val="18"/>
    </w:rPr>
  </w:style>
  <w:style w:type="character" w:customStyle="1" w:styleId="WW8Num3z0">
    <w:name w:val="WW8Num3z0"/>
    <w:rsid w:val="00245896"/>
    <w:rPr>
      <w:rFonts w:ascii="Symbol" w:hAnsi="Symbol" w:cs="StarSymbol"/>
      <w:sz w:val="18"/>
      <w:szCs w:val="18"/>
    </w:rPr>
  </w:style>
  <w:style w:type="character" w:customStyle="1" w:styleId="WW8Num6z0">
    <w:name w:val="WW8Num6z0"/>
    <w:rsid w:val="00245896"/>
    <w:rPr>
      <w:rFonts w:ascii="Symbol" w:hAnsi="Symbol" w:cs="StarSymbol"/>
      <w:sz w:val="18"/>
      <w:szCs w:val="18"/>
    </w:rPr>
  </w:style>
  <w:style w:type="character" w:customStyle="1" w:styleId="WW8Num7z0">
    <w:name w:val="WW8Num7z0"/>
    <w:rsid w:val="00245896"/>
    <w:rPr>
      <w:rFonts w:ascii="Symbol" w:hAnsi="Symbol" w:cs="StarSymbol"/>
      <w:sz w:val="18"/>
      <w:szCs w:val="18"/>
    </w:rPr>
  </w:style>
  <w:style w:type="character" w:customStyle="1" w:styleId="WW8Num13z0">
    <w:name w:val="WW8Num13z0"/>
    <w:rsid w:val="00245896"/>
    <w:rPr>
      <w:rFonts w:ascii="Symbol" w:hAnsi="Symbol"/>
    </w:rPr>
  </w:style>
  <w:style w:type="character" w:customStyle="1" w:styleId="WW8Num13z1">
    <w:name w:val="WW8Num13z1"/>
    <w:rsid w:val="00245896"/>
    <w:rPr>
      <w:rFonts w:ascii="Courier New" w:hAnsi="Courier New" w:cs="Courier New"/>
    </w:rPr>
  </w:style>
  <w:style w:type="character" w:customStyle="1" w:styleId="WW8Num13z2">
    <w:name w:val="WW8Num13z2"/>
    <w:rsid w:val="00245896"/>
    <w:rPr>
      <w:rFonts w:ascii="Wingdings" w:hAnsi="Wingdings"/>
    </w:rPr>
  </w:style>
  <w:style w:type="character" w:customStyle="1" w:styleId="WW8Num15z0">
    <w:name w:val="WW8Num15z0"/>
    <w:rsid w:val="00245896"/>
    <w:rPr>
      <w:rFonts w:ascii="Times New Roman" w:eastAsia="Times New Roman" w:hAnsi="Times New Roman" w:cs="Times New Roman"/>
    </w:rPr>
  </w:style>
  <w:style w:type="character" w:customStyle="1" w:styleId="WW8Num19z0">
    <w:name w:val="WW8Num19z0"/>
    <w:rsid w:val="00245896"/>
    <w:rPr>
      <w:rFonts w:ascii="Times New Roman" w:eastAsia="Times New Roman" w:hAnsi="Times New Roman" w:cs="Times New Roman"/>
    </w:rPr>
  </w:style>
  <w:style w:type="character" w:customStyle="1" w:styleId="WW8Num19z1">
    <w:name w:val="WW8Num19z1"/>
    <w:rsid w:val="00245896"/>
    <w:rPr>
      <w:rFonts w:ascii="Courier New" w:hAnsi="Courier New"/>
    </w:rPr>
  </w:style>
  <w:style w:type="character" w:customStyle="1" w:styleId="WW8Num19z2">
    <w:name w:val="WW8Num19z2"/>
    <w:rsid w:val="00245896"/>
    <w:rPr>
      <w:rFonts w:ascii="Wingdings" w:hAnsi="Wingdings"/>
    </w:rPr>
  </w:style>
  <w:style w:type="character" w:customStyle="1" w:styleId="WW8Num19z3">
    <w:name w:val="WW8Num19z3"/>
    <w:rsid w:val="00245896"/>
    <w:rPr>
      <w:rFonts w:ascii="Symbol" w:hAnsi="Symbol"/>
    </w:rPr>
  </w:style>
  <w:style w:type="character" w:customStyle="1" w:styleId="WW8Num23z0">
    <w:name w:val="WW8Num23z0"/>
    <w:rsid w:val="00245896"/>
    <w:rPr>
      <w:rFonts w:ascii="Symbol" w:hAnsi="Symbol"/>
    </w:rPr>
  </w:style>
  <w:style w:type="character" w:customStyle="1" w:styleId="WW8Num23z1">
    <w:name w:val="WW8Num23z1"/>
    <w:rsid w:val="00245896"/>
    <w:rPr>
      <w:rFonts w:ascii="Courier New" w:hAnsi="Courier New" w:cs="Courier New"/>
    </w:rPr>
  </w:style>
  <w:style w:type="character" w:customStyle="1" w:styleId="WW8Num23z2">
    <w:name w:val="WW8Num23z2"/>
    <w:rsid w:val="00245896"/>
    <w:rPr>
      <w:rFonts w:ascii="Wingdings" w:hAnsi="Wingdings"/>
    </w:rPr>
  </w:style>
  <w:style w:type="character" w:customStyle="1" w:styleId="WW8Num25z0">
    <w:name w:val="WW8Num25z0"/>
    <w:rsid w:val="00245896"/>
    <w:rPr>
      <w:rFonts w:ascii="Times New Roman" w:eastAsia="Times New Roman" w:hAnsi="Times New Roman" w:cs="Times New Roman"/>
    </w:rPr>
  </w:style>
  <w:style w:type="character" w:customStyle="1" w:styleId="WW8Num25z1">
    <w:name w:val="WW8Num25z1"/>
    <w:rsid w:val="00245896"/>
    <w:rPr>
      <w:rFonts w:ascii="Courier New" w:hAnsi="Courier New" w:cs="Courier New"/>
    </w:rPr>
  </w:style>
  <w:style w:type="character" w:customStyle="1" w:styleId="WW8Num25z2">
    <w:name w:val="WW8Num25z2"/>
    <w:rsid w:val="00245896"/>
    <w:rPr>
      <w:rFonts w:ascii="Wingdings" w:hAnsi="Wingdings"/>
    </w:rPr>
  </w:style>
  <w:style w:type="character" w:customStyle="1" w:styleId="WW8Num25z3">
    <w:name w:val="WW8Num25z3"/>
    <w:rsid w:val="00245896"/>
    <w:rPr>
      <w:rFonts w:ascii="Symbol" w:hAnsi="Symbol"/>
    </w:rPr>
  </w:style>
  <w:style w:type="character" w:customStyle="1" w:styleId="WW8Num26z0">
    <w:name w:val="WW8Num26z0"/>
    <w:rsid w:val="00245896"/>
    <w:rPr>
      <w:rFonts w:ascii="Times New Roman" w:hAnsi="Times New Roman"/>
      <w:sz w:val="20"/>
      <w:szCs w:val="20"/>
    </w:rPr>
  </w:style>
  <w:style w:type="character" w:customStyle="1" w:styleId="WW8Num28z0">
    <w:name w:val="WW8Num28z0"/>
    <w:rsid w:val="00245896"/>
    <w:rPr>
      <w:rFonts w:ascii="Symbol" w:hAnsi="Symbol"/>
      <w:color w:val="auto"/>
    </w:rPr>
  </w:style>
  <w:style w:type="character" w:customStyle="1" w:styleId="WW8Num28z1">
    <w:name w:val="WW8Num28z1"/>
    <w:rsid w:val="00245896"/>
    <w:rPr>
      <w:rFonts w:ascii="Courier New" w:hAnsi="Courier New"/>
    </w:rPr>
  </w:style>
  <w:style w:type="character" w:customStyle="1" w:styleId="WW8Num28z2">
    <w:name w:val="WW8Num28z2"/>
    <w:rsid w:val="00245896"/>
    <w:rPr>
      <w:rFonts w:ascii="Wingdings" w:hAnsi="Wingdings"/>
    </w:rPr>
  </w:style>
  <w:style w:type="character" w:customStyle="1" w:styleId="WW8Num28z3">
    <w:name w:val="WW8Num28z3"/>
    <w:rsid w:val="00245896"/>
    <w:rPr>
      <w:rFonts w:ascii="Symbol" w:hAnsi="Symbol"/>
    </w:rPr>
  </w:style>
  <w:style w:type="character" w:customStyle="1" w:styleId="editsection">
    <w:name w:val="editsection"/>
    <w:rsid w:val="00245896"/>
  </w:style>
  <w:style w:type="character" w:customStyle="1" w:styleId="HTML">
    <w:name w:val="Стандартный HTML Знак"/>
    <w:rsid w:val="00245896"/>
    <w:rPr>
      <w:rFonts w:ascii="Courier New" w:hAnsi="Courier New" w:cs="Courier New"/>
      <w:lang w:val="en-US"/>
    </w:rPr>
  </w:style>
  <w:style w:type="character" w:customStyle="1" w:styleId="afff0">
    <w:name w:val="Символ нумерации"/>
    <w:rsid w:val="00245896"/>
  </w:style>
  <w:style w:type="character" w:customStyle="1" w:styleId="afff1">
    <w:name w:val="Маркеры списка"/>
    <w:rsid w:val="00245896"/>
    <w:rPr>
      <w:rFonts w:ascii="OpenSymbol" w:eastAsia="OpenSymbol" w:hAnsi="OpenSymbol" w:cs="OpenSymbol"/>
    </w:rPr>
  </w:style>
  <w:style w:type="character" w:customStyle="1" w:styleId="1d">
    <w:name w:val="Основной текст Знак1"/>
    <w:rsid w:val="00245896"/>
    <w:rPr>
      <w:rFonts w:ascii="Times New Roman" w:eastAsia="Times New Roman" w:hAnsi="Times New Roman" w:cs="Calibri"/>
      <w:sz w:val="24"/>
      <w:szCs w:val="20"/>
      <w:lang w:val="en-US" w:bidi="en-US"/>
    </w:rPr>
  </w:style>
  <w:style w:type="paragraph" w:customStyle="1" w:styleId="1e">
    <w:name w:val="Название1"/>
    <w:basedOn w:val="a0"/>
    <w:uiPriority w:val="99"/>
    <w:rsid w:val="00245896"/>
    <w:pPr>
      <w:suppressLineNumbers/>
      <w:suppressAutoHyphens/>
      <w:spacing w:before="120" w:after="120" w:line="240" w:lineRule="auto"/>
    </w:pPr>
    <w:rPr>
      <w:rFonts w:eastAsia="Times New Roman" w:cs="Calibri"/>
      <w:i/>
      <w:iCs/>
      <w:sz w:val="24"/>
      <w:szCs w:val="24"/>
      <w:lang w:val="en-US" w:bidi="en-US"/>
    </w:rPr>
  </w:style>
  <w:style w:type="character" w:customStyle="1" w:styleId="1f">
    <w:name w:val="Нижний колонтитул Знак1"/>
    <w:rsid w:val="00245896"/>
    <w:rPr>
      <w:rFonts w:ascii="Calibri" w:eastAsia="Times New Roman" w:hAnsi="Calibri" w:cs="Calibri"/>
      <w:sz w:val="24"/>
      <w:szCs w:val="24"/>
      <w:lang w:val="en-US" w:bidi="en-US"/>
    </w:rPr>
  </w:style>
  <w:style w:type="paragraph" w:customStyle="1" w:styleId="312">
    <w:name w:val="Основной текст 31"/>
    <w:basedOn w:val="a0"/>
    <w:rsid w:val="00245896"/>
    <w:pPr>
      <w:suppressAutoHyphens/>
      <w:spacing w:after="120" w:line="240" w:lineRule="auto"/>
    </w:pPr>
    <w:rPr>
      <w:rFonts w:eastAsia="Times New Roman" w:cs="Calibri"/>
      <w:sz w:val="16"/>
      <w:szCs w:val="16"/>
      <w:lang w:val="en-US" w:bidi="en-US"/>
    </w:rPr>
  </w:style>
  <w:style w:type="character" w:customStyle="1" w:styleId="1f0">
    <w:name w:val="Название Знак1"/>
    <w:rsid w:val="00245896"/>
    <w:rPr>
      <w:rFonts w:ascii="Cambria" w:eastAsia="Times New Roman" w:hAnsi="Cambria" w:cs="Calibri"/>
      <w:b/>
      <w:bCs/>
      <w:kern w:val="1"/>
      <w:sz w:val="32"/>
      <w:szCs w:val="32"/>
      <w:lang w:val="en-US" w:bidi="en-US"/>
    </w:rPr>
  </w:style>
  <w:style w:type="character" w:customStyle="1" w:styleId="1f1">
    <w:name w:val="Подзаголовок Знак1"/>
    <w:uiPriority w:val="99"/>
    <w:rsid w:val="00245896"/>
    <w:rPr>
      <w:rFonts w:ascii="Cambria" w:eastAsia="Times New Roman" w:hAnsi="Cambria" w:cs="Calibri"/>
      <w:sz w:val="24"/>
      <w:szCs w:val="24"/>
      <w:lang w:val="en-US" w:eastAsia="en-US" w:bidi="en-US"/>
    </w:rPr>
  </w:style>
  <w:style w:type="character" w:customStyle="1" w:styleId="1f2">
    <w:name w:val="Основной текст с отступом Знак1"/>
    <w:rsid w:val="00245896"/>
    <w:rPr>
      <w:rFonts w:ascii="Times New Roman" w:eastAsia="Times New Roman" w:hAnsi="Times New Roman" w:cs="Calibri"/>
      <w:sz w:val="20"/>
      <w:szCs w:val="20"/>
      <w:lang w:val="en-US" w:bidi="en-US"/>
    </w:rPr>
  </w:style>
  <w:style w:type="paragraph" w:customStyle="1" w:styleId="1f3">
    <w:name w:val="Название объекта1"/>
    <w:basedOn w:val="a0"/>
    <w:rsid w:val="00245896"/>
    <w:pPr>
      <w:suppressAutoHyphens/>
      <w:spacing w:after="0" w:line="240" w:lineRule="auto"/>
      <w:jc w:val="center"/>
    </w:pPr>
    <w:rPr>
      <w:rFonts w:ascii="Times New Roman" w:eastAsia="Times New Roman" w:hAnsi="Times New Roman" w:cs="Calibri"/>
      <w:sz w:val="32"/>
      <w:szCs w:val="20"/>
      <w:lang w:val="en-US" w:bidi="en-US"/>
    </w:rPr>
  </w:style>
  <w:style w:type="character" w:customStyle="1" w:styleId="213">
    <w:name w:val="Цитата 2 Знак1"/>
    <w:uiPriority w:val="29"/>
    <w:rsid w:val="00245896"/>
    <w:rPr>
      <w:rFonts w:ascii="Calibri" w:eastAsia="Times New Roman" w:hAnsi="Calibri" w:cs="Calibri"/>
      <w:i/>
      <w:sz w:val="24"/>
      <w:szCs w:val="24"/>
      <w:lang w:val="en-US" w:eastAsia="en-US" w:bidi="en-US"/>
    </w:rPr>
  </w:style>
  <w:style w:type="character" w:customStyle="1" w:styleId="1f4">
    <w:name w:val="Выделенная цитата Знак1"/>
    <w:uiPriority w:val="30"/>
    <w:rsid w:val="00245896"/>
    <w:rPr>
      <w:rFonts w:ascii="Calibri" w:eastAsia="Times New Roman" w:hAnsi="Calibri" w:cs="Calibri"/>
      <w:b/>
      <w:i/>
      <w:sz w:val="24"/>
      <w:lang w:val="en-US" w:eastAsia="en-US" w:bidi="en-US"/>
    </w:rPr>
  </w:style>
  <w:style w:type="paragraph" w:styleId="HTML0">
    <w:name w:val="HTML Preformatted"/>
    <w:basedOn w:val="a0"/>
    <w:link w:val="HTML1"/>
    <w:locked/>
    <w:rsid w:val="00245896"/>
    <w:pPr>
      <w:suppressAutoHyphens/>
      <w:spacing w:after="0" w:line="240" w:lineRule="auto"/>
    </w:pPr>
    <w:rPr>
      <w:rFonts w:ascii="Courier New" w:eastAsia="Times New Roman" w:hAnsi="Courier New" w:cs="Courier New"/>
      <w:sz w:val="20"/>
      <w:szCs w:val="20"/>
      <w:lang w:val="en-US" w:eastAsia="ar-SA"/>
    </w:rPr>
  </w:style>
  <w:style w:type="character" w:customStyle="1" w:styleId="HTML1">
    <w:name w:val="Стандартный HTML Знак1"/>
    <w:link w:val="HTML0"/>
    <w:rsid w:val="00245896"/>
    <w:rPr>
      <w:rFonts w:ascii="Courier New" w:eastAsia="Times New Roman" w:hAnsi="Courier New" w:cs="Courier New"/>
      <w:lang w:val="en-US" w:eastAsia="ar-SA"/>
    </w:rPr>
  </w:style>
  <w:style w:type="character" w:customStyle="1" w:styleId="1f5">
    <w:name w:val="Верхний колонтитул Знак1"/>
    <w:uiPriority w:val="99"/>
    <w:rsid w:val="00245896"/>
    <w:rPr>
      <w:rFonts w:ascii="Times New Roman" w:eastAsia="Times New Roman" w:hAnsi="Times New Roman" w:cs="Calibri"/>
      <w:sz w:val="24"/>
      <w:szCs w:val="24"/>
      <w:lang w:eastAsia="ar-SA"/>
    </w:rPr>
  </w:style>
  <w:style w:type="character" w:customStyle="1" w:styleId="1f6">
    <w:name w:val="Текст выноски Знак1"/>
    <w:uiPriority w:val="99"/>
    <w:rsid w:val="00245896"/>
    <w:rPr>
      <w:rFonts w:ascii="Tahoma" w:eastAsia="Times New Roman" w:hAnsi="Tahoma" w:cs="Tahoma"/>
      <w:sz w:val="16"/>
      <w:szCs w:val="16"/>
      <w:lang w:eastAsia="ar-SA"/>
    </w:rPr>
  </w:style>
  <w:style w:type="paragraph" w:customStyle="1" w:styleId="afff2">
    <w:name w:val="Содержимое врезки"/>
    <w:basedOn w:val="a9"/>
    <w:rsid w:val="00245896"/>
    <w:pPr>
      <w:suppressAutoHyphens/>
      <w:spacing w:after="0" w:line="240" w:lineRule="auto"/>
      <w:jc w:val="both"/>
    </w:pPr>
    <w:rPr>
      <w:rFonts w:ascii="Times New Roman" w:eastAsia="Times New Roman" w:hAnsi="Times New Roman" w:cs="Calibri"/>
      <w:sz w:val="24"/>
      <w:szCs w:val="20"/>
      <w:lang w:val="en-US" w:bidi="en-US"/>
    </w:rPr>
  </w:style>
  <w:style w:type="paragraph" w:customStyle="1" w:styleId="afff3">
    <w:name w:val="РћСЃРЅРѕРІРЅРѕР№ С‚РµРєСЃС‚"/>
    <w:basedOn w:val="a0"/>
    <w:rsid w:val="00245896"/>
    <w:pPr>
      <w:suppressAutoHyphens/>
      <w:spacing w:after="0" w:line="240" w:lineRule="auto"/>
    </w:pPr>
    <w:rPr>
      <w:rFonts w:ascii="Times New Roman" w:eastAsia="Times New Roman" w:hAnsi="Times New Roman"/>
      <w:sz w:val="24"/>
      <w:szCs w:val="24"/>
      <w:lang w:val="en-US" w:bidi="en-US"/>
    </w:rPr>
  </w:style>
  <w:style w:type="paragraph" w:customStyle="1" w:styleId="style20">
    <w:name w:val="style2"/>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1112">
    <w:name w:val="Нет списка111"/>
    <w:next w:val="a3"/>
    <w:uiPriority w:val="99"/>
    <w:semiHidden/>
    <w:unhideWhenUsed/>
    <w:rsid w:val="00245896"/>
  </w:style>
  <w:style w:type="character" w:customStyle="1" w:styleId="27">
    <w:name w:val="Стиль2 Знак"/>
    <w:link w:val="26"/>
    <w:rsid w:val="00245896"/>
    <w:rPr>
      <w:rFonts w:ascii="Times New Roman" w:eastAsia="Times New Roman" w:hAnsi="Times New Roman"/>
      <w:color w:val="000000"/>
      <w:spacing w:val="1"/>
      <w:sz w:val="28"/>
      <w:szCs w:val="19"/>
      <w:shd w:val="clear" w:color="auto" w:fill="FFFFFF"/>
    </w:rPr>
  </w:style>
  <w:style w:type="character" w:customStyle="1" w:styleId="313">
    <w:name w:val="Основной текст 3 Знак1"/>
    <w:uiPriority w:val="99"/>
    <w:semiHidden/>
    <w:rsid w:val="00245896"/>
    <w:rPr>
      <w:sz w:val="16"/>
      <w:szCs w:val="16"/>
    </w:rPr>
  </w:style>
  <w:style w:type="character" w:customStyle="1" w:styleId="Zag11">
    <w:name w:val="Zag_11"/>
    <w:rsid w:val="00245896"/>
  </w:style>
  <w:style w:type="paragraph" w:customStyle="1" w:styleId="NormalPP">
    <w:name w:val="Normal PP"/>
    <w:basedOn w:val="a0"/>
    <w:rsid w:val="00245896"/>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character" w:customStyle="1" w:styleId="dash041e005f0431005f044b005f0447005f043d005f044b005f0439005f005fchar1char1">
    <w:name w:val="dash041e_005f0431_005f044b_005f0447_005f043d_005f044b_005f0439_005f_005fchar1__char1"/>
    <w:rsid w:val="00245896"/>
    <w:rPr>
      <w:rFonts w:ascii="Times New Roman" w:hAnsi="Times New Roman" w:cs="Times New Roman" w:hint="default"/>
      <w:strike w:val="0"/>
      <w:dstrike w:val="0"/>
      <w:sz w:val="24"/>
      <w:szCs w:val="24"/>
      <w:u w:val="none"/>
      <w:effect w:val="none"/>
    </w:rPr>
  </w:style>
  <w:style w:type="character" w:customStyle="1" w:styleId="dash041e005f0431005f044b005f0447005f043d005f044b005f0439char1">
    <w:name w:val="dash041e_005f0431_005f044b_005f0447_005f043d_005f044b_005f0439__char1"/>
    <w:rsid w:val="00245896"/>
    <w:rPr>
      <w:rFonts w:ascii="Times New Roman" w:hAnsi="Times New Roman" w:cs="Times New Roman" w:hint="default"/>
      <w:strike w:val="0"/>
      <w:dstrike w:val="0"/>
      <w:sz w:val="24"/>
      <w:szCs w:val="24"/>
      <w:u w:val="none"/>
      <w:effect w:val="none"/>
    </w:rPr>
  </w:style>
  <w:style w:type="paragraph" w:customStyle="1" w:styleId="afff4">
    <w:name w:val="А_основной"/>
    <w:basedOn w:val="a0"/>
    <w:link w:val="afff5"/>
    <w:qFormat/>
    <w:rsid w:val="00245896"/>
    <w:pPr>
      <w:spacing w:after="0" w:line="360" w:lineRule="auto"/>
      <w:ind w:firstLine="454"/>
      <w:jc w:val="both"/>
    </w:pPr>
    <w:rPr>
      <w:rFonts w:ascii="Times New Roman" w:hAnsi="Times New Roman"/>
      <w:sz w:val="28"/>
      <w:szCs w:val="28"/>
    </w:rPr>
  </w:style>
  <w:style w:type="character" w:customStyle="1" w:styleId="afff5">
    <w:name w:val="А_основной Знак"/>
    <w:link w:val="afff4"/>
    <w:rsid w:val="00245896"/>
    <w:rPr>
      <w:rFonts w:ascii="Times New Roman" w:hAnsi="Times New Roman"/>
      <w:sz w:val="28"/>
      <w:szCs w:val="28"/>
      <w:lang w:eastAsia="en-US"/>
    </w:rPr>
  </w:style>
  <w:style w:type="paragraph" w:customStyle="1" w:styleId="afff6">
    <w:name w:val="Стиль"/>
    <w:rsid w:val="00245896"/>
    <w:pPr>
      <w:widowControl w:val="0"/>
      <w:autoSpaceDE w:val="0"/>
      <w:autoSpaceDN w:val="0"/>
      <w:adjustRightInd w:val="0"/>
    </w:pPr>
    <w:rPr>
      <w:rFonts w:ascii="Arial" w:eastAsia="Times New Roman" w:hAnsi="Arial" w:cs="Arial"/>
      <w:sz w:val="24"/>
      <w:szCs w:val="24"/>
    </w:rPr>
  </w:style>
  <w:style w:type="paragraph" w:customStyle="1" w:styleId="Osnova">
    <w:name w:val="Osnova"/>
    <w:basedOn w:val="a0"/>
    <w:rsid w:val="00245896"/>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character" w:customStyle="1" w:styleId="highlight">
    <w:name w:val="highlight"/>
    <w:rsid w:val="00245896"/>
  </w:style>
  <w:style w:type="paragraph" w:customStyle="1" w:styleId="style15">
    <w:name w:val="style1"/>
    <w:basedOn w:val="a0"/>
    <w:rsid w:val="00245896"/>
    <w:pPr>
      <w:spacing w:before="100" w:beforeAutospacing="1" w:after="100" w:afterAutospacing="1" w:line="240" w:lineRule="auto"/>
    </w:pPr>
    <w:rPr>
      <w:rFonts w:ascii="Verdana" w:eastAsia="Times New Roman" w:hAnsi="Verdana"/>
      <w:sz w:val="18"/>
      <w:szCs w:val="18"/>
      <w:lang w:eastAsia="ru-RU"/>
    </w:rPr>
  </w:style>
  <w:style w:type="paragraph" w:customStyle="1" w:styleId="style30">
    <w:name w:val="style3"/>
    <w:basedOn w:val="a0"/>
    <w:rsid w:val="00245896"/>
    <w:pPr>
      <w:spacing w:before="100" w:beforeAutospacing="1" w:after="100" w:afterAutospacing="1" w:line="240" w:lineRule="auto"/>
    </w:pPr>
    <w:rPr>
      <w:rFonts w:ascii="Verdana" w:eastAsia="Times New Roman" w:hAnsi="Verdana"/>
      <w:b/>
      <w:bCs/>
      <w:sz w:val="18"/>
      <w:szCs w:val="18"/>
      <w:lang w:eastAsia="ru-RU"/>
    </w:rPr>
  </w:style>
  <w:style w:type="character" w:customStyle="1" w:styleId="s3">
    <w:name w:val="s3"/>
    <w:rsid w:val="00245896"/>
    <w:rPr>
      <w:rFonts w:ascii="Arial" w:hAnsi="Arial" w:cs="Arial" w:hint="default"/>
      <w:sz w:val="24"/>
      <w:szCs w:val="24"/>
    </w:rPr>
  </w:style>
  <w:style w:type="paragraph" w:customStyle="1" w:styleId="afff7">
    <w:name w:val="Знак Знак Знак Знак"/>
    <w:basedOn w:val="a0"/>
    <w:rsid w:val="00245896"/>
    <w:pPr>
      <w:spacing w:after="160" w:line="240" w:lineRule="exact"/>
    </w:pPr>
    <w:rPr>
      <w:rFonts w:ascii="Verdana" w:eastAsia="Times New Roman" w:hAnsi="Verdana"/>
      <w:sz w:val="20"/>
      <w:szCs w:val="20"/>
      <w:lang w:val="en-US"/>
    </w:rPr>
  </w:style>
  <w:style w:type="paragraph" w:styleId="2f">
    <w:name w:val="Body Text Indent 2"/>
    <w:basedOn w:val="a0"/>
    <w:link w:val="2f0"/>
    <w:uiPriority w:val="99"/>
    <w:unhideWhenUsed/>
    <w:locked/>
    <w:rsid w:val="00245896"/>
    <w:pPr>
      <w:spacing w:after="120" w:line="480" w:lineRule="auto"/>
      <w:ind w:left="283"/>
    </w:pPr>
    <w:rPr>
      <w:rFonts w:eastAsia="Times New Roman"/>
      <w:sz w:val="24"/>
      <w:szCs w:val="24"/>
    </w:rPr>
  </w:style>
  <w:style w:type="character" w:customStyle="1" w:styleId="2f0">
    <w:name w:val="Основной текст с отступом 2 Знак"/>
    <w:link w:val="2f"/>
    <w:uiPriority w:val="99"/>
    <w:rsid w:val="00245896"/>
    <w:rPr>
      <w:rFonts w:eastAsia="Times New Roman"/>
      <w:sz w:val="24"/>
      <w:szCs w:val="24"/>
      <w:lang w:eastAsia="en-US"/>
    </w:rPr>
  </w:style>
  <w:style w:type="numbering" w:customStyle="1" w:styleId="214">
    <w:name w:val="Нет списка21"/>
    <w:next w:val="a3"/>
    <w:uiPriority w:val="99"/>
    <w:semiHidden/>
    <w:unhideWhenUsed/>
    <w:rsid w:val="00245896"/>
  </w:style>
  <w:style w:type="numbering" w:customStyle="1" w:styleId="11110">
    <w:name w:val="Нет списка1111"/>
    <w:next w:val="a3"/>
    <w:semiHidden/>
    <w:rsid w:val="00245896"/>
  </w:style>
  <w:style w:type="table" w:customStyle="1" w:styleId="1150">
    <w:name w:val="Сетка таблицы115"/>
    <w:basedOn w:val="a2"/>
    <w:next w:val="af"/>
    <w:rsid w:val="002458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5">
    <w:name w:val="Основной текст 21"/>
    <w:basedOn w:val="a0"/>
    <w:rsid w:val="00245896"/>
    <w:pPr>
      <w:overflowPunct w:val="0"/>
      <w:autoSpaceDE w:val="0"/>
      <w:autoSpaceDN w:val="0"/>
      <w:adjustRightInd w:val="0"/>
      <w:spacing w:after="0" w:line="240" w:lineRule="auto"/>
      <w:ind w:firstLine="567"/>
      <w:jc w:val="both"/>
    </w:pPr>
    <w:rPr>
      <w:rFonts w:ascii="Times New Roman" w:eastAsia="Times New Roman" w:hAnsi="Times New Roman"/>
      <w:sz w:val="26"/>
      <w:szCs w:val="20"/>
      <w:lang w:eastAsia="ru-RU"/>
    </w:rPr>
  </w:style>
  <w:style w:type="character" w:customStyle="1" w:styleId="highlighthighlightactive">
    <w:name w:val="highlight highlight_active"/>
    <w:rsid w:val="00245896"/>
  </w:style>
  <w:style w:type="paragraph" w:customStyle="1" w:styleId="afff8">
    <w:name w:val="Знак Знак Знак Знак Знак Знак Знак Знак Знак Знак"/>
    <w:basedOn w:val="a0"/>
    <w:rsid w:val="00245896"/>
    <w:pPr>
      <w:spacing w:after="160" w:line="240" w:lineRule="exact"/>
    </w:pPr>
    <w:rPr>
      <w:rFonts w:ascii="Verdana" w:eastAsia="Times New Roman" w:hAnsi="Verdana" w:cs="Verdana"/>
      <w:sz w:val="20"/>
      <w:szCs w:val="20"/>
      <w:lang w:val="en-US"/>
    </w:rPr>
  </w:style>
  <w:style w:type="paragraph" w:customStyle="1" w:styleId="c2c20">
    <w:name w:val="c2 c20"/>
    <w:basedOn w:val="a0"/>
    <w:rsid w:val="00245896"/>
    <w:pPr>
      <w:spacing w:before="90" w:after="90" w:line="240" w:lineRule="auto"/>
    </w:pPr>
    <w:rPr>
      <w:rFonts w:ascii="Times New Roman" w:eastAsia="Times New Roman" w:hAnsi="Times New Roman"/>
      <w:sz w:val="24"/>
      <w:szCs w:val="24"/>
      <w:lang w:eastAsia="ru-RU"/>
    </w:rPr>
  </w:style>
  <w:style w:type="character" w:customStyle="1" w:styleId="c3">
    <w:name w:val="c3"/>
    <w:rsid w:val="00245896"/>
  </w:style>
  <w:style w:type="character" w:customStyle="1" w:styleId="c8c15c3">
    <w:name w:val="c8 c15 c3"/>
    <w:rsid w:val="00245896"/>
  </w:style>
  <w:style w:type="paragraph" w:styleId="HTML2">
    <w:name w:val="HTML Address"/>
    <w:basedOn w:val="a0"/>
    <w:link w:val="HTML3"/>
    <w:locked/>
    <w:rsid w:val="00245896"/>
    <w:pPr>
      <w:spacing w:after="0" w:line="240" w:lineRule="auto"/>
    </w:pPr>
    <w:rPr>
      <w:rFonts w:ascii="Times New Roman" w:eastAsia="Times New Roman" w:hAnsi="Times New Roman"/>
      <w:i/>
      <w:iCs/>
      <w:sz w:val="24"/>
      <w:szCs w:val="24"/>
    </w:rPr>
  </w:style>
  <w:style w:type="character" w:customStyle="1" w:styleId="HTML3">
    <w:name w:val="Адрес HTML Знак"/>
    <w:link w:val="HTML2"/>
    <w:rsid w:val="00245896"/>
    <w:rPr>
      <w:rFonts w:ascii="Times New Roman" w:eastAsia="Times New Roman" w:hAnsi="Times New Roman"/>
      <w:i/>
      <w:iCs/>
      <w:sz w:val="24"/>
      <w:szCs w:val="24"/>
      <w:lang w:eastAsia="en-US"/>
    </w:rPr>
  </w:style>
  <w:style w:type="character" w:customStyle="1" w:styleId="c0c8">
    <w:name w:val="c0 c8"/>
    <w:rsid w:val="00245896"/>
  </w:style>
  <w:style w:type="paragraph" w:customStyle="1" w:styleId="ajus">
    <w:name w:val="ajus"/>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9">
    <w:name w:val="Основной текст + Полужирный"/>
    <w:rsid w:val="00245896"/>
    <w:rPr>
      <w:rFonts w:ascii="Times New Roman" w:eastAsia="Times New Roman" w:hAnsi="Times New Roman" w:cs="Times New Roman"/>
      <w:b/>
      <w:bCs/>
      <w:sz w:val="24"/>
      <w:szCs w:val="24"/>
      <w:lang w:eastAsia="ru-RU"/>
    </w:rPr>
  </w:style>
  <w:style w:type="character" w:customStyle="1" w:styleId="2f1">
    <w:name w:val="Заголовок №2_"/>
    <w:link w:val="2f2"/>
    <w:rsid w:val="00245896"/>
    <w:rPr>
      <w:b/>
      <w:bCs/>
      <w:sz w:val="23"/>
      <w:szCs w:val="23"/>
      <w:shd w:val="clear" w:color="auto" w:fill="FFFFFF"/>
    </w:rPr>
  </w:style>
  <w:style w:type="character" w:customStyle="1" w:styleId="1f7">
    <w:name w:val="Заголовок №1_"/>
    <w:link w:val="1f8"/>
    <w:rsid w:val="00245896"/>
    <w:rPr>
      <w:b/>
      <w:bCs/>
      <w:shd w:val="clear" w:color="auto" w:fill="FFFFFF"/>
    </w:rPr>
  </w:style>
  <w:style w:type="paragraph" w:customStyle="1" w:styleId="2f2">
    <w:name w:val="Заголовок №2"/>
    <w:basedOn w:val="a0"/>
    <w:link w:val="2f1"/>
    <w:rsid w:val="00245896"/>
    <w:pPr>
      <w:widowControl w:val="0"/>
      <w:shd w:val="clear" w:color="auto" w:fill="FFFFFF"/>
      <w:spacing w:before="240" w:after="300" w:line="240" w:lineRule="atLeast"/>
      <w:outlineLvl w:val="1"/>
    </w:pPr>
    <w:rPr>
      <w:b/>
      <w:bCs/>
      <w:sz w:val="23"/>
      <w:szCs w:val="23"/>
      <w:lang w:eastAsia="ru-RU"/>
    </w:rPr>
  </w:style>
  <w:style w:type="paragraph" w:customStyle="1" w:styleId="1f8">
    <w:name w:val="Заголовок №1"/>
    <w:basedOn w:val="a0"/>
    <w:link w:val="1f7"/>
    <w:rsid w:val="00245896"/>
    <w:pPr>
      <w:widowControl w:val="0"/>
      <w:shd w:val="clear" w:color="auto" w:fill="FFFFFF"/>
      <w:spacing w:before="240" w:after="0" w:line="274" w:lineRule="exact"/>
      <w:jc w:val="center"/>
      <w:outlineLvl w:val="0"/>
    </w:pPr>
    <w:rPr>
      <w:b/>
      <w:bCs/>
      <w:sz w:val="20"/>
      <w:szCs w:val="20"/>
      <w:lang w:eastAsia="ru-RU"/>
    </w:rPr>
  </w:style>
  <w:style w:type="character" w:customStyle="1" w:styleId="1f9">
    <w:name w:val="Основной текст + Полужирный1"/>
    <w:rsid w:val="00245896"/>
    <w:rPr>
      <w:rFonts w:ascii="Times New Roman" w:hAnsi="Times New Roman" w:cs="Times New Roman"/>
      <w:b/>
      <w:bCs/>
      <w:sz w:val="23"/>
      <w:szCs w:val="23"/>
      <w:u w:val="none"/>
    </w:rPr>
  </w:style>
  <w:style w:type="table" w:styleId="3-6">
    <w:name w:val="Medium Grid 3 Accent 6"/>
    <w:basedOn w:val="-2"/>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16">
    <w:name w:val="Средняя сетка 11"/>
    <w:basedOn w:val="-2"/>
    <w:uiPriority w:val="67"/>
    <w:rsid w:val="00245896"/>
    <w:pPr>
      <w:spacing w:after="0" w:line="240" w:lineRule="auto"/>
    </w:p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2">
    <w:name w:val="Table Web 2"/>
    <w:basedOn w:val="a2"/>
    <w:uiPriority w:val="99"/>
    <w:semiHidden/>
    <w:unhideWhenUsed/>
    <w:locked/>
    <w:rsid w:val="00245896"/>
    <w:pPr>
      <w:spacing w:after="200" w:line="276" w:lineRule="auto"/>
    </w:pPr>
    <w:rPr>
      <w:sz w:val="22"/>
      <w:szCs w:val="22"/>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a">
    <w:name w:val="Цветная сетка1"/>
    <w:basedOn w:val="a2"/>
    <w:uiPriority w:val="73"/>
    <w:rsid w:val="00245896"/>
    <w:rPr>
      <w:color w:val="000000"/>
      <w:sz w:val="22"/>
      <w:szCs w:val="22"/>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
    <w:name w:val="Table Web 1"/>
    <w:basedOn w:val="a2"/>
    <w:semiHidden/>
    <w:unhideWhenUsed/>
    <w:locked/>
    <w:rsid w:val="00245896"/>
    <w:pPr>
      <w:spacing w:after="200" w:line="276" w:lineRule="auto"/>
    </w:pPr>
    <w:rPr>
      <w:sz w:val="22"/>
      <w:szCs w:val="22"/>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3">
    <w:name w:val="Medium Grid 1 Accent 3"/>
    <w:basedOn w:val="-2"/>
    <w:uiPriority w:val="67"/>
    <w:rsid w:val="00245896"/>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3">
    <w:name w:val="Light Shading Accent 3"/>
    <w:basedOn w:val="a2"/>
    <w:uiPriority w:val="60"/>
    <w:rsid w:val="00245896"/>
    <w:rPr>
      <w:color w:val="76923C"/>
      <w:sz w:val="22"/>
      <w:szCs w:val="22"/>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1fb">
    <w:name w:val="Стиль1"/>
    <w:basedOn w:val="-2"/>
    <w:uiPriority w:val="99"/>
    <w:qFormat/>
    <w:rsid w:val="00245896"/>
    <w:pPr>
      <w:spacing w:after="0" w:line="240" w:lineRule="auto"/>
    </w:pPr>
    <w:tbl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31">
    <w:name w:val="Средняя сетка 3 - Акцент 31"/>
    <w:basedOn w:val="-1"/>
    <w:next w:val="3-3"/>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F3DD"/>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5BD07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D07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D07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D07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E7BB"/>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E7BB"/>
      </w:tcPr>
    </w:tblStylePr>
  </w:style>
  <w:style w:type="table" w:customStyle="1" w:styleId="3-41">
    <w:name w:val="Средняя сетка 3 - Акцент 41"/>
    <w:basedOn w:val="-2"/>
    <w:next w:val="3-4"/>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9F4C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A5D02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D02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D02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D02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3EA9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3EA91"/>
      </w:tcPr>
    </w:tblStylePr>
  </w:style>
  <w:style w:type="table" w:customStyle="1" w:styleId="3-21">
    <w:name w:val="Средняя сетка 3 - Акцент 21"/>
    <w:basedOn w:val="-2"/>
    <w:next w:val="3-2"/>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0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4584D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584D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584D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584D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2C1E9"/>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2C1E9"/>
      </w:tcPr>
    </w:tblStylePr>
  </w:style>
  <w:style w:type="table" w:customStyle="1" w:styleId="1-51">
    <w:name w:val="Средняя сетка 1 - Акцент 51"/>
    <w:basedOn w:val="-2"/>
    <w:next w:val="1-5"/>
    <w:uiPriority w:val="67"/>
    <w:rsid w:val="00245896"/>
    <w:pPr>
      <w:spacing w:after="0" w:line="240" w:lineRule="auto"/>
    </w:pPr>
    <w:tblPr>
      <w:tblStyleRowBandSize w:val="1"/>
      <w:tblStyleColBandSize w:val="1"/>
      <w:tblBorders>
        <w:top w:val="single" w:sz="8" w:space="0" w:color="F7CF6F"/>
        <w:left w:val="single" w:sz="8" w:space="0" w:color="F7CF6F"/>
        <w:bottom w:val="single" w:sz="8" w:space="0" w:color="F7CF6F"/>
        <w:right w:val="single" w:sz="8" w:space="0" w:color="F7CF6F"/>
        <w:insideH w:val="single" w:sz="8" w:space="0" w:color="F7CF6F"/>
        <w:insideV w:val="single" w:sz="8" w:space="0" w:color="F7CF6F"/>
      </w:tblBorders>
    </w:tblPr>
    <w:tcPr>
      <w:shd w:val="clear" w:color="auto" w:fill="FCEFCF"/>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F7CF6F"/>
        </w:tcBorders>
      </w:tcPr>
    </w:tblStylePr>
    <w:tblStylePr w:type="firstCol">
      <w:rPr>
        <w:b/>
        <w:bCs/>
      </w:rPr>
    </w:tblStylePr>
    <w:tblStylePr w:type="lastCol">
      <w:rPr>
        <w:b/>
        <w:bCs/>
      </w:rPr>
    </w:tblStylePr>
    <w:tblStylePr w:type="band1Vert">
      <w:tblPr/>
      <w:tcPr>
        <w:shd w:val="clear" w:color="auto" w:fill="FADF9F"/>
      </w:tcPr>
    </w:tblStylePr>
    <w:tblStylePr w:type="band1Horz">
      <w:tblPr/>
      <w:tcPr>
        <w:shd w:val="clear" w:color="auto" w:fill="FADF9F"/>
      </w:tcPr>
    </w:tblStylePr>
  </w:style>
  <w:style w:type="table" w:customStyle="1" w:styleId="1-21">
    <w:name w:val="Средняя сетка 1 - Акцент 21"/>
    <w:basedOn w:val="-2"/>
    <w:next w:val="1-2"/>
    <w:uiPriority w:val="67"/>
    <w:rsid w:val="00245896"/>
    <w:pPr>
      <w:spacing w:after="0" w:line="240" w:lineRule="auto"/>
    </w:pPr>
    <w:tblPr>
      <w:tblStyleRowBandSize w:val="1"/>
      <w:tblStyleColBandSize w:val="1"/>
      <w:tblBorders>
        <w:top w:val="single" w:sz="8" w:space="0" w:color="73A2DE"/>
        <w:left w:val="single" w:sz="8" w:space="0" w:color="73A2DE"/>
        <w:bottom w:val="single" w:sz="8" w:space="0" w:color="73A2DE"/>
        <w:right w:val="single" w:sz="8" w:space="0" w:color="73A2DE"/>
        <w:insideH w:val="single" w:sz="8" w:space="0" w:color="73A2DE"/>
        <w:insideV w:val="single" w:sz="8" w:space="0" w:color="73A2DE"/>
      </w:tblBorders>
    </w:tblPr>
    <w:tcPr>
      <w:shd w:val="clear" w:color="auto" w:fill="D0E0F4"/>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73A2DE"/>
        </w:tcBorders>
      </w:tcPr>
    </w:tblStylePr>
    <w:tblStylePr w:type="firstCol">
      <w:rPr>
        <w:b/>
        <w:bCs/>
      </w:rPr>
    </w:tblStylePr>
    <w:tblStylePr w:type="lastCol">
      <w:rPr>
        <w:b/>
        <w:bCs/>
      </w:rPr>
    </w:tblStylePr>
    <w:tblStylePr w:type="band1Vert">
      <w:tblPr/>
      <w:tcPr>
        <w:shd w:val="clear" w:color="auto" w:fill="A2C1E9"/>
      </w:tcPr>
    </w:tblStylePr>
    <w:tblStylePr w:type="band1Horz">
      <w:tblPr/>
      <w:tcPr>
        <w:shd w:val="clear" w:color="auto" w:fill="A2C1E9"/>
      </w:tcPr>
    </w:tblStylePr>
  </w:style>
  <w:style w:type="table" w:customStyle="1" w:styleId="1-31">
    <w:name w:val="Средняя сетка 1 - Акцент 31"/>
    <w:basedOn w:val="-2"/>
    <w:next w:val="1-3"/>
    <w:uiPriority w:val="67"/>
    <w:rsid w:val="00245896"/>
    <w:pPr>
      <w:spacing w:after="0" w:line="240" w:lineRule="auto"/>
    </w:pPr>
    <w:tblPr>
      <w:tblStyleRowBandSize w:val="1"/>
      <w:tblStyleColBandSize w:val="1"/>
      <w:tblBorders>
        <w:top w:val="single" w:sz="8" w:space="0" w:color="83DB99"/>
        <w:left w:val="single" w:sz="8" w:space="0" w:color="83DB99"/>
        <w:bottom w:val="single" w:sz="8" w:space="0" w:color="83DB99"/>
        <w:right w:val="single" w:sz="8" w:space="0" w:color="83DB99"/>
        <w:insideH w:val="single" w:sz="8" w:space="0" w:color="83DB99"/>
        <w:insideV w:val="single" w:sz="8" w:space="0" w:color="83DB99"/>
      </w:tblBorders>
    </w:tblPr>
    <w:tcPr>
      <w:shd w:val="clear" w:color="auto" w:fill="D6F3DD"/>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83DB99"/>
        </w:tcBorders>
      </w:tcPr>
    </w:tblStylePr>
    <w:tblStylePr w:type="firstCol">
      <w:rPr>
        <w:b/>
        <w:bCs/>
      </w:rPr>
    </w:tblStylePr>
    <w:tblStylePr w:type="lastCol">
      <w:rPr>
        <w:b/>
        <w:bCs/>
      </w:rPr>
    </w:tblStylePr>
    <w:tblStylePr w:type="band1Vert">
      <w:tblPr/>
      <w:tcPr>
        <w:shd w:val="clear" w:color="auto" w:fill="ADE7BB"/>
      </w:tcPr>
    </w:tblStylePr>
    <w:tblStylePr w:type="band1Horz">
      <w:tblPr/>
      <w:tcPr>
        <w:shd w:val="clear" w:color="auto" w:fill="ADE7BB"/>
      </w:tcPr>
    </w:tblStylePr>
  </w:style>
  <w:style w:type="table" w:customStyle="1" w:styleId="1-41">
    <w:name w:val="Средняя сетка 1 - Акцент 41"/>
    <w:basedOn w:val="-2"/>
    <w:next w:val="1-4"/>
    <w:uiPriority w:val="67"/>
    <w:rsid w:val="00245896"/>
    <w:pPr>
      <w:spacing w:after="0" w:line="240" w:lineRule="auto"/>
    </w:pPr>
    <w:tblPr>
      <w:tblStyleRowBandSize w:val="1"/>
      <w:tblStyleColBandSize w:val="1"/>
      <w:tblBorders>
        <w:top w:val="single" w:sz="8" w:space="0" w:color="BCDF5A"/>
        <w:left w:val="single" w:sz="8" w:space="0" w:color="BCDF5A"/>
        <w:bottom w:val="single" w:sz="8" w:space="0" w:color="BCDF5A"/>
        <w:right w:val="single" w:sz="8" w:space="0" w:color="BCDF5A"/>
        <w:insideH w:val="single" w:sz="8" w:space="0" w:color="BCDF5A"/>
        <w:insideV w:val="single" w:sz="8" w:space="0" w:color="BCDF5A"/>
      </w:tblBorders>
    </w:tblPr>
    <w:tcPr>
      <w:shd w:val="clear" w:color="auto" w:fill="E9F4C8"/>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CDF5A"/>
        </w:tcBorders>
      </w:tcPr>
    </w:tblStylePr>
    <w:tblStylePr w:type="firstCol">
      <w:rPr>
        <w:b/>
        <w:bCs/>
      </w:rPr>
    </w:tblStylePr>
    <w:tblStylePr w:type="lastCol">
      <w:rPr>
        <w:b/>
        <w:bCs/>
      </w:rPr>
    </w:tblStylePr>
    <w:tblStylePr w:type="band1Vert">
      <w:tblPr/>
      <w:tcPr>
        <w:shd w:val="clear" w:color="auto" w:fill="D3EA91"/>
      </w:tcPr>
    </w:tblStylePr>
    <w:tblStylePr w:type="band1Horz">
      <w:tblPr/>
      <w:tcPr>
        <w:shd w:val="clear" w:color="auto" w:fill="D3EA91"/>
      </w:tcPr>
    </w:tblStylePr>
  </w:style>
  <w:style w:type="table" w:customStyle="1" w:styleId="2-51">
    <w:name w:val="Средний список 2 - Акцент 51"/>
    <w:basedOn w:val="-2"/>
    <w:next w:val="2-5"/>
    <w:uiPriority w:val="66"/>
    <w:rsid w:val="00245896"/>
    <w:pPr>
      <w:spacing w:after="0" w:line="240" w:lineRule="auto"/>
    </w:pPr>
    <w:rPr>
      <w:rFonts w:ascii="Cambria" w:eastAsia="Times New Roman" w:hAnsi="Cambria"/>
      <w:color w:val="000000"/>
    </w:rPr>
    <w:tblPr>
      <w:tblStyleRowBandSize w:val="1"/>
      <w:tblStyleColBandSize w:val="1"/>
      <w:tblBorders>
        <w:top w:val="single" w:sz="8" w:space="0" w:color="F5C040"/>
        <w:left w:val="single" w:sz="8" w:space="0" w:color="F5C040"/>
        <w:bottom w:val="single" w:sz="8" w:space="0" w:color="F5C040"/>
        <w:right w:val="single" w:sz="8" w:space="0" w:color="F5C040"/>
        <w:insideH w:val="none" w:sz="0" w:space="0" w:color="auto"/>
        <w:insideV w:val="none" w:sz="0" w:space="0" w:color="auto"/>
      </w:tblBorders>
    </w:tblPr>
    <w:tcPr>
      <w:shd w:val="clear" w:color="auto" w:fill="auto"/>
    </w:tcPr>
    <w:tblStylePr w:type="firstRow">
      <w:rPr>
        <w:color w:val="auto"/>
        <w:sz w:val="24"/>
        <w:szCs w:val="24"/>
      </w:rPr>
      <w:tblPr/>
      <w:tcPr>
        <w:tcBorders>
          <w:top w:val="nil"/>
          <w:left w:val="nil"/>
          <w:bottom w:val="single" w:sz="24" w:space="0" w:color="F5C040"/>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F5C040"/>
          <w:left w:val="nil"/>
          <w:bottom w:val="nil"/>
          <w:right w:val="nil"/>
          <w:insideH w:val="nil"/>
          <w:insideV w:val="nil"/>
        </w:tcBorders>
        <w:shd w:val="clear" w:color="auto" w:fill="FFFFFF"/>
      </w:tcPr>
    </w:tblStylePr>
    <w:tblStylePr w:type="firstCol">
      <w:tblPr/>
      <w:tcPr>
        <w:tcBorders>
          <w:top w:val="nil"/>
          <w:left w:val="nil"/>
          <w:bottom w:val="nil"/>
          <w:right w:val="single" w:sz="8" w:space="0" w:color="F5C040"/>
          <w:insideH w:val="nil"/>
          <w:insideV w:val="nil"/>
        </w:tcBorders>
        <w:shd w:val="clear" w:color="auto" w:fill="FFFFFF"/>
      </w:tcPr>
    </w:tblStylePr>
    <w:tblStylePr w:type="lastCol">
      <w:tblPr/>
      <w:tcPr>
        <w:tcBorders>
          <w:top w:val="nil"/>
          <w:left w:val="single" w:sz="8" w:space="0" w:color="F5C04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CEFCF"/>
      </w:tcPr>
    </w:tblStylePr>
    <w:tblStylePr w:type="band1Horz">
      <w:tblPr/>
      <w:tcPr>
        <w:tcBorders>
          <w:top w:val="nil"/>
          <w:bottom w:val="nil"/>
          <w:insideH w:val="nil"/>
          <w:insideV w:val="nil"/>
        </w:tcBorders>
        <w:shd w:val="clear" w:color="auto" w:fill="FCEFCF"/>
      </w:tcPr>
    </w:tblStylePr>
    <w:tblStylePr w:type="nwCell">
      <w:tblPr/>
      <w:tcPr>
        <w:shd w:val="clear" w:color="auto" w:fill="FFFFFF"/>
      </w:tcPr>
    </w:tblStylePr>
    <w:tblStylePr w:type="swCell">
      <w:tblPr/>
      <w:tcPr>
        <w:tcBorders>
          <w:top w:val="nil"/>
        </w:tcBorders>
      </w:tcPr>
    </w:tblStylePr>
  </w:style>
  <w:style w:type="table" w:customStyle="1" w:styleId="1-61">
    <w:name w:val="Средняя сетка 1 - Акцент 61"/>
    <w:basedOn w:val="-2"/>
    <w:next w:val="1-6"/>
    <w:uiPriority w:val="67"/>
    <w:rsid w:val="00245896"/>
    <w:pPr>
      <w:spacing w:after="0" w:line="240" w:lineRule="auto"/>
    </w:pPr>
    <w:tblPr>
      <w:tblStyleRowBandSize w:val="1"/>
      <w:tblStyleColBandSize w:val="1"/>
      <w:tblBorders>
        <w:top w:val="single" w:sz="8" w:space="0" w:color="30FAF5"/>
        <w:left w:val="single" w:sz="8" w:space="0" w:color="30FAF5"/>
        <w:bottom w:val="single" w:sz="8" w:space="0" w:color="30FAF5"/>
        <w:right w:val="single" w:sz="8" w:space="0" w:color="30FAF5"/>
        <w:insideH w:val="single" w:sz="8" w:space="0" w:color="30FAF5"/>
        <w:insideV w:val="single" w:sz="8" w:space="0" w:color="30FAF5"/>
      </w:tblBorders>
    </w:tblPr>
    <w:tcPr>
      <w:shd w:val="clear" w:color="auto" w:fill="BAFDFB"/>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30FAF5"/>
        </w:tcBorders>
      </w:tcPr>
    </w:tblStylePr>
    <w:tblStylePr w:type="firstCol">
      <w:rPr>
        <w:b/>
        <w:bCs/>
      </w:rPr>
    </w:tblStylePr>
    <w:tblStylePr w:type="lastCol">
      <w:rPr>
        <w:b/>
        <w:bCs/>
      </w:rPr>
    </w:tblStylePr>
    <w:tblStylePr w:type="band1Vert">
      <w:tblPr/>
      <w:tcPr>
        <w:shd w:val="clear" w:color="auto" w:fill="76FCF8"/>
      </w:tcPr>
    </w:tblStylePr>
    <w:tblStylePr w:type="band1Horz">
      <w:tblPr/>
      <w:tcPr>
        <w:shd w:val="clear" w:color="auto" w:fill="76FCF8"/>
      </w:tcPr>
    </w:tblStylePr>
  </w:style>
  <w:style w:type="table" w:styleId="3-3">
    <w:name w:val="Medium Grid 3 Accent 3"/>
    <w:basedOn w:val="a2"/>
    <w:uiPriority w:val="69"/>
    <w:rsid w:val="00245896"/>
    <w:rPr>
      <w:rFonts w:ascii="Times New Roman" w:hAnsi="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3-4">
    <w:name w:val="Medium Grid 3 Accent 4"/>
    <w:basedOn w:val="a2"/>
    <w:uiPriority w:val="69"/>
    <w:rsid w:val="00245896"/>
    <w:rPr>
      <w:rFonts w:ascii="Times New Roman" w:hAnsi="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3-2">
    <w:name w:val="Medium Grid 3 Accent 2"/>
    <w:basedOn w:val="a2"/>
    <w:uiPriority w:val="69"/>
    <w:rsid w:val="00245896"/>
    <w:rPr>
      <w:rFonts w:ascii="Times New Roman" w:hAnsi="Times New Roman"/>
      <w:sz w:val="28"/>
      <w:szCs w:val="2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1-5">
    <w:name w:val="Medium Grid 1 Accent 5"/>
    <w:basedOn w:val="a2"/>
    <w:uiPriority w:val="67"/>
    <w:rsid w:val="00245896"/>
    <w:rPr>
      <w:rFonts w:ascii="Times New Roman" w:hAnsi="Times New Roman"/>
      <w:sz w:val="28"/>
      <w:szCs w:val="28"/>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1-2">
    <w:name w:val="Medium Grid 1 Accent 2"/>
    <w:basedOn w:val="a2"/>
    <w:uiPriority w:val="67"/>
    <w:rsid w:val="00245896"/>
    <w:rPr>
      <w:rFonts w:ascii="Times New Roman" w:hAnsi="Times New Roman"/>
      <w:sz w:val="28"/>
      <w:szCs w:val="28"/>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1-4">
    <w:name w:val="Medium Grid 1 Accent 4"/>
    <w:basedOn w:val="a2"/>
    <w:uiPriority w:val="67"/>
    <w:rsid w:val="00245896"/>
    <w:rPr>
      <w:rFonts w:ascii="Times New Roman" w:hAnsi="Times New Roman"/>
      <w:sz w:val="28"/>
      <w:szCs w:val="28"/>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2-5">
    <w:name w:val="Medium List 2 Accent 5"/>
    <w:basedOn w:val="a2"/>
    <w:uiPriority w:val="66"/>
    <w:rsid w:val="00245896"/>
    <w:rPr>
      <w:rFonts w:ascii="Cambria" w:eastAsia="Times New Roman" w:hAnsi="Cambria"/>
      <w:color w:val="000000"/>
      <w:sz w:val="28"/>
      <w:szCs w:val="28"/>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1-6">
    <w:name w:val="Medium Grid 1 Accent 6"/>
    <w:basedOn w:val="a2"/>
    <w:uiPriority w:val="67"/>
    <w:rsid w:val="00245896"/>
    <w:rPr>
      <w:rFonts w:ascii="Times New Roman" w:hAnsi="Times New Roman"/>
      <w:sz w:val="28"/>
      <w:szCs w:val="28"/>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numbering" w:customStyle="1" w:styleId="3c">
    <w:name w:val="Нет списка3"/>
    <w:next w:val="a3"/>
    <w:uiPriority w:val="99"/>
    <w:semiHidden/>
    <w:unhideWhenUsed/>
    <w:rsid w:val="00245896"/>
  </w:style>
  <w:style w:type="table" w:customStyle="1" w:styleId="2130">
    <w:name w:val="Сетка таблицы213"/>
    <w:basedOn w:val="-2"/>
    <w:next w:val="af"/>
    <w:uiPriority w:val="59"/>
    <w:rsid w:val="00245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table" w:styleId="-30">
    <w:name w:val="Light Grid Accent 3"/>
    <w:basedOn w:val="-2"/>
    <w:uiPriority w:val="62"/>
    <w:rsid w:val="00245896"/>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auto"/>
    </w:tcPr>
    <w:tblStylePr w:type="firstRow">
      <w:pPr>
        <w:spacing w:before="0" w:after="0" w:line="240" w:lineRule="auto"/>
      </w:pPr>
      <w:rPr>
        <w:rFonts w:ascii="Cambria" w:eastAsia="Times New Roman" w:hAnsi="Cambria" w:cs="Times New Roman"/>
        <w:b/>
        <w:bCs/>
        <w:color w:val="auto"/>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one" w:sz="0" w:space="0" w:color="auto"/>
          <w:tr2bl w:val="none" w:sz="0" w:space="0" w:color="auto"/>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customStyle="1" w:styleId="-21">
    <w:name w:val="Веб-таблица 21"/>
    <w:basedOn w:val="a2"/>
    <w:next w:val="-2"/>
    <w:uiPriority w:val="99"/>
    <w:semiHidden/>
    <w:unhideWhenUsed/>
    <w:rsid w:val="00245896"/>
    <w:pPr>
      <w:spacing w:after="200" w:line="276" w:lineRule="auto"/>
    </w:pPr>
    <w:rPr>
      <w:sz w:val="22"/>
      <w:szCs w:val="22"/>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0">
    <w:name w:val="Light Grid Accent 2"/>
    <w:basedOn w:val="a2"/>
    <w:uiPriority w:val="62"/>
    <w:rsid w:val="00245896"/>
    <w:rPr>
      <w:sz w:val="22"/>
      <w:szCs w:val="22"/>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1-50">
    <w:name w:val="Medium Shading 1 Accent 5"/>
    <w:basedOn w:val="a2"/>
    <w:uiPriority w:val="63"/>
    <w:rsid w:val="00245896"/>
    <w:rPr>
      <w:sz w:val="22"/>
      <w:szCs w:val="22"/>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3110">
    <w:name w:val="Сетка таблицы311"/>
    <w:basedOn w:val="a2"/>
    <w:next w:val="af"/>
    <w:uiPriority w:val="59"/>
    <w:rsid w:val="002458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245896"/>
    <w:pPr>
      <w:widowControl w:val="0"/>
      <w:autoSpaceDE w:val="0"/>
      <w:autoSpaceDN w:val="0"/>
    </w:pPr>
    <w:rPr>
      <w:rFonts w:eastAsia="Times New Roman"/>
      <w:sz w:val="22"/>
      <w:szCs w:val="22"/>
      <w:lang w:val="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245896"/>
    <w:pPr>
      <w:widowControl w:val="0"/>
      <w:autoSpaceDE w:val="0"/>
      <w:autoSpaceDN w:val="0"/>
    </w:pPr>
    <w:rPr>
      <w:rFonts w:eastAsia="Times New Roman"/>
      <w:sz w:val="22"/>
      <w:szCs w:val="22"/>
      <w:lang w:val="en-US"/>
    </w:rPr>
    <w:tblPr>
      <w:tblInd w:w="0" w:type="dxa"/>
      <w:tblCellMar>
        <w:top w:w="0" w:type="dxa"/>
        <w:left w:w="0" w:type="dxa"/>
        <w:bottom w:w="0" w:type="dxa"/>
        <w:right w:w="0" w:type="dxa"/>
      </w:tblCellMar>
    </w:tblPr>
  </w:style>
  <w:style w:type="numbering" w:customStyle="1" w:styleId="4a">
    <w:name w:val="Нет списка4"/>
    <w:next w:val="a3"/>
    <w:uiPriority w:val="99"/>
    <w:semiHidden/>
    <w:unhideWhenUsed/>
    <w:rsid w:val="00245896"/>
  </w:style>
  <w:style w:type="numbering" w:customStyle="1" w:styleId="120">
    <w:name w:val="Нет списка12"/>
    <w:next w:val="a3"/>
    <w:uiPriority w:val="99"/>
    <w:semiHidden/>
    <w:unhideWhenUsed/>
    <w:rsid w:val="00245896"/>
  </w:style>
  <w:style w:type="paragraph" w:customStyle="1" w:styleId="c1">
    <w:name w:val="c1"/>
    <w:basedOn w:val="a0"/>
    <w:rsid w:val="00245896"/>
    <w:pP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afffa">
    <w:name w:val="Знак Знак Знак Знак Знак Знак Знак Знак Знак Знак Знак Знак Знак"/>
    <w:basedOn w:val="a0"/>
    <w:autoRedefine/>
    <w:uiPriority w:val="99"/>
    <w:rsid w:val="00245896"/>
    <w:pPr>
      <w:spacing w:after="160" w:line="240" w:lineRule="exact"/>
    </w:pPr>
    <w:rPr>
      <w:rFonts w:ascii="Times New Roman" w:eastAsia="Times New Roman" w:hAnsi="Times New Roman"/>
      <w:sz w:val="28"/>
      <w:szCs w:val="20"/>
      <w:lang w:val="en-US"/>
    </w:rPr>
  </w:style>
  <w:style w:type="paragraph" w:customStyle="1" w:styleId="text">
    <w:name w:val="text"/>
    <w:basedOn w:val="a0"/>
    <w:uiPriority w:val="99"/>
    <w:rsid w:val="00245896"/>
    <w:pPr>
      <w:spacing w:before="100" w:beforeAutospacing="1" w:after="100" w:afterAutospacing="1" w:line="240" w:lineRule="auto"/>
    </w:pPr>
    <w:rPr>
      <w:rFonts w:ascii="Arial" w:eastAsia="Times New Roman" w:hAnsi="Arial" w:cs="Arial"/>
      <w:color w:val="000000"/>
      <w:sz w:val="20"/>
      <w:szCs w:val="20"/>
      <w:lang w:eastAsia="ru-RU"/>
    </w:rPr>
  </w:style>
  <w:style w:type="paragraph" w:customStyle="1" w:styleId="msonormalcxspmiddle">
    <w:name w:val="msonormalcxspmiddle"/>
    <w:basedOn w:val="a0"/>
    <w:uiPriority w:val="99"/>
    <w:rsid w:val="00245896"/>
    <w:pP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msonormalcxsplast">
    <w:name w:val="msonormalcxsplast"/>
    <w:basedOn w:val="a0"/>
    <w:uiPriority w:val="99"/>
    <w:rsid w:val="00245896"/>
    <w:pPr>
      <w:spacing w:before="100" w:beforeAutospacing="1" w:after="100" w:afterAutospacing="1" w:line="240" w:lineRule="auto"/>
    </w:pPr>
    <w:rPr>
      <w:rFonts w:ascii="Times New Roman" w:eastAsia="Times New Roman" w:hAnsi="Times New Roman"/>
      <w:sz w:val="20"/>
      <w:szCs w:val="20"/>
      <w:lang w:eastAsia="ru-RU"/>
    </w:rPr>
  </w:style>
  <w:style w:type="paragraph" w:customStyle="1" w:styleId="216">
    <w:name w:val="Основной текст (2)1"/>
    <w:basedOn w:val="a0"/>
    <w:uiPriority w:val="99"/>
    <w:rsid w:val="00245896"/>
    <w:pPr>
      <w:shd w:val="clear" w:color="auto" w:fill="FFFFFF"/>
      <w:spacing w:after="300" w:line="240" w:lineRule="atLeast"/>
    </w:pPr>
    <w:rPr>
      <w:rFonts w:eastAsia="Times New Roman"/>
      <w:sz w:val="28"/>
      <w:szCs w:val="28"/>
      <w:lang w:eastAsia="ru-RU"/>
    </w:rPr>
  </w:style>
  <w:style w:type="paragraph" w:customStyle="1" w:styleId="afffb">
    <w:name w:val="a"/>
    <w:basedOn w:val="a0"/>
    <w:uiPriority w:val="99"/>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
    <w:name w:val="c8"/>
    <w:basedOn w:val="a0"/>
    <w:uiPriority w:val="99"/>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spacing">
    <w:name w:val="nospacing"/>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WW8Num1z0">
    <w:name w:val="WW8Num1z0"/>
    <w:rsid w:val="00245896"/>
    <w:rPr>
      <w:rFonts w:ascii="Times New Roman" w:eastAsia="Times New Roman" w:hAnsi="Times New Roman" w:cs="Times New Roman" w:hint="default"/>
    </w:rPr>
  </w:style>
  <w:style w:type="character" w:customStyle="1" w:styleId="221">
    <w:name w:val="Основной текст (2)2"/>
    <w:uiPriority w:val="99"/>
    <w:rsid w:val="00245896"/>
    <w:rPr>
      <w:rFonts w:ascii="Times New Roman" w:hAnsi="Times New Roman" w:cs="Times New Roman" w:hint="default"/>
      <w:sz w:val="28"/>
      <w:szCs w:val="28"/>
      <w:u w:val="single"/>
      <w:shd w:val="clear" w:color="auto" w:fill="FFFFFF"/>
    </w:rPr>
  </w:style>
  <w:style w:type="character" w:customStyle="1" w:styleId="c101">
    <w:name w:val="c101"/>
    <w:rsid w:val="00245896"/>
  </w:style>
  <w:style w:type="character" w:customStyle="1" w:styleId="c5">
    <w:name w:val="c5"/>
    <w:rsid w:val="00245896"/>
  </w:style>
  <w:style w:type="character" w:customStyle="1" w:styleId="c9">
    <w:name w:val="c9"/>
    <w:rsid w:val="00245896"/>
  </w:style>
  <w:style w:type="table" w:customStyle="1" w:styleId="-11">
    <w:name w:val="Веб-таблица 11"/>
    <w:basedOn w:val="a2"/>
    <w:next w:val="-1"/>
    <w:semiHidden/>
    <w:unhideWhenUsed/>
    <w:rsid w:val="00245896"/>
    <w:pPr>
      <w:suppressAutoHyphens/>
    </w:pPr>
    <w:rPr>
      <w:rFonts w:ascii="Times New Roman" w:eastAsia="Times New Roman" w:hAnsi="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table" w:styleId="-31">
    <w:name w:val="Light List Accent 3"/>
    <w:basedOn w:val="a2"/>
    <w:uiPriority w:val="61"/>
    <w:rsid w:val="00245896"/>
    <w:rPr>
      <w:rFonts w:eastAsia="Times New Roman"/>
      <w:sz w:val="22"/>
      <w:szCs w:val="22"/>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1160">
    <w:name w:val="Сетка таблицы116"/>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Сетка таблицы214"/>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Сетка таблицы312"/>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3">
    <w:name w:val="Календарь 2"/>
    <w:basedOn w:val="a2"/>
    <w:uiPriority w:val="99"/>
    <w:qFormat/>
    <w:rsid w:val="00245896"/>
    <w:pPr>
      <w:jc w:val="center"/>
    </w:pPr>
    <w:rPr>
      <w:rFonts w:eastAsia="Times New Roman"/>
      <w:sz w:val="28"/>
      <w:szCs w:val="22"/>
    </w:rPr>
    <w:tblPr>
      <w:tblBorders>
        <w:insideV w:val="single" w:sz="4" w:space="0" w:color="95B3D7"/>
      </w:tblBorders>
    </w:tblPr>
    <w:tblStylePr w:type="firstRow">
      <w:rPr>
        <w:rFonts w:ascii="Cambria" w:hAnsi="Cambria" w:hint="default"/>
        <w:b w:val="0"/>
        <w:i w:val="0"/>
        <w:caps/>
        <w:smallCaps w:val="0"/>
        <w:color w:val="4F81BD"/>
        <w:spacing w:val="20"/>
        <w:sz w:val="32"/>
        <w:szCs w:val="32"/>
      </w:rPr>
      <w:tblPr/>
      <w:tcPr>
        <w:tcBorders>
          <w:top w:val="nil"/>
          <w:left w:val="nil"/>
          <w:bottom w:val="nil"/>
          <w:right w:val="nil"/>
          <w:insideH w:val="nil"/>
          <w:insideV w:val="nil"/>
          <w:tl2br w:val="nil"/>
          <w:tr2bl w:val="nil"/>
        </w:tcBorders>
      </w:tcPr>
    </w:tblStylePr>
  </w:style>
  <w:style w:type="table" w:customStyle="1" w:styleId="512">
    <w:name w:val="Сетка таблицы512"/>
    <w:basedOn w:val="a2"/>
    <w:uiPriority w:val="59"/>
    <w:rsid w:val="00245896"/>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0">
    <w:name w:val="Сетка таблицы611"/>
    <w:basedOn w:val="a2"/>
    <w:uiPriority w:val="59"/>
    <w:rsid w:val="002458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78">
    <w:name w:val="Сетка таблицы78"/>
    <w:basedOn w:val="a2"/>
    <w:uiPriority w:val="59"/>
    <w:rsid w:val="0024589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3">
    <w:name w:val="Сетка таблицы83"/>
    <w:basedOn w:val="a2"/>
    <w:uiPriority w:val="59"/>
    <w:rsid w:val="002458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Сетка таблицы812"/>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2"/>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Сетка таблицы92"/>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Сетка таблицы142"/>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Сетка таблицы1311"/>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Сетка таблицы102"/>
    <w:basedOn w:val="a2"/>
    <w:uiPriority w:val="59"/>
    <w:rsid w:val="00245896"/>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152"/>
    <w:basedOn w:val="a2"/>
    <w:next w:val="af"/>
    <w:uiPriority w:val="59"/>
    <w:rsid w:val="00245896"/>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Style33">
    <w:name w:val="Style33"/>
    <w:basedOn w:val="a0"/>
    <w:rsid w:val="00245896"/>
    <w:pPr>
      <w:widowControl w:val="0"/>
      <w:autoSpaceDE w:val="0"/>
      <w:autoSpaceDN w:val="0"/>
      <w:adjustRightInd w:val="0"/>
      <w:spacing w:after="0" w:line="483" w:lineRule="exact"/>
      <w:ind w:firstLine="722"/>
    </w:pPr>
    <w:rPr>
      <w:rFonts w:ascii="Arial" w:eastAsia="Times New Roman" w:hAnsi="Arial"/>
      <w:sz w:val="24"/>
      <w:szCs w:val="24"/>
      <w:lang w:eastAsia="ru-RU"/>
    </w:rPr>
  </w:style>
  <w:style w:type="character" w:customStyle="1" w:styleId="FontStyle33">
    <w:name w:val="Font Style33"/>
    <w:uiPriority w:val="99"/>
    <w:rsid w:val="00245896"/>
    <w:rPr>
      <w:rFonts w:ascii="Times New Roman" w:hAnsi="Times New Roman" w:cs="Times New Roman" w:hint="default"/>
      <w:sz w:val="26"/>
      <w:szCs w:val="26"/>
    </w:rPr>
  </w:style>
  <w:style w:type="character" w:customStyle="1" w:styleId="c4">
    <w:name w:val="c4"/>
    <w:rsid w:val="00245896"/>
  </w:style>
  <w:style w:type="paragraph" w:customStyle="1" w:styleId="1fc">
    <w:name w:val="Без интервала1"/>
    <w:rsid w:val="00245896"/>
    <w:rPr>
      <w:rFonts w:eastAsia="Times New Roman"/>
      <w:sz w:val="24"/>
      <w:szCs w:val="24"/>
    </w:rPr>
  </w:style>
  <w:style w:type="paragraph" w:customStyle="1" w:styleId="CharChar">
    <w:name w:val="Char Char Знак Знак Знак Знак Знак Знак Знак Знак Знак Знак"/>
    <w:basedOn w:val="a0"/>
    <w:rsid w:val="00245896"/>
    <w:pPr>
      <w:spacing w:after="160" w:line="240" w:lineRule="exact"/>
    </w:pPr>
    <w:rPr>
      <w:rFonts w:ascii="Verdana" w:eastAsia="Times New Roman" w:hAnsi="Verdana"/>
      <w:sz w:val="20"/>
      <w:szCs w:val="20"/>
      <w:lang w:val="en-US"/>
    </w:rPr>
  </w:style>
  <w:style w:type="character" w:customStyle="1" w:styleId="1420">
    <w:name w:val="142"/>
    <w:rsid w:val="00245896"/>
  </w:style>
  <w:style w:type="paragraph" w:customStyle="1" w:styleId="1fd">
    <w:name w:val="Обычный1"/>
    <w:basedOn w:val="a0"/>
    <w:uiPriority w:val="99"/>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ww-normal">
    <w:name w:val="ww-normal"/>
    <w:basedOn w:val="a0"/>
    <w:uiPriority w:val="99"/>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iacaaieiaie1">
    <w:name w:val="Iiacaaieiaie 1"/>
    <w:basedOn w:val="a0"/>
    <w:rsid w:val="00245896"/>
    <w:pPr>
      <w:suppressAutoHyphens/>
      <w:spacing w:after="0" w:line="240" w:lineRule="auto"/>
      <w:jc w:val="center"/>
    </w:pPr>
    <w:rPr>
      <w:rFonts w:ascii="Arial" w:eastAsia="Times New Roman" w:hAnsi="Arial"/>
      <w:b/>
      <w:sz w:val="28"/>
      <w:szCs w:val="20"/>
      <w:lang w:eastAsia="ar-SA"/>
    </w:rPr>
  </w:style>
  <w:style w:type="table" w:customStyle="1" w:styleId="162">
    <w:name w:val="Сетка таблицы162"/>
    <w:basedOn w:val="a2"/>
    <w:next w:val="af"/>
    <w:uiPriority w:val="59"/>
    <w:rsid w:val="00245896"/>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a">
    <w:name w:val="Нет списка5"/>
    <w:next w:val="a3"/>
    <w:uiPriority w:val="99"/>
    <w:semiHidden/>
    <w:unhideWhenUsed/>
    <w:rsid w:val="00245896"/>
  </w:style>
  <w:style w:type="paragraph" w:customStyle="1" w:styleId="c10">
    <w:name w:val="c10"/>
    <w:basedOn w:val="a0"/>
    <w:uiPriority w:val="99"/>
    <w:rsid w:val="00245896"/>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72">
    <w:name w:val="Сетка таблицы172"/>
    <w:basedOn w:val="a2"/>
    <w:next w:val="af"/>
    <w:uiPriority w:val="59"/>
    <w:rsid w:val="00245896"/>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79">
    <w:name w:val="Основной текст (7)_"/>
    <w:link w:val="7a"/>
    <w:uiPriority w:val="99"/>
    <w:locked/>
    <w:rsid w:val="00245896"/>
    <w:rPr>
      <w:rFonts w:ascii="Times New Roman" w:hAnsi="Times New Roman"/>
      <w:b/>
      <w:bCs/>
      <w:sz w:val="18"/>
      <w:szCs w:val="18"/>
      <w:shd w:val="clear" w:color="auto" w:fill="FFFFFF"/>
    </w:rPr>
  </w:style>
  <w:style w:type="paragraph" w:customStyle="1" w:styleId="7a">
    <w:name w:val="Основной текст (7)"/>
    <w:basedOn w:val="a0"/>
    <w:link w:val="79"/>
    <w:uiPriority w:val="99"/>
    <w:rsid w:val="00245896"/>
    <w:pPr>
      <w:shd w:val="clear" w:color="auto" w:fill="FFFFFF"/>
      <w:spacing w:after="0" w:line="240" w:lineRule="exact"/>
      <w:jc w:val="center"/>
    </w:pPr>
    <w:rPr>
      <w:rFonts w:ascii="Times New Roman" w:hAnsi="Times New Roman"/>
      <w:b/>
      <w:bCs/>
      <w:sz w:val="18"/>
      <w:szCs w:val="18"/>
      <w:lang w:eastAsia="ru-RU"/>
    </w:rPr>
  </w:style>
  <w:style w:type="character" w:customStyle="1" w:styleId="afffc">
    <w:name w:val="Подпись к таблице_"/>
    <w:link w:val="afffd"/>
    <w:uiPriority w:val="99"/>
    <w:locked/>
    <w:rsid w:val="00245896"/>
    <w:rPr>
      <w:rFonts w:ascii="Times New Roman" w:hAnsi="Times New Roman"/>
      <w:b/>
      <w:bCs/>
      <w:sz w:val="18"/>
      <w:szCs w:val="18"/>
      <w:shd w:val="clear" w:color="auto" w:fill="FFFFFF"/>
    </w:rPr>
  </w:style>
  <w:style w:type="paragraph" w:customStyle="1" w:styleId="afffd">
    <w:name w:val="Подпись к таблице"/>
    <w:basedOn w:val="a0"/>
    <w:link w:val="afffc"/>
    <w:uiPriority w:val="99"/>
    <w:rsid w:val="00245896"/>
    <w:pPr>
      <w:shd w:val="clear" w:color="auto" w:fill="FFFFFF"/>
      <w:spacing w:after="0" w:line="240" w:lineRule="atLeast"/>
    </w:pPr>
    <w:rPr>
      <w:rFonts w:ascii="Times New Roman" w:hAnsi="Times New Roman"/>
      <w:b/>
      <w:bCs/>
      <w:sz w:val="18"/>
      <w:szCs w:val="18"/>
      <w:lang w:eastAsia="ru-RU"/>
    </w:rPr>
  </w:style>
  <w:style w:type="character" w:customStyle="1" w:styleId="105pt0pt">
    <w:name w:val="Основной текст + 10;5 pt;Интервал 0 pt"/>
    <w:rsid w:val="00245896"/>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lang w:val="ru-RU" w:eastAsia="ru-RU" w:bidi="ru-RU"/>
    </w:rPr>
  </w:style>
  <w:style w:type="paragraph" w:customStyle="1" w:styleId="2f4">
    <w:name w:val="Основной текст2"/>
    <w:basedOn w:val="a0"/>
    <w:rsid w:val="00245896"/>
    <w:pPr>
      <w:widowControl w:val="0"/>
      <w:shd w:val="clear" w:color="auto" w:fill="FFFFFF"/>
      <w:spacing w:after="240" w:line="269" w:lineRule="exact"/>
      <w:ind w:hanging="340"/>
      <w:jc w:val="center"/>
    </w:pPr>
    <w:rPr>
      <w:rFonts w:eastAsia="Times New Roman"/>
      <w:spacing w:val="1"/>
      <w:lang w:eastAsia="ru-RU"/>
    </w:rPr>
  </w:style>
  <w:style w:type="table" w:customStyle="1" w:styleId="1211">
    <w:name w:val="Сетка таблицы1211"/>
    <w:basedOn w:val="a2"/>
    <w:rsid w:val="002458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Сетка таблицы3211"/>
    <w:basedOn w:val="a2"/>
    <w:rsid w:val="00245896"/>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Сетка таблицы221"/>
    <w:basedOn w:val="a2"/>
    <w:rsid w:val="00245896"/>
    <w:rPr>
      <w:rFonts w:ascii="Times New Roman" w:eastAsia="Times New Roman" w:hAnsi="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3">
    <w:name w:val="Нет списка13"/>
    <w:next w:val="a3"/>
    <w:uiPriority w:val="99"/>
    <w:semiHidden/>
    <w:rsid w:val="00245896"/>
  </w:style>
  <w:style w:type="paragraph" w:customStyle="1" w:styleId="left">
    <w:name w:val="left"/>
    <w:basedOn w:val="a0"/>
    <w:rsid w:val="00245896"/>
    <w:pPr>
      <w:shd w:val="clear" w:color="auto" w:fill="A91C15"/>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leftlist">
    <w:name w:val="leftlist"/>
    <w:basedOn w:val="a0"/>
    <w:rsid w:val="00245896"/>
    <w:pPr>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leftbannerphoto">
    <w:name w:val="leftbannerphoto"/>
    <w:basedOn w:val="a0"/>
    <w:rsid w:val="00245896"/>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dirjob">
    <w:name w:val="c_dir_job"/>
    <w:basedOn w:val="a0"/>
    <w:rsid w:val="00245896"/>
    <w:pPr>
      <w:shd w:val="clear" w:color="auto" w:fill="A91C15"/>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dir">
    <w:name w:val="c_dir"/>
    <w:basedOn w:val="a0"/>
    <w:rsid w:val="00245896"/>
    <w:pPr>
      <w:shd w:val="clear" w:color="auto" w:fill="A91C15"/>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ter">
    <w:name w:val="center"/>
    <w:basedOn w:val="a0"/>
    <w:rsid w:val="00245896"/>
    <w:pP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ight">
    <w:name w:val="right"/>
    <w:basedOn w:val="a0"/>
    <w:rsid w:val="00245896"/>
    <w:pPr>
      <w:shd w:val="clear" w:color="auto" w:fill="007CC2"/>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teinfo">
    <w:name w:val="siteinfo"/>
    <w:basedOn w:val="a0"/>
    <w:rsid w:val="00245896"/>
    <w:pPr>
      <w:shd w:val="clear" w:color="auto" w:fill="FFFFFF"/>
      <w:spacing w:before="100" w:beforeAutospacing="1" w:after="100" w:afterAutospacing="1" w:line="240" w:lineRule="auto"/>
    </w:pPr>
    <w:rPr>
      <w:rFonts w:ascii="Times New Roman" w:eastAsia="Times New Roman" w:hAnsi="Times New Roman"/>
      <w:b/>
      <w:bCs/>
      <w:color w:val="A91C15"/>
      <w:sz w:val="16"/>
      <w:szCs w:val="16"/>
      <w:lang w:eastAsia="ru-RU"/>
    </w:rPr>
  </w:style>
  <w:style w:type="paragraph" w:customStyle="1" w:styleId="righttext">
    <w:name w:val="right_text"/>
    <w:basedOn w:val="a0"/>
    <w:rsid w:val="00245896"/>
    <w:pPr>
      <w:spacing w:before="100" w:beforeAutospacing="1" w:after="100" w:afterAutospacing="1" w:line="240" w:lineRule="auto"/>
      <w:jc w:val="center"/>
    </w:pPr>
    <w:rPr>
      <w:rFonts w:ascii="Times New Roman" w:eastAsia="Times New Roman" w:hAnsi="Times New Roman"/>
      <w:color w:val="FFFFFF"/>
      <w:sz w:val="24"/>
      <w:szCs w:val="24"/>
      <w:lang w:eastAsia="ru-RU"/>
    </w:rPr>
  </w:style>
  <w:style w:type="paragraph" w:customStyle="1" w:styleId="contrpanel">
    <w:name w:val="contrpanel"/>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
    <w:name w:val="search"/>
    <w:basedOn w:val="a0"/>
    <w:rsid w:val="00245896"/>
    <w:pPr>
      <w:spacing w:before="100" w:beforeAutospacing="1" w:after="100" w:afterAutospacing="1" w:line="240" w:lineRule="auto"/>
      <w:jc w:val="right"/>
    </w:pPr>
    <w:rPr>
      <w:rFonts w:ascii="Times New Roman" w:eastAsia="Times New Roman" w:hAnsi="Times New Roman"/>
      <w:b/>
      <w:bCs/>
      <w:color w:val="FFFFFF"/>
      <w:sz w:val="24"/>
      <w:szCs w:val="24"/>
      <w:lang w:eastAsia="ru-RU"/>
    </w:rPr>
  </w:style>
  <w:style w:type="paragraph" w:customStyle="1" w:styleId="searchcaption">
    <w:name w:val="searchcaption"/>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arkintext">
    <w:name w:val="markintext"/>
    <w:basedOn w:val="a0"/>
    <w:rsid w:val="00245896"/>
    <w:pPr>
      <w:spacing w:before="100" w:beforeAutospacing="1" w:after="100" w:afterAutospacing="1" w:line="240" w:lineRule="auto"/>
    </w:pPr>
    <w:rPr>
      <w:rFonts w:ascii="Times New Roman" w:eastAsia="Times New Roman" w:hAnsi="Times New Roman"/>
      <w:b/>
      <w:bCs/>
      <w:color w:val="A91C15"/>
      <w:sz w:val="24"/>
      <w:szCs w:val="24"/>
      <w:lang w:eastAsia="ru-RU"/>
    </w:rPr>
  </w:style>
  <w:style w:type="paragraph" w:customStyle="1" w:styleId="calendartable">
    <w:name w:val="calendartable"/>
    <w:basedOn w:val="a0"/>
    <w:rsid w:val="00245896"/>
    <w:pPr>
      <w:spacing w:before="450" w:after="450" w:line="240" w:lineRule="auto"/>
      <w:ind w:left="750" w:right="450"/>
      <w:jc w:val="center"/>
      <w:textAlignment w:val="bottom"/>
    </w:pPr>
    <w:rPr>
      <w:rFonts w:ascii="Times New Roman" w:eastAsia="Times New Roman" w:hAnsi="Times New Roman"/>
      <w:sz w:val="24"/>
      <w:szCs w:val="24"/>
      <w:lang w:eastAsia="ru-RU"/>
    </w:rPr>
  </w:style>
  <w:style w:type="paragraph" w:customStyle="1" w:styleId="rest">
    <w:name w:val="rest"/>
    <w:basedOn w:val="a0"/>
    <w:rsid w:val="00245896"/>
    <w:pPr>
      <w:pBdr>
        <w:bottom w:val="inset" w:sz="6" w:space="2" w:color="FFFFFF"/>
      </w:pBdr>
      <w:shd w:val="clear" w:color="auto" w:fill="FECB02"/>
      <w:spacing w:before="100" w:beforeAutospacing="1" w:after="100" w:afterAutospacing="1" w:line="240" w:lineRule="auto"/>
      <w:jc w:val="center"/>
    </w:pPr>
    <w:rPr>
      <w:rFonts w:ascii="Times New Roman" w:eastAsia="Times New Roman" w:hAnsi="Times New Roman"/>
      <w:sz w:val="17"/>
      <w:szCs w:val="17"/>
      <w:lang w:eastAsia="ru-RU"/>
    </w:rPr>
  </w:style>
  <w:style w:type="paragraph" w:customStyle="1" w:styleId="day">
    <w:name w:val="day"/>
    <w:basedOn w:val="a0"/>
    <w:rsid w:val="00245896"/>
    <w:pPr>
      <w:pBdr>
        <w:bottom w:val="inset" w:sz="6" w:space="4" w:color="FFFFFF"/>
      </w:pBdr>
      <w:shd w:val="clear" w:color="auto" w:fill="FADC56"/>
      <w:spacing w:before="100" w:beforeAutospacing="1" w:after="100" w:afterAutospacing="1" w:line="240" w:lineRule="auto"/>
      <w:jc w:val="center"/>
    </w:pPr>
    <w:rPr>
      <w:rFonts w:ascii="Times New Roman" w:eastAsia="Times New Roman" w:hAnsi="Times New Roman"/>
      <w:sz w:val="17"/>
      <w:szCs w:val="17"/>
      <w:lang w:eastAsia="ru-RU"/>
    </w:rPr>
  </w:style>
  <w:style w:type="paragraph" w:customStyle="1" w:styleId="dayselected">
    <w:name w:val="dayselected"/>
    <w:basedOn w:val="a0"/>
    <w:rsid w:val="00245896"/>
    <w:pPr>
      <w:shd w:val="clear" w:color="auto" w:fill="EA3C2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restselected">
    <w:name w:val="restselected"/>
    <w:basedOn w:val="a0"/>
    <w:rsid w:val="00245896"/>
    <w:pPr>
      <w:shd w:val="clear" w:color="auto" w:fill="EA3C2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aytoday">
    <w:name w:val="daytoday"/>
    <w:basedOn w:val="a0"/>
    <w:rsid w:val="0024589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resttoday">
    <w:name w:val="resttoday"/>
    <w:basedOn w:val="a0"/>
    <w:rsid w:val="0024589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resttodayselected">
    <w:name w:val="resttodayselected"/>
    <w:basedOn w:val="a0"/>
    <w:rsid w:val="0024589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daytodayselected">
    <w:name w:val="daytodayselected"/>
    <w:basedOn w:val="a0"/>
    <w:rsid w:val="00245896"/>
    <w:pPr>
      <w:pBdr>
        <w:bottom w:val="inset" w:sz="6" w:space="0" w:color="FFFFFF"/>
      </w:pBdr>
      <w:shd w:val="clear" w:color="auto" w:fill="004860"/>
      <w:spacing w:before="100" w:beforeAutospacing="1" w:after="100" w:afterAutospacing="1" w:line="240" w:lineRule="auto"/>
      <w:jc w:val="center"/>
    </w:pPr>
    <w:rPr>
      <w:rFonts w:ascii="Times New Roman" w:eastAsia="Times New Roman" w:hAnsi="Times New Roman"/>
      <w:sz w:val="24"/>
      <w:szCs w:val="24"/>
      <w:lang w:eastAsia="ru-RU"/>
    </w:rPr>
  </w:style>
  <w:style w:type="paragraph" w:customStyle="1" w:styleId="dayother">
    <w:name w:val="dayother"/>
    <w:basedOn w:val="a0"/>
    <w:rsid w:val="00245896"/>
    <w:pPr>
      <w:pBdr>
        <w:bottom w:val="inset" w:sz="6" w:space="4" w:color="FFFFFF"/>
      </w:pBdr>
      <w:shd w:val="clear" w:color="auto" w:fill="FFF1D9"/>
      <w:spacing w:before="100" w:beforeAutospacing="1" w:after="100" w:afterAutospacing="1" w:line="240" w:lineRule="auto"/>
      <w:jc w:val="center"/>
    </w:pPr>
    <w:rPr>
      <w:rFonts w:ascii="Times New Roman" w:eastAsia="Times New Roman" w:hAnsi="Times New Roman"/>
      <w:color w:val="CCCCCC"/>
      <w:sz w:val="17"/>
      <w:szCs w:val="17"/>
      <w:lang w:eastAsia="ru-RU"/>
    </w:rPr>
  </w:style>
  <w:style w:type="paragraph" w:customStyle="1" w:styleId="restother">
    <w:name w:val="restother"/>
    <w:basedOn w:val="a0"/>
    <w:rsid w:val="00245896"/>
    <w:pPr>
      <w:pBdr>
        <w:bottom w:val="inset" w:sz="6" w:space="4" w:color="FFFFFF"/>
      </w:pBdr>
      <w:shd w:val="clear" w:color="auto" w:fill="FFF1D9"/>
      <w:spacing w:before="100" w:beforeAutospacing="1" w:after="100" w:afterAutospacing="1" w:line="240" w:lineRule="auto"/>
      <w:jc w:val="center"/>
    </w:pPr>
    <w:rPr>
      <w:rFonts w:ascii="Times New Roman" w:eastAsia="Times New Roman" w:hAnsi="Times New Roman"/>
      <w:color w:val="CCCCCC"/>
      <w:sz w:val="17"/>
      <w:szCs w:val="17"/>
      <w:lang w:eastAsia="ru-RU"/>
    </w:rPr>
  </w:style>
  <w:style w:type="paragraph" w:customStyle="1" w:styleId="opros">
    <w:name w:val="opros"/>
    <w:basedOn w:val="a0"/>
    <w:rsid w:val="00245896"/>
    <w:pPr>
      <w:spacing w:before="150" w:after="150" w:line="240" w:lineRule="auto"/>
      <w:ind w:left="150" w:right="150"/>
    </w:pPr>
    <w:rPr>
      <w:rFonts w:ascii="Times New Roman" w:eastAsia="Times New Roman" w:hAnsi="Times New Roman"/>
      <w:sz w:val="24"/>
      <w:szCs w:val="24"/>
      <w:lang w:eastAsia="ru-RU"/>
    </w:rPr>
  </w:style>
  <w:style w:type="paragraph" w:customStyle="1" w:styleId="vopros">
    <w:name w:val="vopros"/>
    <w:basedOn w:val="a0"/>
    <w:rsid w:val="00245896"/>
    <w:pPr>
      <w:spacing w:before="100" w:beforeAutospacing="1" w:after="100" w:afterAutospacing="1" w:line="240" w:lineRule="auto"/>
      <w:jc w:val="center"/>
    </w:pPr>
    <w:rPr>
      <w:rFonts w:ascii="Times New Roman" w:eastAsia="Times New Roman" w:hAnsi="Times New Roman"/>
      <w:b/>
      <w:bCs/>
      <w:color w:val="FFFFFF"/>
      <w:sz w:val="20"/>
      <w:szCs w:val="20"/>
      <w:lang w:eastAsia="ru-RU"/>
    </w:rPr>
  </w:style>
  <w:style w:type="paragraph" w:customStyle="1" w:styleId="results">
    <w:name w:val="results"/>
    <w:basedOn w:val="a0"/>
    <w:rsid w:val="00245896"/>
    <w:pPr>
      <w:spacing w:before="100" w:beforeAutospacing="1" w:after="100" w:afterAutospacing="1" w:line="240" w:lineRule="auto"/>
    </w:pPr>
    <w:rPr>
      <w:rFonts w:ascii="Times New Roman" w:eastAsia="Times New Roman" w:hAnsi="Times New Roman"/>
      <w:b/>
      <w:bCs/>
      <w:color w:val="000000"/>
      <w:sz w:val="20"/>
      <w:szCs w:val="20"/>
      <w:lang w:eastAsia="ru-RU"/>
    </w:rPr>
  </w:style>
  <w:style w:type="paragraph" w:customStyle="1" w:styleId="archivlink">
    <w:name w:val="archivlink"/>
    <w:basedOn w:val="a0"/>
    <w:rsid w:val="00245896"/>
    <w:pPr>
      <w:spacing w:before="100" w:beforeAutospacing="1" w:after="100" w:afterAutospacing="1" w:line="240" w:lineRule="auto"/>
      <w:jc w:val="center"/>
    </w:pPr>
    <w:rPr>
      <w:rFonts w:ascii="Times New Roman" w:eastAsia="Times New Roman" w:hAnsi="Times New Roman"/>
      <w:sz w:val="18"/>
      <w:szCs w:val="18"/>
      <w:u w:val="single"/>
      <w:lang w:eastAsia="ru-RU"/>
    </w:rPr>
  </w:style>
  <w:style w:type="paragraph" w:customStyle="1" w:styleId="menu">
    <w:name w:val="menu"/>
    <w:basedOn w:val="a0"/>
    <w:rsid w:val="00245896"/>
    <w:pPr>
      <w:spacing w:before="100" w:beforeAutospacing="1" w:after="100" w:afterAutospacing="1" w:line="240" w:lineRule="auto"/>
    </w:pPr>
    <w:rPr>
      <w:rFonts w:ascii="Times New Roman" w:eastAsia="Times New Roman" w:hAnsi="Times New Roman"/>
      <w:color w:val="FFFFFF"/>
      <w:sz w:val="24"/>
      <w:szCs w:val="24"/>
      <w:lang w:eastAsia="ru-RU"/>
    </w:rPr>
  </w:style>
  <w:style w:type="paragraph" w:customStyle="1" w:styleId="rightmainboxcaption">
    <w:name w:val="rightmainboxcaption"/>
    <w:basedOn w:val="a0"/>
    <w:rsid w:val="00245896"/>
    <w:pPr>
      <w:shd w:val="clear" w:color="auto" w:fill="FFFFFF"/>
      <w:spacing w:before="100" w:beforeAutospacing="1" w:after="100" w:afterAutospacing="1" w:line="240" w:lineRule="auto"/>
      <w:jc w:val="center"/>
    </w:pPr>
    <w:rPr>
      <w:rFonts w:ascii="Times New Roman" w:eastAsia="Times New Roman" w:hAnsi="Times New Roman"/>
      <w:b/>
      <w:bCs/>
      <w:color w:val="000000"/>
      <w:sz w:val="24"/>
      <w:szCs w:val="24"/>
      <w:u w:val="single"/>
      <w:lang w:eastAsia="ru-RU"/>
    </w:rPr>
  </w:style>
  <w:style w:type="paragraph" w:customStyle="1" w:styleId="bannerbox">
    <w:name w:val="bannerbox"/>
    <w:basedOn w:val="a0"/>
    <w:rsid w:val="00245896"/>
    <w:pPr>
      <w:pBdr>
        <w:top w:val="single" w:sz="6" w:space="0" w:color="FFFFFF"/>
        <w:left w:val="single" w:sz="6" w:space="0" w:color="FFFFFF"/>
        <w:bottom w:val="single" w:sz="6" w:space="0" w:color="FFFFFF"/>
        <w:right w:val="single" w:sz="6" w:space="0" w:color="FFFFFF"/>
      </w:pBdr>
      <w:shd w:val="clear" w:color="auto" w:fill="FFFFFF"/>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banneritem">
    <w:name w:val="banneritem"/>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ablelist">
    <w:name w:val="tablelist"/>
    <w:basedOn w:val="a0"/>
    <w:rsid w:val="00245896"/>
    <w:pPr>
      <w:pBdr>
        <w:top w:val="dotted" w:sz="6" w:space="0" w:color="007CC2"/>
        <w:bottom w:val="dotted" w:sz="6" w:space="0" w:color="007CC2"/>
      </w:pBdr>
      <w:shd w:val="clear" w:color="auto" w:fill="F9FDFF"/>
      <w:spacing w:before="100" w:beforeAutospacing="1" w:after="150" w:line="240" w:lineRule="auto"/>
    </w:pPr>
    <w:rPr>
      <w:rFonts w:ascii="Times New Roman" w:eastAsia="Times New Roman" w:hAnsi="Times New Roman"/>
      <w:sz w:val="24"/>
      <w:szCs w:val="24"/>
      <w:lang w:eastAsia="ru-RU"/>
    </w:rPr>
  </w:style>
  <w:style w:type="paragraph" w:customStyle="1" w:styleId="way">
    <w:name w:val="way"/>
    <w:basedOn w:val="a0"/>
    <w:rsid w:val="00245896"/>
    <w:pPr>
      <w:pBdr>
        <w:top w:val="single" w:sz="6" w:space="2" w:color="A91C15"/>
        <w:bottom w:val="single" w:sz="6" w:space="2" w:color="A91C15"/>
      </w:pBdr>
      <w:spacing w:before="150" w:after="150" w:line="240" w:lineRule="auto"/>
    </w:pPr>
    <w:rPr>
      <w:rFonts w:ascii="Times New Roman" w:eastAsia="Times New Roman" w:hAnsi="Times New Roman"/>
      <w:color w:val="A91C15"/>
      <w:sz w:val="18"/>
      <w:szCs w:val="18"/>
      <w:lang w:eastAsia="ru-RU"/>
    </w:rPr>
  </w:style>
  <w:style w:type="paragraph" w:customStyle="1" w:styleId="googqs-tidbit-hilite">
    <w:name w:val="goog_qs-tidbit-hilite"/>
    <w:basedOn w:val="a0"/>
    <w:rsid w:val="00245896"/>
    <w:pPr>
      <w:shd w:val="clear" w:color="auto" w:fill="D7EEFE"/>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googqs-box-tidbit">
    <w:name w:val="goog_qs-box-tidbit"/>
    <w:basedOn w:val="a0"/>
    <w:rsid w:val="00245896"/>
    <w:pPr>
      <w:pBdr>
        <w:top w:val="single" w:sz="6" w:space="0" w:color="9CACD0"/>
        <w:left w:val="single" w:sz="6" w:space="0" w:color="9CACD0"/>
        <w:bottom w:val="single" w:sz="2" w:space="0" w:color="9CACD0"/>
        <w:right w:val="single" w:sz="6" w:space="0" w:color="9CACD0"/>
      </w:pBdr>
      <w:shd w:val="clear" w:color="auto" w:fill="FFFFFF"/>
      <w:spacing w:after="0" w:line="240" w:lineRule="auto"/>
    </w:pPr>
    <w:rPr>
      <w:rFonts w:ascii="Times New Roman" w:eastAsia="Times New Roman" w:hAnsi="Times New Roman"/>
      <w:color w:val="373737"/>
      <w:sz w:val="24"/>
      <w:szCs w:val="24"/>
      <w:lang w:eastAsia="ru-RU"/>
    </w:rPr>
  </w:style>
  <w:style w:type="paragraph" w:customStyle="1" w:styleId="googqs-go">
    <w:name w:val="goog_qs-go"/>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qs-tidbit">
    <w:name w:val="goog_qs-tidbit"/>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qs-box-title">
    <w:name w:val="goog_qs-box-title"/>
    <w:basedOn w:val="a0"/>
    <w:rsid w:val="00245896"/>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googqs-query">
    <w:name w:val="goog_qs-query"/>
    <w:basedOn w:val="a0"/>
    <w:rsid w:val="00245896"/>
    <w:pPr>
      <w:spacing w:before="100" w:beforeAutospacing="1" w:after="100" w:afterAutospacing="1" w:line="240" w:lineRule="auto"/>
    </w:pPr>
    <w:rPr>
      <w:rFonts w:ascii="Times New Roman" w:eastAsia="Times New Roman" w:hAnsi="Times New Roman"/>
      <w:b/>
      <w:bCs/>
      <w:sz w:val="24"/>
      <w:szCs w:val="24"/>
      <w:lang w:eastAsia="ru-RU"/>
    </w:rPr>
  </w:style>
  <w:style w:type="paragraph" w:customStyle="1" w:styleId="googqs-nowrap">
    <w:name w:val="goog_qs-nowrap"/>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qs-box-tidbit-selected">
    <w:name w:val="goog_qs-box-tidbit-selected"/>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fe">
    <w:name w:val="Дата1"/>
    <w:rsid w:val="00245896"/>
  </w:style>
  <w:style w:type="character" w:customStyle="1" w:styleId="procent">
    <w:name w:val="procent"/>
    <w:rsid w:val="00245896"/>
  </w:style>
  <w:style w:type="character" w:customStyle="1" w:styleId="procent1">
    <w:name w:val="procent1"/>
    <w:rsid w:val="00245896"/>
    <w:rPr>
      <w:b/>
      <w:bCs/>
      <w:color w:val="A91C15"/>
    </w:rPr>
  </w:style>
  <w:style w:type="character" w:customStyle="1" w:styleId="date1">
    <w:name w:val="date1"/>
    <w:rsid w:val="00245896"/>
    <w:rPr>
      <w:b/>
      <w:bCs/>
      <w:color w:val="A91C15"/>
    </w:rPr>
  </w:style>
  <w:style w:type="character" w:customStyle="1" w:styleId="date2">
    <w:name w:val="date2"/>
    <w:rsid w:val="00245896"/>
    <w:rPr>
      <w:b/>
      <w:bCs/>
      <w:color w:val="FFFFFF"/>
      <w:sz w:val="17"/>
      <w:szCs w:val="17"/>
    </w:rPr>
  </w:style>
  <w:style w:type="paragraph" w:customStyle="1" w:styleId="googqs-box-tidbit-selected1">
    <w:name w:val="goog_qs-box-tidbit-selected1"/>
    <w:basedOn w:val="a0"/>
    <w:rsid w:val="00245896"/>
    <w:pPr>
      <w:shd w:val="clear" w:color="auto" w:fill="D7EEFE"/>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googqs-go1">
    <w:name w:val="goog_qs-go1"/>
    <w:basedOn w:val="a0"/>
    <w:rsid w:val="00245896"/>
    <w:pPr>
      <w:spacing w:before="100" w:beforeAutospacing="1" w:after="100" w:afterAutospacing="1" w:line="240" w:lineRule="auto"/>
    </w:pPr>
    <w:rPr>
      <w:rFonts w:ascii="Times New Roman" w:eastAsia="Times New Roman" w:hAnsi="Times New Roman"/>
      <w:color w:val="3C6AD0"/>
      <w:sz w:val="24"/>
      <w:szCs w:val="24"/>
      <w:lang w:eastAsia="ru-RU"/>
    </w:rPr>
  </w:style>
  <w:style w:type="paragraph" w:customStyle="1" w:styleId="googqs-go2">
    <w:name w:val="goog_qs-go2"/>
    <w:basedOn w:val="a0"/>
    <w:rsid w:val="00245896"/>
    <w:pPr>
      <w:spacing w:before="100" w:beforeAutospacing="1" w:after="100" w:afterAutospacing="1" w:line="240" w:lineRule="auto"/>
    </w:pPr>
    <w:rPr>
      <w:rFonts w:ascii="Times New Roman" w:eastAsia="Times New Roman" w:hAnsi="Times New Roman"/>
      <w:color w:val="3C6AD0"/>
      <w:sz w:val="24"/>
      <w:szCs w:val="24"/>
      <w:u w:val="single"/>
      <w:lang w:eastAsia="ru-RU"/>
    </w:rPr>
  </w:style>
  <w:style w:type="character" w:customStyle="1" w:styleId="googqs-tidbit-1">
    <w:name w:val="goog_qs-tidbit-1"/>
    <w:rsid w:val="00245896"/>
  </w:style>
  <w:style w:type="character" w:customStyle="1" w:styleId="googqs-tidbit-2">
    <w:name w:val="goog_qs-tidbit-2"/>
    <w:rsid w:val="00245896"/>
  </w:style>
  <w:style w:type="paragraph" w:customStyle="1" w:styleId="msolistparagraph0">
    <w:name w:val="msolistparagraph0"/>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styleId="afffe">
    <w:name w:val="line number"/>
    <w:locked/>
    <w:rsid w:val="00245896"/>
  </w:style>
  <w:style w:type="character" w:customStyle="1" w:styleId="val">
    <w:name w:val="val"/>
    <w:rsid w:val="00245896"/>
  </w:style>
  <w:style w:type="paragraph" w:customStyle="1" w:styleId="aleft">
    <w:name w:val="aleft"/>
    <w:basedOn w:val="a0"/>
    <w:rsid w:val="00245896"/>
    <w:pPr>
      <w:spacing w:before="60" w:after="75" w:line="240" w:lineRule="auto"/>
      <w:ind w:left="60"/>
    </w:pPr>
    <w:rPr>
      <w:rFonts w:ascii="Times New Roman" w:eastAsia="Times New Roman" w:hAnsi="Times New Roman"/>
      <w:sz w:val="24"/>
      <w:szCs w:val="24"/>
      <w:lang w:eastAsia="ru-RU"/>
    </w:rPr>
  </w:style>
  <w:style w:type="paragraph" w:customStyle="1" w:styleId="acenter">
    <w:name w:val="acenter"/>
    <w:basedOn w:val="a0"/>
    <w:rsid w:val="00245896"/>
    <w:pPr>
      <w:spacing w:before="60" w:after="75" w:line="240" w:lineRule="auto"/>
      <w:ind w:left="60"/>
      <w:jc w:val="center"/>
    </w:pPr>
    <w:rPr>
      <w:rFonts w:ascii="Times New Roman" w:eastAsia="Times New Roman" w:hAnsi="Times New Roman"/>
      <w:sz w:val="24"/>
      <w:szCs w:val="24"/>
      <w:lang w:eastAsia="ru-RU"/>
    </w:rPr>
  </w:style>
  <w:style w:type="character" w:styleId="HTML4">
    <w:name w:val="HTML Cite"/>
    <w:locked/>
    <w:rsid w:val="00245896"/>
    <w:rPr>
      <w:i/>
      <w:iCs/>
    </w:rPr>
  </w:style>
  <w:style w:type="paragraph" w:customStyle="1" w:styleId="clear">
    <w:name w:val="clear"/>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idebar">
    <w:name w:val="sidebar"/>
    <w:basedOn w:val="a0"/>
    <w:rsid w:val="00245896"/>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sidebar-right">
    <w:name w:val="sidebar-right"/>
    <w:basedOn w:val="a0"/>
    <w:rsid w:val="00245896"/>
    <w:pPr>
      <w:spacing w:before="100" w:beforeAutospacing="1" w:after="100" w:afterAutospacing="1" w:line="240" w:lineRule="auto"/>
      <w:ind w:right="-90"/>
    </w:pPr>
    <w:rPr>
      <w:rFonts w:ascii="Times New Roman" w:eastAsia="Times New Roman" w:hAnsi="Times New Roman"/>
      <w:sz w:val="24"/>
      <w:szCs w:val="24"/>
      <w:lang w:eastAsia="ru-RU"/>
    </w:rPr>
  </w:style>
  <w:style w:type="paragraph" w:customStyle="1" w:styleId="textwidget">
    <w:name w:val="textwidget"/>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ost">
    <w:name w:val="post"/>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ost-title">
    <w:name w:val="post-title"/>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ost-entry">
    <w:name w:val="post-entry"/>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ost-info">
    <w:name w:val="post-info"/>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omments">
    <w:name w:val="comments"/>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ost-date">
    <w:name w:val="post-date"/>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ore-link">
    <w:name w:val="more-link"/>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scription">
    <w:name w:val="description"/>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scription1">
    <w:name w:val="description1"/>
    <w:basedOn w:val="a0"/>
    <w:rsid w:val="00245896"/>
    <w:pPr>
      <w:spacing w:before="100" w:beforeAutospacing="1" w:after="100" w:afterAutospacing="1" w:line="240" w:lineRule="auto"/>
    </w:pPr>
    <w:rPr>
      <w:rFonts w:ascii="Verdana" w:eastAsia="Times New Roman" w:hAnsi="Verdana"/>
      <w:b/>
      <w:bCs/>
      <w:color w:val="FFFFFF"/>
      <w:sz w:val="23"/>
      <w:szCs w:val="23"/>
      <w:lang w:eastAsia="ru-RU"/>
    </w:rPr>
  </w:style>
  <w:style w:type="paragraph" w:customStyle="1" w:styleId="post1">
    <w:name w:val="post1"/>
    <w:basedOn w:val="a0"/>
    <w:rsid w:val="00245896"/>
    <w:pPr>
      <w:shd w:val="clear" w:color="auto" w:fill="252525"/>
      <w:spacing w:before="100" w:beforeAutospacing="1" w:after="240" w:line="240" w:lineRule="auto"/>
    </w:pPr>
    <w:rPr>
      <w:rFonts w:ascii="Times New Roman" w:eastAsia="Times New Roman" w:hAnsi="Times New Roman"/>
      <w:color w:val="FFFFFF"/>
      <w:sz w:val="24"/>
      <w:szCs w:val="24"/>
      <w:lang w:eastAsia="ru-RU"/>
    </w:rPr>
  </w:style>
  <w:style w:type="paragraph" w:customStyle="1" w:styleId="post-title1">
    <w:name w:val="post-title1"/>
    <w:basedOn w:val="a0"/>
    <w:rsid w:val="00245896"/>
    <w:pPr>
      <w:spacing w:before="100" w:beforeAutospacing="1" w:after="100" w:afterAutospacing="1" w:line="240" w:lineRule="auto"/>
    </w:pPr>
    <w:rPr>
      <w:rFonts w:ascii="Trebuchet MS" w:eastAsia="Times New Roman" w:hAnsi="Trebuchet MS"/>
      <w:b/>
      <w:bCs/>
      <w:color w:val="FFFFFF"/>
      <w:sz w:val="18"/>
      <w:szCs w:val="18"/>
      <w:lang w:eastAsia="ru-RU"/>
    </w:rPr>
  </w:style>
  <w:style w:type="paragraph" w:customStyle="1" w:styleId="post-date1">
    <w:name w:val="post-date1"/>
    <w:basedOn w:val="a0"/>
    <w:rsid w:val="00245896"/>
    <w:pPr>
      <w:spacing w:before="100" w:beforeAutospacing="1" w:after="100" w:afterAutospacing="1" w:line="225" w:lineRule="atLeast"/>
      <w:ind w:right="150"/>
      <w:jc w:val="center"/>
    </w:pPr>
    <w:rPr>
      <w:rFonts w:ascii="Trebuchet MS" w:eastAsia="Times New Roman" w:hAnsi="Trebuchet MS"/>
      <w:b/>
      <w:bCs/>
      <w:caps/>
      <w:color w:val="000000"/>
      <w:sz w:val="15"/>
      <w:szCs w:val="15"/>
      <w:lang w:eastAsia="ru-RU"/>
    </w:rPr>
  </w:style>
  <w:style w:type="paragraph" w:customStyle="1" w:styleId="post-entry1">
    <w:name w:val="post-entry1"/>
    <w:basedOn w:val="a0"/>
    <w:rsid w:val="00245896"/>
    <w:pPr>
      <w:spacing w:before="150" w:after="100" w:afterAutospacing="1" w:line="270" w:lineRule="atLeast"/>
    </w:pPr>
    <w:rPr>
      <w:rFonts w:ascii="Trebuchet MS" w:eastAsia="Times New Roman" w:hAnsi="Trebuchet MS"/>
      <w:color w:val="FFFFFF"/>
      <w:sz w:val="18"/>
      <w:szCs w:val="18"/>
      <w:lang w:eastAsia="ru-RU"/>
    </w:rPr>
  </w:style>
  <w:style w:type="paragraph" w:customStyle="1" w:styleId="more-link1">
    <w:name w:val="more-link1"/>
    <w:basedOn w:val="a0"/>
    <w:rsid w:val="00245896"/>
    <w:pPr>
      <w:spacing w:before="100" w:beforeAutospacing="1" w:after="100" w:afterAutospacing="1" w:line="300" w:lineRule="atLeast"/>
    </w:pPr>
    <w:rPr>
      <w:rFonts w:ascii="Trebuchet MS" w:eastAsia="Times New Roman" w:hAnsi="Trebuchet MS"/>
      <w:b/>
      <w:bCs/>
      <w:color w:val="FFFFFF"/>
      <w:sz w:val="18"/>
      <w:szCs w:val="18"/>
      <w:lang w:eastAsia="ru-RU"/>
    </w:rPr>
  </w:style>
  <w:style w:type="paragraph" w:customStyle="1" w:styleId="post-info1">
    <w:name w:val="post-info1"/>
    <w:basedOn w:val="a0"/>
    <w:rsid w:val="00245896"/>
    <w:pPr>
      <w:spacing w:before="100" w:beforeAutospacing="1" w:after="100" w:afterAutospacing="1" w:line="240" w:lineRule="auto"/>
    </w:pPr>
    <w:rPr>
      <w:rFonts w:ascii="Trebuchet MS" w:eastAsia="Times New Roman" w:hAnsi="Trebuchet MS"/>
      <w:b/>
      <w:bCs/>
      <w:color w:val="FFFFFF"/>
      <w:sz w:val="18"/>
      <w:szCs w:val="18"/>
      <w:lang w:eastAsia="ru-RU"/>
    </w:rPr>
  </w:style>
  <w:style w:type="paragraph" w:customStyle="1" w:styleId="comments1">
    <w:name w:val="comments1"/>
    <w:basedOn w:val="a0"/>
    <w:rsid w:val="00245896"/>
    <w:pPr>
      <w:spacing w:before="100" w:beforeAutospacing="1" w:after="100" w:afterAutospacing="1" w:line="270" w:lineRule="atLeast"/>
    </w:pPr>
    <w:rPr>
      <w:rFonts w:ascii="Trebuchet MS" w:eastAsia="Times New Roman" w:hAnsi="Trebuchet MS"/>
      <w:color w:val="FFFFFF"/>
      <w:sz w:val="18"/>
      <w:szCs w:val="18"/>
      <w:lang w:eastAsia="ru-RU"/>
    </w:rPr>
  </w:style>
  <w:style w:type="paragraph" w:customStyle="1" w:styleId="textwidget1">
    <w:name w:val="textwidget1"/>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nocomments">
    <w:name w:val="nocomments"/>
    <w:basedOn w:val="a0"/>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rticleseparator">
    <w:name w:val="article_separator"/>
    <w:rsid w:val="00245896"/>
  </w:style>
  <w:style w:type="paragraph" w:customStyle="1" w:styleId="a">
    <w:name w:val="Пункт"/>
    <w:basedOn w:val="a0"/>
    <w:rsid w:val="00245896"/>
    <w:pPr>
      <w:numPr>
        <w:numId w:val="4"/>
      </w:numPr>
      <w:spacing w:before="120" w:after="0" w:line="240" w:lineRule="auto"/>
      <w:jc w:val="both"/>
    </w:pPr>
    <w:rPr>
      <w:rFonts w:ascii="Times New Roman" w:eastAsia="Times New Roman" w:hAnsi="Times New Roman"/>
      <w:sz w:val="24"/>
      <w:szCs w:val="24"/>
      <w:lang w:eastAsia="ru-RU"/>
    </w:rPr>
  </w:style>
  <w:style w:type="numbering" w:customStyle="1" w:styleId="6a">
    <w:name w:val="Нет списка6"/>
    <w:next w:val="a3"/>
    <w:uiPriority w:val="99"/>
    <w:semiHidden/>
    <w:unhideWhenUsed/>
    <w:rsid w:val="00245896"/>
  </w:style>
  <w:style w:type="paragraph" w:styleId="affff">
    <w:name w:val="footnote text"/>
    <w:basedOn w:val="a0"/>
    <w:link w:val="affff0"/>
    <w:uiPriority w:val="99"/>
    <w:semiHidden/>
    <w:unhideWhenUsed/>
    <w:locked/>
    <w:rsid w:val="00245896"/>
    <w:pPr>
      <w:spacing w:after="0" w:line="240" w:lineRule="auto"/>
    </w:pPr>
    <w:rPr>
      <w:rFonts w:ascii="Times New Roman" w:eastAsia="Times New Roman" w:hAnsi="Times New Roman"/>
      <w:lang w:val="en-US"/>
    </w:rPr>
  </w:style>
  <w:style w:type="character" w:customStyle="1" w:styleId="affff0">
    <w:name w:val="Текст сноски Знак"/>
    <w:link w:val="affff"/>
    <w:uiPriority w:val="99"/>
    <w:semiHidden/>
    <w:rsid w:val="00245896"/>
    <w:rPr>
      <w:rFonts w:ascii="Times New Roman" w:eastAsia="Times New Roman" w:hAnsi="Times New Roman"/>
      <w:sz w:val="22"/>
      <w:szCs w:val="22"/>
      <w:lang w:val="en-US" w:eastAsia="en-US"/>
    </w:rPr>
  </w:style>
  <w:style w:type="paragraph" w:styleId="affff1">
    <w:name w:val="List Bullet"/>
    <w:basedOn w:val="a0"/>
    <w:uiPriority w:val="99"/>
    <w:semiHidden/>
    <w:unhideWhenUsed/>
    <w:locked/>
    <w:rsid w:val="00245896"/>
    <w:pPr>
      <w:tabs>
        <w:tab w:val="num" w:pos="360"/>
      </w:tabs>
      <w:spacing w:after="0" w:line="240" w:lineRule="auto"/>
      <w:ind w:left="360" w:hanging="360"/>
      <w:contextualSpacing/>
    </w:pPr>
    <w:rPr>
      <w:rFonts w:ascii="Times New Roman" w:eastAsia="Times New Roman" w:hAnsi="Times New Roman"/>
      <w:sz w:val="24"/>
      <w:szCs w:val="24"/>
      <w:lang w:eastAsia="ru-RU"/>
    </w:rPr>
  </w:style>
  <w:style w:type="character" w:customStyle="1" w:styleId="a5">
    <w:name w:val="Абзац списка Знак"/>
    <w:link w:val="a4"/>
    <w:uiPriority w:val="34"/>
    <w:locked/>
    <w:rsid w:val="00245896"/>
    <w:rPr>
      <w:sz w:val="22"/>
      <w:szCs w:val="22"/>
      <w:lang w:eastAsia="en-US"/>
    </w:rPr>
  </w:style>
  <w:style w:type="paragraph" w:customStyle="1" w:styleId="117">
    <w:name w:val="Основной текст11"/>
    <w:basedOn w:val="a0"/>
    <w:semiHidden/>
    <w:rsid w:val="00245896"/>
    <w:pPr>
      <w:shd w:val="clear" w:color="auto" w:fill="FFFFFF"/>
      <w:spacing w:before="180" w:after="0" w:line="322" w:lineRule="exact"/>
      <w:jc w:val="both"/>
    </w:pPr>
    <w:rPr>
      <w:rFonts w:ascii="Times New Roman" w:eastAsia="Times New Roman" w:hAnsi="Times New Roman"/>
      <w:sz w:val="26"/>
      <w:szCs w:val="26"/>
      <w:lang w:eastAsia="ru-RU"/>
    </w:rPr>
  </w:style>
  <w:style w:type="paragraph" w:customStyle="1" w:styleId="Style28">
    <w:name w:val="Style28"/>
    <w:basedOn w:val="a0"/>
    <w:uiPriority w:val="99"/>
    <w:semiHidden/>
    <w:rsid w:val="00245896"/>
    <w:pPr>
      <w:widowControl w:val="0"/>
      <w:autoSpaceDE w:val="0"/>
      <w:autoSpaceDN w:val="0"/>
      <w:adjustRightInd w:val="0"/>
      <w:spacing w:after="0" w:line="446" w:lineRule="exact"/>
      <w:ind w:hanging="173"/>
    </w:pPr>
    <w:rPr>
      <w:rFonts w:ascii="Times New Roman" w:eastAsia="Times New Roman" w:hAnsi="Times New Roman"/>
      <w:sz w:val="24"/>
      <w:szCs w:val="24"/>
      <w:lang w:eastAsia="ru-RU"/>
    </w:rPr>
  </w:style>
  <w:style w:type="paragraph" w:customStyle="1" w:styleId="textbody">
    <w:name w:val="textbody"/>
    <w:basedOn w:val="a0"/>
    <w:uiPriority w:val="99"/>
    <w:semiHidden/>
    <w:rsid w:val="00245896"/>
    <w:pPr>
      <w:spacing w:before="30" w:after="30" w:line="240" w:lineRule="auto"/>
    </w:pPr>
    <w:rPr>
      <w:rFonts w:ascii="Times New Roman" w:eastAsia="Times New Roman" w:hAnsi="Times New Roman"/>
      <w:sz w:val="20"/>
      <w:szCs w:val="20"/>
      <w:lang w:eastAsia="ru-RU"/>
    </w:rPr>
  </w:style>
  <w:style w:type="paragraph" w:customStyle="1" w:styleId="web">
    <w:name w:val="web"/>
    <w:basedOn w:val="a0"/>
    <w:uiPriority w:val="99"/>
    <w:semiHidden/>
    <w:rsid w:val="0024589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TableParagraph">
    <w:name w:val="Table Paragraph"/>
    <w:basedOn w:val="a0"/>
    <w:uiPriority w:val="1"/>
    <w:qFormat/>
    <w:rsid w:val="00245896"/>
    <w:pPr>
      <w:widowControl w:val="0"/>
      <w:autoSpaceDE w:val="0"/>
      <w:autoSpaceDN w:val="0"/>
      <w:spacing w:after="0" w:line="240" w:lineRule="auto"/>
    </w:pPr>
    <w:rPr>
      <w:rFonts w:ascii="Times New Roman" w:eastAsia="Times New Roman" w:hAnsi="Times New Roman"/>
      <w:lang w:val="en-US"/>
    </w:rPr>
  </w:style>
  <w:style w:type="paragraph" w:customStyle="1" w:styleId="msolistparagraph1">
    <w:name w:val="msolistparagraph"/>
    <w:basedOn w:val="a0"/>
    <w:uiPriority w:val="99"/>
    <w:semiHidden/>
    <w:rsid w:val="00245896"/>
    <w:pPr>
      <w:spacing w:before="100" w:beforeAutospacing="1" w:after="100" w:afterAutospacing="1" w:line="240" w:lineRule="auto"/>
    </w:pPr>
    <w:rPr>
      <w:rFonts w:ascii="Times New Roman" w:eastAsia="Times New Roman" w:hAnsi="Times New Roman"/>
      <w:sz w:val="24"/>
      <w:szCs w:val="24"/>
      <w:lang w:eastAsia="ru-RU"/>
    </w:rPr>
  </w:style>
  <w:style w:type="character" w:styleId="affff2">
    <w:name w:val="footnote reference"/>
    <w:semiHidden/>
    <w:unhideWhenUsed/>
    <w:locked/>
    <w:rsid w:val="00245896"/>
    <w:rPr>
      <w:vertAlign w:val="superscript"/>
    </w:rPr>
  </w:style>
  <w:style w:type="character" w:customStyle="1" w:styleId="c20">
    <w:name w:val="c20"/>
    <w:rsid w:val="00245896"/>
  </w:style>
  <w:style w:type="character" w:customStyle="1" w:styleId="c30">
    <w:name w:val="c30"/>
    <w:rsid w:val="00245896"/>
  </w:style>
  <w:style w:type="character" w:customStyle="1" w:styleId="c38">
    <w:name w:val="c38"/>
    <w:rsid w:val="00245896"/>
  </w:style>
  <w:style w:type="character" w:customStyle="1" w:styleId="c1c9c5">
    <w:name w:val="c1 c9 c5"/>
    <w:rsid w:val="00245896"/>
  </w:style>
  <w:style w:type="character" w:customStyle="1" w:styleId="FontStyle45">
    <w:name w:val="Font Style45"/>
    <w:uiPriority w:val="99"/>
    <w:rsid w:val="00245896"/>
    <w:rPr>
      <w:rFonts w:ascii="Times New Roman" w:hAnsi="Times New Roman" w:cs="Times New Roman" w:hint="default"/>
      <w:sz w:val="24"/>
      <w:szCs w:val="24"/>
    </w:rPr>
  </w:style>
  <w:style w:type="character" w:customStyle="1" w:styleId="1ff">
    <w:name w:val="Текст сноски Знак1"/>
    <w:uiPriority w:val="99"/>
    <w:semiHidden/>
    <w:rsid w:val="00245896"/>
    <w:rPr>
      <w:sz w:val="20"/>
      <w:szCs w:val="20"/>
    </w:rPr>
  </w:style>
  <w:style w:type="character" w:customStyle="1" w:styleId="217">
    <w:name w:val="Основной текст 2 Знак1"/>
    <w:uiPriority w:val="99"/>
    <w:semiHidden/>
    <w:rsid w:val="00245896"/>
  </w:style>
  <w:style w:type="character" w:customStyle="1" w:styleId="314">
    <w:name w:val="Основной текст с отступом 3 Знак1"/>
    <w:uiPriority w:val="99"/>
    <w:semiHidden/>
    <w:rsid w:val="00245896"/>
    <w:rPr>
      <w:sz w:val="16"/>
      <w:szCs w:val="16"/>
    </w:rPr>
  </w:style>
  <w:style w:type="character" w:customStyle="1" w:styleId="FontStyle44">
    <w:name w:val="Font Style44"/>
    <w:uiPriority w:val="99"/>
    <w:rsid w:val="00245896"/>
    <w:rPr>
      <w:rFonts w:ascii="Times New Roman" w:hAnsi="Times New Roman" w:cs="Times New Roman" w:hint="default"/>
      <w:sz w:val="26"/>
      <w:szCs w:val="26"/>
    </w:rPr>
  </w:style>
  <w:style w:type="character" w:customStyle="1" w:styleId="z-10">
    <w:name w:val="z-Начало формы Знак1"/>
    <w:uiPriority w:val="99"/>
    <w:semiHidden/>
    <w:rsid w:val="00245896"/>
    <w:rPr>
      <w:rFonts w:ascii="Arial" w:hAnsi="Arial" w:cs="Arial" w:hint="default"/>
      <w:vanish/>
      <w:webHidden w:val="0"/>
      <w:sz w:val="16"/>
      <w:szCs w:val="16"/>
      <w:specVanish/>
    </w:rPr>
  </w:style>
  <w:style w:type="character" w:customStyle="1" w:styleId="z-11">
    <w:name w:val="z-Конец формы Знак1"/>
    <w:uiPriority w:val="99"/>
    <w:semiHidden/>
    <w:rsid w:val="00245896"/>
    <w:rPr>
      <w:rFonts w:ascii="Arial" w:hAnsi="Arial" w:cs="Arial" w:hint="default"/>
      <w:vanish/>
      <w:webHidden w:val="0"/>
      <w:sz w:val="16"/>
      <w:szCs w:val="16"/>
      <w:specVanish/>
    </w:rPr>
  </w:style>
  <w:style w:type="character" w:customStyle="1" w:styleId="s2">
    <w:name w:val="s2"/>
    <w:rsid w:val="00245896"/>
  </w:style>
  <w:style w:type="character" w:customStyle="1" w:styleId="grame">
    <w:name w:val="grame"/>
    <w:uiPriority w:val="99"/>
    <w:rsid w:val="00245896"/>
  </w:style>
  <w:style w:type="character" w:customStyle="1" w:styleId="2f5">
    <w:name w:val="Основной текст (2) + Полужирный"/>
    <w:uiPriority w:val="99"/>
    <w:rsid w:val="00245896"/>
    <w:rPr>
      <w:rFonts w:ascii="Times New Roman" w:hAnsi="Times New Roman" w:cs="Times New Roman" w:hint="default"/>
      <w:b/>
      <w:bCs/>
      <w:sz w:val="26"/>
      <w:szCs w:val="26"/>
      <w:shd w:val="clear" w:color="auto" w:fill="FFFFFF"/>
    </w:rPr>
  </w:style>
  <w:style w:type="character" w:customStyle="1" w:styleId="218">
    <w:name w:val="Основной текст (2) + Полужирный1"/>
    <w:uiPriority w:val="99"/>
    <w:rsid w:val="00245896"/>
    <w:rPr>
      <w:rFonts w:ascii="Times New Roman" w:hAnsi="Times New Roman" w:cs="Times New Roman" w:hint="default"/>
      <w:b/>
      <w:bCs/>
      <w:sz w:val="26"/>
      <w:szCs w:val="26"/>
      <w:shd w:val="clear" w:color="auto" w:fill="FFFFFF"/>
    </w:rPr>
  </w:style>
  <w:style w:type="character" w:customStyle="1" w:styleId="211pt">
    <w:name w:val="Основной текст (2) + 11 pt"/>
    <w:uiPriority w:val="99"/>
    <w:rsid w:val="00245896"/>
    <w:rPr>
      <w:rFonts w:ascii="Times New Roman" w:hAnsi="Times New Roman" w:cs="Times New Roman" w:hint="default"/>
      <w:sz w:val="22"/>
      <w:szCs w:val="22"/>
      <w:shd w:val="clear" w:color="auto" w:fill="FFFFFF"/>
    </w:rPr>
  </w:style>
  <w:style w:type="character" w:customStyle="1" w:styleId="affff3">
    <w:name w:val="Основной текст + Не полужирный"/>
    <w:rsid w:val="00245896"/>
    <w:rPr>
      <w:rFonts w:ascii="Times New Roman" w:eastAsia="Times New Roman" w:hAnsi="Times New Roman" w:cs="Times New Roman" w:hint="default"/>
      <w:b/>
      <w:bCs/>
      <w:color w:val="000000"/>
      <w:spacing w:val="0"/>
      <w:w w:val="100"/>
      <w:position w:val="0"/>
      <w:sz w:val="26"/>
      <w:szCs w:val="26"/>
      <w:shd w:val="clear" w:color="auto" w:fill="FFFFFF"/>
      <w:lang w:val="ru-RU"/>
    </w:rPr>
  </w:style>
  <w:style w:type="character" w:customStyle="1" w:styleId="FontStyle29">
    <w:name w:val="Font Style29"/>
    <w:uiPriority w:val="99"/>
    <w:rsid w:val="00245896"/>
    <w:rPr>
      <w:rFonts w:ascii="Times New Roman" w:hAnsi="Times New Roman" w:cs="Times New Roman" w:hint="default"/>
      <w:sz w:val="26"/>
      <w:szCs w:val="26"/>
    </w:rPr>
  </w:style>
  <w:style w:type="character" w:customStyle="1" w:styleId="spelle">
    <w:name w:val="spelle"/>
    <w:rsid w:val="00245896"/>
    <w:rPr>
      <w:rFonts w:ascii="Times New Roman" w:hAnsi="Times New Roman" w:cs="Times New Roman" w:hint="default"/>
    </w:rPr>
  </w:style>
  <w:style w:type="character" w:customStyle="1" w:styleId="5b">
    <w:name w:val="Основной текст5"/>
    <w:rsid w:val="00245896"/>
  </w:style>
  <w:style w:type="table" w:styleId="1ff0">
    <w:name w:val="Table Grid 1"/>
    <w:basedOn w:val="a2"/>
    <w:semiHidden/>
    <w:unhideWhenUsed/>
    <w:locked/>
    <w:rsid w:val="00245896"/>
    <w:rPr>
      <w:rFonts w:ascii="Times New Roman" w:eastAsia="Times New Roman" w:hAnsi="Times New Roman"/>
      <w:lang w:eastAsia="en-US"/>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182">
    <w:name w:val="Сетка таблицы182"/>
    <w:basedOn w:val="a2"/>
    <w:next w:val="af"/>
    <w:uiPriority w:val="59"/>
    <w:rsid w:val="00245896"/>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Сетка таблицы192"/>
    <w:basedOn w:val="a2"/>
    <w:uiPriority w:val="59"/>
    <w:rsid w:val="00245896"/>
    <w:rPr>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2"/>
    <w:uiPriority w:val="59"/>
    <w:rsid w:val="00245896"/>
    <w:rPr>
      <w:rFonts w:eastAsia="Times New Roman"/>
      <w:sz w:val="22"/>
      <w:szCs w:val="22"/>
      <w:lang w:eastAsia="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
    <w:name w:val="Сетка таблицы322"/>
    <w:basedOn w:val="a2"/>
    <w:uiPriority w:val="59"/>
    <w:rsid w:val="00245896"/>
    <w:rPr>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Средняя сетка 3 - Акцент 61"/>
    <w:basedOn w:val="-2"/>
    <w:next w:val="3-6"/>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F7964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BCAA2"/>
      </w:tcPr>
    </w:tblStylePr>
  </w:style>
  <w:style w:type="table" w:customStyle="1" w:styleId="1113">
    <w:name w:val="Средняя сетка 111"/>
    <w:basedOn w:val="-2"/>
    <w:uiPriority w:val="67"/>
    <w:rsid w:val="00245896"/>
    <w:pPr>
      <w:spacing w:after="0" w:line="240" w:lineRule="auto"/>
    </w:p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1-32">
    <w:name w:val="Средняя сетка 1 - Акцент 32"/>
    <w:basedOn w:val="-2"/>
    <w:next w:val="1-3"/>
    <w:uiPriority w:val="67"/>
    <w:rsid w:val="00245896"/>
    <w:pPr>
      <w:spacing w:after="0" w:line="240" w:lineRule="auto"/>
    </w:p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118">
    <w:name w:val="Стиль11"/>
    <w:basedOn w:val="-2"/>
    <w:uiPriority w:val="99"/>
    <w:qFormat/>
    <w:rsid w:val="00245896"/>
    <w:pPr>
      <w:spacing w:after="0" w:line="240" w:lineRule="auto"/>
    </w:pPr>
    <w:tbl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311">
    <w:name w:val="Средняя сетка 3 - Акцент 311"/>
    <w:basedOn w:val="-1"/>
    <w:next w:val="3-3"/>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6F3DD"/>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5BD07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5BD07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5BD07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5BD07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DE7BB"/>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DE7BB"/>
      </w:tcPr>
    </w:tblStylePr>
  </w:style>
  <w:style w:type="table" w:customStyle="1" w:styleId="3-411">
    <w:name w:val="Средняя сетка 3 - Акцент 411"/>
    <w:basedOn w:val="-2"/>
    <w:next w:val="3-4"/>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9F4C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A5D028"/>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A5D028"/>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A5D028"/>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A5D028"/>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3EA9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3EA91"/>
      </w:tcPr>
    </w:tblStylePr>
  </w:style>
  <w:style w:type="table" w:customStyle="1" w:styleId="3-211">
    <w:name w:val="Средняя сетка 3 - Акцент 211"/>
    <w:basedOn w:val="-2"/>
    <w:next w:val="3-2"/>
    <w:uiPriority w:val="69"/>
    <w:rsid w:val="00245896"/>
    <w:pPr>
      <w:spacing w:after="0" w:line="240" w:lineRule="auto"/>
    </w:p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E0F4"/>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one" w:sz="0" w:space="0" w:color="auto"/>
          <w:tr2bl w:val="none" w:sz="0" w:space="0" w:color="auto"/>
        </w:tcBorders>
        <w:shd w:val="clear" w:color="auto" w:fill="4584D3"/>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584D3"/>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584D3"/>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584D3"/>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2C1E9"/>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2C1E9"/>
      </w:tcPr>
    </w:tblStylePr>
  </w:style>
  <w:style w:type="table" w:customStyle="1" w:styleId="1-511">
    <w:name w:val="Средняя сетка 1 - Акцент 511"/>
    <w:basedOn w:val="-2"/>
    <w:next w:val="1-5"/>
    <w:uiPriority w:val="67"/>
    <w:rsid w:val="00245896"/>
    <w:pPr>
      <w:spacing w:after="0" w:line="240" w:lineRule="auto"/>
    </w:pPr>
    <w:tblPr>
      <w:tblStyleRowBandSize w:val="1"/>
      <w:tblStyleColBandSize w:val="1"/>
      <w:tblBorders>
        <w:top w:val="single" w:sz="8" w:space="0" w:color="F7CF6F"/>
        <w:left w:val="single" w:sz="8" w:space="0" w:color="F7CF6F"/>
        <w:bottom w:val="single" w:sz="8" w:space="0" w:color="F7CF6F"/>
        <w:right w:val="single" w:sz="8" w:space="0" w:color="F7CF6F"/>
        <w:insideH w:val="single" w:sz="8" w:space="0" w:color="F7CF6F"/>
        <w:insideV w:val="single" w:sz="8" w:space="0" w:color="F7CF6F"/>
      </w:tblBorders>
    </w:tblPr>
    <w:tcPr>
      <w:shd w:val="clear" w:color="auto" w:fill="FCEFCF"/>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F7CF6F"/>
        </w:tcBorders>
      </w:tcPr>
    </w:tblStylePr>
    <w:tblStylePr w:type="firstCol">
      <w:rPr>
        <w:b/>
        <w:bCs/>
      </w:rPr>
    </w:tblStylePr>
    <w:tblStylePr w:type="lastCol">
      <w:rPr>
        <w:b/>
        <w:bCs/>
      </w:rPr>
    </w:tblStylePr>
    <w:tblStylePr w:type="band1Vert">
      <w:tblPr/>
      <w:tcPr>
        <w:shd w:val="clear" w:color="auto" w:fill="FADF9F"/>
      </w:tcPr>
    </w:tblStylePr>
    <w:tblStylePr w:type="band1Horz">
      <w:tblPr/>
      <w:tcPr>
        <w:shd w:val="clear" w:color="auto" w:fill="FADF9F"/>
      </w:tcPr>
    </w:tblStylePr>
  </w:style>
  <w:style w:type="table" w:customStyle="1" w:styleId="1-211">
    <w:name w:val="Средняя сетка 1 - Акцент 211"/>
    <w:basedOn w:val="-2"/>
    <w:next w:val="1-2"/>
    <w:uiPriority w:val="67"/>
    <w:rsid w:val="00245896"/>
    <w:pPr>
      <w:spacing w:after="0" w:line="240" w:lineRule="auto"/>
    </w:pPr>
    <w:tblPr>
      <w:tblStyleRowBandSize w:val="1"/>
      <w:tblStyleColBandSize w:val="1"/>
      <w:tblBorders>
        <w:top w:val="single" w:sz="8" w:space="0" w:color="73A2DE"/>
        <w:left w:val="single" w:sz="8" w:space="0" w:color="73A2DE"/>
        <w:bottom w:val="single" w:sz="8" w:space="0" w:color="73A2DE"/>
        <w:right w:val="single" w:sz="8" w:space="0" w:color="73A2DE"/>
        <w:insideH w:val="single" w:sz="8" w:space="0" w:color="73A2DE"/>
        <w:insideV w:val="single" w:sz="8" w:space="0" w:color="73A2DE"/>
      </w:tblBorders>
    </w:tblPr>
    <w:tcPr>
      <w:shd w:val="clear" w:color="auto" w:fill="D0E0F4"/>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73A2DE"/>
        </w:tcBorders>
      </w:tcPr>
    </w:tblStylePr>
    <w:tblStylePr w:type="firstCol">
      <w:rPr>
        <w:b/>
        <w:bCs/>
      </w:rPr>
    </w:tblStylePr>
    <w:tblStylePr w:type="lastCol">
      <w:rPr>
        <w:b/>
        <w:bCs/>
      </w:rPr>
    </w:tblStylePr>
    <w:tblStylePr w:type="band1Vert">
      <w:tblPr/>
      <w:tcPr>
        <w:shd w:val="clear" w:color="auto" w:fill="A2C1E9"/>
      </w:tcPr>
    </w:tblStylePr>
    <w:tblStylePr w:type="band1Horz">
      <w:tblPr/>
      <w:tcPr>
        <w:shd w:val="clear" w:color="auto" w:fill="A2C1E9"/>
      </w:tcPr>
    </w:tblStylePr>
  </w:style>
  <w:style w:type="table" w:customStyle="1" w:styleId="1-311">
    <w:name w:val="Средняя сетка 1 - Акцент 311"/>
    <w:basedOn w:val="-2"/>
    <w:next w:val="1-3"/>
    <w:uiPriority w:val="67"/>
    <w:rsid w:val="00245896"/>
    <w:pPr>
      <w:spacing w:after="0" w:line="240" w:lineRule="auto"/>
    </w:pPr>
    <w:tblPr>
      <w:tblStyleRowBandSize w:val="1"/>
      <w:tblStyleColBandSize w:val="1"/>
      <w:tblBorders>
        <w:top w:val="single" w:sz="8" w:space="0" w:color="83DB99"/>
        <w:left w:val="single" w:sz="8" w:space="0" w:color="83DB99"/>
        <w:bottom w:val="single" w:sz="8" w:space="0" w:color="83DB99"/>
        <w:right w:val="single" w:sz="8" w:space="0" w:color="83DB99"/>
        <w:insideH w:val="single" w:sz="8" w:space="0" w:color="83DB99"/>
        <w:insideV w:val="single" w:sz="8" w:space="0" w:color="83DB99"/>
      </w:tblBorders>
    </w:tblPr>
    <w:tcPr>
      <w:shd w:val="clear" w:color="auto" w:fill="D6F3DD"/>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83DB99"/>
        </w:tcBorders>
      </w:tcPr>
    </w:tblStylePr>
    <w:tblStylePr w:type="firstCol">
      <w:rPr>
        <w:b/>
        <w:bCs/>
      </w:rPr>
    </w:tblStylePr>
    <w:tblStylePr w:type="lastCol">
      <w:rPr>
        <w:b/>
        <w:bCs/>
      </w:rPr>
    </w:tblStylePr>
    <w:tblStylePr w:type="band1Vert">
      <w:tblPr/>
      <w:tcPr>
        <w:shd w:val="clear" w:color="auto" w:fill="ADE7BB"/>
      </w:tcPr>
    </w:tblStylePr>
    <w:tblStylePr w:type="band1Horz">
      <w:tblPr/>
      <w:tcPr>
        <w:shd w:val="clear" w:color="auto" w:fill="ADE7BB"/>
      </w:tcPr>
    </w:tblStylePr>
  </w:style>
  <w:style w:type="table" w:customStyle="1" w:styleId="1-411">
    <w:name w:val="Средняя сетка 1 - Акцент 411"/>
    <w:basedOn w:val="-2"/>
    <w:next w:val="1-4"/>
    <w:uiPriority w:val="67"/>
    <w:rsid w:val="00245896"/>
    <w:pPr>
      <w:spacing w:after="0" w:line="240" w:lineRule="auto"/>
    </w:pPr>
    <w:tblPr>
      <w:tblStyleRowBandSize w:val="1"/>
      <w:tblStyleColBandSize w:val="1"/>
      <w:tblBorders>
        <w:top w:val="single" w:sz="8" w:space="0" w:color="BCDF5A"/>
        <w:left w:val="single" w:sz="8" w:space="0" w:color="BCDF5A"/>
        <w:bottom w:val="single" w:sz="8" w:space="0" w:color="BCDF5A"/>
        <w:right w:val="single" w:sz="8" w:space="0" w:color="BCDF5A"/>
        <w:insideH w:val="single" w:sz="8" w:space="0" w:color="BCDF5A"/>
        <w:insideV w:val="single" w:sz="8" w:space="0" w:color="BCDF5A"/>
      </w:tblBorders>
    </w:tblPr>
    <w:tcPr>
      <w:shd w:val="clear" w:color="auto" w:fill="E9F4C8"/>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BCDF5A"/>
        </w:tcBorders>
      </w:tcPr>
    </w:tblStylePr>
    <w:tblStylePr w:type="firstCol">
      <w:rPr>
        <w:b/>
        <w:bCs/>
      </w:rPr>
    </w:tblStylePr>
    <w:tblStylePr w:type="lastCol">
      <w:rPr>
        <w:b/>
        <w:bCs/>
      </w:rPr>
    </w:tblStylePr>
    <w:tblStylePr w:type="band1Vert">
      <w:tblPr/>
      <w:tcPr>
        <w:shd w:val="clear" w:color="auto" w:fill="D3EA91"/>
      </w:tcPr>
    </w:tblStylePr>
    <w:tblStylePr w:type="band1Horz">
      <w:tblPr/>
      <w:tcPr>
        <w:shd w:val="clear" w:color="auto" w:fill="D3EA91"/>
      </w:tcPr>
    </w:tblStylePr>
  </w:style>
  <w:style w:type="table" w:customStyle="1" w:styleId="2-511">
    <w:name w:val="Средний список 2 - Акцент 511"/>
    <w:basedOn w:val="-2"/>
    <w:next w:val="2-5"/>
    <w:uiPriority w:val="66"/>
    <w:rsid w:val="00245896"/>
    <w:pPr>
      <w:spacing w:after="0" w:line="240" w:lineRule="auto"/>
    </w:pPr>
    <w:rPr>
      <w:rFonts w:ascii="Cambria" w:eastAsia="Times New Roman" w:hAnsi="Cambria"/>
      <w:color w:val="000000"/>
    </w:rPr>
    <w:tblPr>
      <w:tblStyleRowBandSize w:val="1"/>
      <w:tblStyleColBandSize w:val="1"/>
      <w:tblBorders>
        <w:top w:val="single" w:sz="8" w:space="0" w:color="F5C040"/>
        <w:left w:val="single" w:sz="8" w:space="0" w:color="F5C040"/>
        <w:bottom w:val="single" w:sz="8" w:space="0" w:color="F5C040"/>
        <w:right w:val="single" w:sz="8" w:space="0" w:color="F5C040"/>
        <w:insideH w:val="none" w:sz="0" w:space="0" w:color="auto"/>
        <w:insideV w:val="none" w:sz="0" w:space="0" w:color="auto"/>
      </w:tblBorders>
    </w:tblPr>
    <w:tcPr>
      <w:shd w:val="clear" w:color="auto" w:fill="auto"/>
    </w:tcPr>
    <w:tblStylePr w:type="firstRow">
      <w:rPr>
        <w:color w:val="auto"/>
        <w:sz w:val="24"/>
        <w:szCs w:val="24"/>
      </w:rPr>
      <w:tblPr/>
      <w:tcPr>
        <w:tcBorders>
          <w:top w:val="nil"/>
          <w:left w:val="nil"/>
          <w:bottom w:val="single" w:sz="24" w:space="0" w:color="F5C040"/>
          <w:right w:val="nil"/>
          <w:insideH w:val="nil"/>
          <w:insideV w:val="nil"/>
          <w:tl2br w:val="none" w:sz="0" w:space="0" w:color="auto"/>
          <w:tr2bl w:val="none" w:sz="0" w:space="0" w:color="auto"/>
        </w:tcBorders>
        <w:shd w:val="clear" w:color="auto" w:fill="FFFFFF"/>
      </w:tcPr>
    </w:tblStylePr>
    <w:tblStylePr w:type="lastRow">
      <w:tblPr/>
      <w:tcPr>
        <w:tcBorders>
          <w:top w:val="single" w:sz="8" w:space="0" w:color="F5C040"/>
          <w:left w:val="nil"/>
          <w:bottom w:val="nil"/>
          <w:right w:val="nil"/>
          <w:insideH w:val="nil"/>
          <w:insideV w:val="nil"/>
        </w:tcBorders>
        <w:shd w:val="clear" w:color="auto" w:fill="FFFFFF"/>
      </w:tcPr>
    </w:tblStylePr>
    <w:tblStylePr w:type="firstCol">
      <w:tblPr/>
      <w:tcPr>
        <w:tcBorders>
          <w:top w:val="nil"/>
          <w:left w:val="nil"/>
          <w:bottom w:val="nil"/>
          <w:right w:val="single" w:sz="8" w:space="0" w:color="F5C040"/>
          <w:insideH w:val="nil"/>
          <w:insideV w:val="nil"/>
        </w:tcBorders>
        <w:shd w:val="clear" w:color="auto" w:fill="FFFFFF"/>
      </w:tcPr>
    </w:tblStylePr>
    <w:tblStylePr w:type="lastCol">
      <w:tblPr/>
      <w:tcPr>
        <w:tcBorders>
          <w:top w:val="nil"/>
          <w:left w:val="single" w:sz="8" w:space="0" w:color="F5C04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FCEFCF"/>
      </w:tcPr>
    </w:tblStylePr>
    <w:tblStylePr w:type="band1Horz">
      <w:tblPr/>
      <w:tcPr>
        <w:tcBorders>
          <w:top w:val="nil"/>
          <w:bottom w:val="nil"/>
          <w:insideH w:val="nil"/>
          <w:insideV w:val="nil"/>
        </w:tcBorders>
        <w:shd w:val="clear" w:color="auto" w:fill="FCEFCF"/>
      </w:tcPr>
    </w:tblStylePr>
    <w:tblStylePr w:type="nwCell">
      <w:tblPr/>
      <w:tcPr>
        <w:shd w:val="clear" w:color="auto" w:fill="FFFFFF"/>
      </w:tcPr>
    </w:tblStylePr>
    <w:tblStylePr w:type="swCell">
      <w:tblPr/>
      <w:tcPr>
        <w:tcBorders>
          <w:top w:val="nil"/>
        </w:tcBorders>
      </w:tcPr>
    </w:tblStylePr>
  </w:style>
  <w:style w:type="table" w:customStyle="1" w:styleId="1-611">
    <w:name w:val="Средняя сетка 1 - Акцент 611"/>
    <w:basedOn w:val="-2"/>
    <w:next w:val="1-6"/>
    <w:uiPriority w:val="67"/>
    <w:rsid w:val="00245896"/>
    <w:pPr>
      <w:spacing w:after="0" w:line="240" w:lineRule="auto"/>
    </w:pPr>
    <w:tblPr>
      <w:tblStyleRowBandSize w:val="1"/>
      <w:tblStyleColBandSize w:val="1"/>
      <w:tblBorders>
        <w:top w:val="single" w:sz="8" w:space="0" w:color="30FAF5"/>
        <w:left w:val="single" w:sz="8" w:space="0" w:color="30FAF5"/>
        <w:bottom w:val="single" w:sz="8" w:space="0" w:color="30FAF5"/>
        <w:right w:val="single" w:sz="8" w:space="0" w:color="30FAF5"/>
        <w:insideH w:val="single" w:sz="8" w:space="0" w:color="30FAF5"/>
        <w:insideV w:val="single" w:sz="8" w:space="0" w:color="30FAF5"/>
      </w:tblBorders>
    </w:tblPr>
    <w:tcPr>
      <w:shd w:val="clear" w:color="auto" w:fill="BAFDFB"/>
    </w:tcPr>
    <w:tblStylePr w:type="firstRow">
      <w:rPr>
        <w:b/>
        <w:bCs/>
        <w:color w:val="auto"/>
      </w:rPr>
      <w:tblPr/>
      <w:tcPr>
        <w:tcBorders>
          <w:tl2br w:val="none" w:sz="0" w:space="0" w:color="auto"/>
          <w:tr2bl w:val="none" w:sz="0" w:space="0" w:color="auto"/>
        </w:tcBorders>
      </w:tcPr>
    </w:tblStylePr>
    <w:tblStylePr w:type="lastRow">
      <w:rPr>
        <w:b/>
        <w:bCs/>
      </w:rPr>
      <w:tblPr/>
      <w:tcPr>
        <w:tcBorders>
          <w:top w:val="single" w:sz="18" w:space="0" w:color="30FAF5"/>
        </w:tcBorders>
      </w:tcPr>
    </w:tblStylePr>
    <w:tblStylePr w:type="firstCol">
      <w:rPr>
        <w:b/>
        <w:bCs/>
      </w:rPr>
    </w:tblStylePr>
    <w:tblStylePr w:type="lastCol">
      <w:rPr>
        <w:b/>
        <w:bCs/>
      </w:rPr>
    </w:tblStylePr>
    <w:tblStylePr w:type="band1Vert">
      <w:tblPr/>
      <w:tcPr>
        <w:shd w:val="clear" w:color="auto" w:fill="76FCF8"/>
      </w:tcPr>
    </w:tblStylePr>
    <w:tblStylePr w:type="band1Horz">
      <w:tblPr/>
      <w:tcPr>
        <w:shd w:val="clear" w:color="auto" w:fill="76FCF8"/>
      </w:tcPr>
    </w:tblStylePr>
  </w:style>
  <w:style w:type="table" w:customStyle="1" w:styleId="242">
    <w:name w:val="Сетка таблицы242"/>
    <w:basedOn w:val="-2"/>
    <w:next w:val="af"/>
    <w:uiPriority w:val="59"/>
    <w:rsid w:val="002458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310">
    <w:name w:val="Светлая сетка - Акцент 31"/>
    <w:basedOn w:val="-2"/>
    <w:next w:val="-30"/>
    <w:uiPriority w:val="62"/>
    <w:rsid w:val="00245896"/>
    <w:pPr>
      <w:spacing w:after="0" w:line="240" w:lineRule="auto"/>
    </w:p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auto"/>
    </w:tcPr>
    <w:tblStylePr w:type="firstRow">
      <w:pPr>
        <w:spacing w:before="0" w:after="0" w:line="240" w:lineRule="auto"/>
      </w:pPr>
      <w:rPr>
        <w:rFonts w:ascii="Cambria" w:eastAsia="Times New Roman" w:hAnsi="Cambria" w:cs="Times New Roman"/>
        <w:b/>
        <w:bCs/>
        <w:color w:val="auto"/>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one" w:sz="0" w:space="0" w:color="auto"/>
          <w:tr2bl w:val="none" w:sz="0" w:space="0" w:color="auto"/>
        </w:tcBorders>
      </w:tcPr>
    </w:tblStylePr>
    <w:tblStylePr w:type="lastRow">
      <w:pPr>
        <w:spacing w:before="0" w:after="0" w:line="240" w:lineRule="auto"/>
      </w:pPr>
      <w:rPr>
        <w:rFonts w:ascii="Cambria" w:eastAsia="Times New Roman" w:hAnsi="Cambria"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numbering" w:customStyle="1" w:styleId="7b">
    <w:name w:val="Нет списка7"/>
    <w:next w:val="a3"/>
    <w:uiPriority w:val="99"/>
    <w:semiHidden/>
    <w:unhideWhenUsed/>
    <w:rsid w:val="00823F76"/>
  </w:style>
  <w:style w:type="table" w:customStyle="1" w:styleId="790">
    <w:name w:val="Сетка таблицы79"/>
    <w:basedOn w:val="a2"/>
    <w:next w:val="af"/>
    <w:uiPriority w:val="59"/>
    <w:rsid w:val="00823F76"/>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5">
    <w:name w:val="p5"/>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6">
    <w:name w:val="p6"/>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ed-title">
    <w:name w:val="ed-title"/>
    <w:rsid w:val="00823F76"/>
  </w:style>
  <w:style w:type="character" w:customStyle="1" w:styleId="ed-value">
    <w:name w:val="ed-value"/>
    <w:rsid w:val="00823F76"/>
  </w:style>
  <w:style w:type="character" w:customStyle="1" w:styleId="ed-sep">
    <w:name w:val="ed-sep"/>
    <w:rsid w:val="00823F76"/>
  </w:style>
  <w:style w:type="paragraph" w:customStyle="1" w:styleId="p3">
    <w:name w:val="p3"/>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
    <w:name w:val="p2"/>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
    <w:name w:val="p4"/>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
    <w:name w:val="s1"/>
    <w:rsid w:val="00823F76"/>
  </w:style>
  <w:style w:type="character" w:customStyle="1" w:styleId="s4">
    <w:name w:val="s4"/>
    <w:rsid w:val="00823F76"/>
  </w:style>
  <w:style w:type="character" w:customStyle="1" w:styleId="s5">
    <w:name w:val="s5"/>
    <w:rsid w:val="00823F76"/>
  </w:style>
  <w:style w:type="character" w:customStyle="1" w:styleId="s6">
    <w:name w:val="s6"/>
    <w:rsid w:val="00823F76"/>
  </w:style>
  <w:style w:type="paragraph" w:customStyle="1" w:styleId="p7">
    <w:name w:val="p7"/>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8">
    <w:name w:val="p8"/>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7">
    <w:name w:val="s7"/>
    <w:rsid w:val="00823F76"/>
  </w:style>
  <w:style w:type="character" w:customStyle="1" w:styleId="s9">
    <w:name w:val="s9"/>
    <w:rsid w:val="00823F76"/>
  </w:style>
  <w:style w:type="paragraph" w:customStyle="1" w:styleId="p9">
    <w:name w:val="p9"/>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0">
    <w:name w:val="p10"/>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1">
    <w:name w:val="p11"/>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2">
    <w:name w:val="p12"/>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5">
    <w:name w:val="p15"/>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s11">
    <w:name w:val="s11"/>
    <w:rsid w:val="00823F76"/>
  </w:style>
  <w:style w:type="paragraph" w:customStyle="1" w:styleId="p23">
    <w:name w:val="p23"/>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4">
    <w:name w:val="p24"/>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f1">
    <w:name w:val="1"/>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itemhits">
    <w:name w:val="itemhits"/>
    <w:rsid w:val="00823F76"/>
  </w:style>
  <w:style w:type="character" w:customStyle="1" w:styleId="s8">
    <w:name w:val="s8"/>
    <w:rsid w:val="00823F76"/>
  </w:style>
  <w:style w:type="paragraph" w:customStyle="1" w:styleId="p13">
    <w:name w:val="p13"/>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4">
    <w:name w:val="p14"/>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6">
    <w:name w:val="p16"/>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7">
    <w:name w:val="p17"/>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8">
    <w:name w:val="p18"/>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9">
    <w:name w:val="p19"/>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0">
    <w:name w:val="p20"/>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1">
    <w:name w:val="p21"/>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2">
    <w:name w:val="p22"/>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5">
    <w:name w:val="p25"/>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6">
    <w:name w:val="p26"/>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7">
    <w:name w:val="p27"/>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8">
    <w:name w:val="p28"/>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29">
    <w:name w:val="p29"/>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0">
    <w:name w:val="p30"/>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1">
    <w:name w:val="p31"/>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2">
    <w:name w:val="p32"/>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3">
    <w:name w:val="p33"/>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4">
    <w:name w:val="p34"/>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5">
    <w:name w:val="p35"/>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6">
    <w:name w:val="p36"/>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7">
    <w:name w:val="p37"/>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8">
    <w:name w:val="p38"/>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39">
    <w:name w:val="p39"/>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0">
    <w:name w:val="p40"/>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1">
    <w:name w:val="p41"/>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2">
    <w:name w:val="p42"/>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3">
    <w:name w:val="p43"/>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44">
    <w:name w:val="p44"/>
    <w:basedOn w:val="a0"/>
    <w:rsid w:val="00823F7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nowrap">
    <w:name w:val="nowrap"/>
    <w:rsid w:val="00823F76"/>
  </w:style>
  <w:style w:type="paragraph" w:styleId="affff4">
    <w:name w:val="Plain Text"/>
    <w:basedOn w:val="a0"/>
    <w:link w:val="affff5"/>
    <w:locked/>
    <w:rsid w:val="00823F76"/>
    <w:rPr>
      <w:rFonts w:ascii="Courier New" w:eastAsia="Times New Roman" w:hAnsi="Courier New" w:cs="Courier New"/>
      <w:sz w:val="20"/>
      <w:szCs w:val="20"/>
    </w:rPr>
  </w:style>
  <w:style w:type="character" w:customStyle="1" w:styleId="affff5">
    <w:name w:val="Текст Знак"/>
    <w:link w:val="affff4"/>
    <w:rsid w:val="00823F76"/>
    <w:rPr>
      <w:rFonts w:ascii="Courier New" w:eastAsia="Times New Roman" w:hAnsi="Courier New" w:cs="Courier New"/>
      <w:lang w:eastAsia="en-US"/>
    </w:rPr>
  </w:style>
  <w:style w:type="table" w:customStyle="1" w:styleId="TableNormal2">
    <w:name w:val="Table Normal2"/>
    <w:uiPriority w:val="2"/>
    <w:semiHidden/>
    <w:unhideWhenUsed/>
    <w:qFormat/>
    <w:rsid w:val="00823F7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84">
    <w:name w:val="Нет списка8"/>
    <w:next w:val="a3"/>
    <w:uiPriority w:val="99"/>
    <w:semiHidden/>
    <w:unhideWhenUsed/>
    <w:rsid w:val="00823F76"/>
  </w:style>
  <w:style w:type="table" w:customStyle="1" w:styleId="800">
    <w:name w:val="Сетка таблицы80"/>
    <w:basedOn w:val="a2"/>
    <w:next w:val="af"/>
    <w:uiPriority w:val="59"/>
    <w:rsid w:val="00823F76"/>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rsid w:val="00823F7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425233">
      <w:marLeft w:val="0"/>
      <w:marRight w:val="0"/>
      <w:marTop w:val="0"/>
      <w:marBottom w:val="0"/>
      <w:divBdr>
        <w:top w:val="none" w:sz="0" w:space="0" w:color="auto"/>
        <w:left w:val="none" w:sz="0" w:space="0" w:color="auto"/>
        <w:bottom w:val="none" w:sz="0" w:space="0" w:color="auto"/>
        <w:right w:val="none" w:sz="0" w:space="0" w:color="auto"/>
      </w:divBdr>
    </w:div>
    <w:div w:id="177425234">
      <w:marLeft w:val="0"/>
      <w:marRight w:val="0"/>
      <w:marTop w:val="0"/>
      <w:marBottom w:val="0"/>
      <w:divBdr>
        <w:top w:val="none" w:sz="0" w:space="0" w:color="auto"/>
        <w:left w:val="none" w:sz="0" w:space="0" w:color="auto"/>
        <w:bottom w:val="none" w:sz="0" w:space="0" w:color="auto"/>
        <w:right w:val="none" w:sz="0" w:space="0" w:color="auto"/>
      </w:divBdr>
    </w:div>
    <w:div w:id="750859152">
      <w:bodyDiv w:val="1"/>
      <w:marLeft w:val="0"/>
      <w:marRight w:val="0"/>
      <w:marTop w:val="0"/>
      <w:marBottom w:val="0"/>
      <w:divBdr>
        <w:top w:val="none" w:sz="0" w:space="0" w:color="auto"/>
        <w:left w:val="none" w:sz="0" w:space="0" w:color="auto"/>
        <w:bottom w:val="none" w:sz="0" w:space="0" w:color="auto"/>
        <w:right w:val="none" w:sz="0" w:space="0" w:color="auto"/>
      </w:divBdr>
    </w:div>
    <w:div w:id="767121958">
      <w:bodyDiv w:val="1"/>
      <w:marLeft w:val="0"/>
      <w:marRight w:val="0"/>
      <w:marTop w:val="0"/>
      <w:marBottom w:val="0"/>
      <w:divBdr>
        <w:top w:val="none" w:sz="0" w:space="0" w:color="auto"/>
        <w:left w:val="none" w:sz="0" w:space="0" w:color="auto"/>
        <w:bottom w:val="none" w:sz="0" w:space="0" w:color="auto"/>
        <w:right w:val="none" w:sz="0" w:space="0" w:color="auto"/>
      </w:divBdr>
    </w:div>
    <w:div w:id="896355640">
      <w:bodyDiv w:val="1"/>
      <w:marLeft w:val="0"/>
      <w:marRight w:val="0"/>
      <w:marTop w:val="0"/>
      <w:marBottom w:val="0"/>
      <w:divBdr>
        <w:top w:val="none" w:sz="0" w:space="0" w:color="auto"/>
        <w:left w:val="none" w:sz="0" w:space="0" w:color="auto"/>
        <w:bottom w:val="none" w:sz="0" w:space="0" w:color="auto"/>
        <w:right w:val="none" w:sz="0" w:space="0" w:color="auto"/>
      </w:divBdr>
    </w:div>
    <w:div w:id="1330793833">
      <w:bodyDiv w:val="1"/>
      <w:marLeft w:val="0"/>
      <w:marRight w:val="0"/>
      <w:marTop w:val="0"/>
      <w:marBottom w:val="0"/>
      <w:divBdr>
        <w:top w:val="none" w:sz="0" w:space="0" w:color="auto"/>
        <w:left w:val="none" w:sz="0" w:space="0" w:color="auto"/>
        <w:bottom w:val="none" w:sz="0" w:space="0" w:color="auto"/>
        <w:right w:val="none" w:sz="0" w:space="0" w:color="auto"/>
      </w:divBdr>
    </w:div>
    <w:div w:id="1649821065">
      <w:bodyDiv w:val="1"/>
      <w:marLeft w:val="0"/>
      <w:marRight w:val="0"/>
      <w:marTop w:val="0"/>
      <w:marBottom w:val="0"/>
      <w:divBdr>
        <w:top w:val="none" w:sz="0" w:space="0" w:color="auto"/>
        <w:left w:val="none" w:sz="0" w:space="0" w:color="auto"/>
        <w:bottom w:val="none" w:sz="0" w:space="0" w:color="auto"/>
        <w:right w:val="none" w:sz="0" w:space="0" w:color="auto"/>
      </w:divBdr>
    </w:div>
    <w:div w:id="185179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knolegko.ru/" TargetMode="External"/><Relationship Id="rId13" Type="http://schemas.openxmlformats.org/officeDocument/2006/relationships/image" Target="media/image2.emf"/><Relationship Id="rId18" Type="http://schemas.openxmlformats.org/officeDocument/2006/relationships/oleObject" Target="embeddings/Microsoft_Excel_Chart4.xls"/><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oleObject" Target="embeddings/Microsoft_Excel_Chart1.xls"/><Relationship Id="rId17" Type="http://schemas.openxmlformats.org/officeDocument/2006/relationships/image" Target="media/image4.emf"/><Relationship Id="rId2" Type="http://schemas.openxmlformats.org/officeDocument/2006/relationships/styles" Target="styles.xml"/><Relationship Id="rId16" Type="http://schemas.openxmlformats.org/officeDocument/2006/relationships/oleObject" Target="embeddings/Microsoft_Excel_Chart3.xls"/><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yperlink" Target="http://pandia.ru/text/category/informatcionnie_tehnologii/"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andia.ru/text/category/sanitarnie_normi/" TargetMode="External"/><Relationship Id="rId14" Type="http://schemas.openxmlformats.org/officeDocument/2006/relationships/oleObject" Target="embeddings/Microsoft_Excel_Chart2.xls"/></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5835</TotalTime>
  <Pages>1</Pages>
  <Words>36621</Words>
  <Characters>208744</Characters>
  <Application>Microsoft Office Word</Application>
  <DocSecurity>0</DocSecurity>
  <Lines>1739</Lines>
  <Paragraphs>489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244876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МЕЛЯУША</dc:creator>
  <cp:keywords/>
  <dc:description/>
  <cp:lastModifiedBy>Раушания</cp:lastModifiedBy>
  <cp:revision>95</cp:revision>
  <cp:lastPrinted>2018-10-10T06:11:00Z</cp:lastPrinted>
  <dcterms:created xsi:type="dcterms:W3CDTF">2015-06-18T09:56:00Z</dcterms:created>
  <dcterms:modified xsi:type="dcterms:W3CDTF">2019-12-12T09:47:00Z</dcterms:modified>
</cp:coreProperties>
</file>